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72EC" w:rsidRPr="00E16689" w:rsidP="001360C2">
      <w:pPr>
        <w:spacing w:line="276" w:lineRule="auto"/>
        <w:ind w:left="-567" w:right="-1" w:firstLine="141"/>
        <w:contextualSpacing/>
        <w:jc w:val="center"/>
        <w:outlineLvl w:val="0"/>
        <w:rPr>
          <w:b/>
          <w:lang w:val="ru-RU"/>
        </w:rPr>
      </w:pPr>
      <w:r w:rsidRPr="00E16689">
        <w:rPr>
          <w:b/>
          <w:lang w:val="ru-RU"/>
        </w:rPr>
        <w:t xml:space="preserve">                                                                                                                      </w:t>
      </w:r>
      <w:r w:rsidRPr="00E16689" w:rsidR="00B95AC5">
        <w:rPr>
          <w:b/>
          <w:lang w:val="ru-RU"/>
        </w:rPr>
        <w:t>Дело №  05-0</w:t>
      </w:r>
      <w:r w:rsidRPr="00E16689" w:rsidR="00545457">
        <w:rPr>
          <w:b/>
          <w:lang w:val="ru-RU"/>
        </w:rPr>
        <w:t>155</w:t>
      </w:r>
      <w:r w:rsidRPr="00E16689" w:rsidR="00B95AC5">
        <w:rPr>
          <w:b/>
          <w:lang w:val="ru-RU"/>
        </w:rPr>
        <w:t>/</w:t>
      </w:r>
      <w:r w:rsidRPr="00E16689" w:rsidR="00061B10">
        <w:rPr>
          <w:b/>
          <w:lang w:val="ru-RU"/>
        </w:rPr>
        <w:t>21</w:t>
      </w:r>
      <w:r w:rsidRPr="00E16689" w:rsidR="00545457">
        <w:rPr>
          <w:b/>
          <w:lang w:val="ru-RU"/>
        </w:rPr>
        <w:t>/2019</w:t>
      </w:r>
    </w:p>
    <w:p w:rsidR="00061B10" w:rsidRPr="00E16689" w:rsidP="001360C2">
      <w:pPr>
        <w:spacing w:line="276" w:lineRule="auto"/>
        <w:ind w:left="-567" w:right="-1" w:firstLine="141"/>
        <w:contextualSpacing/>
        <w:jc w:val="center"/>
        <w:outlineLvl w:val="0"/>
        <w:rPr>
          <w:b/>
          <w:lang w:val="ru-RU"/>
        </w:rPr>
      </w:pPr>
    </w:p>
    <w:p w:rsidR="00EC72EC" w:rsidRPr="00E16689" w:rsidP="001360C2">
      <w:pPr>
        <w:spacing w:line="276" w:lineRule="auto"/>
        <w:ind w:left="-567" w:right="-1" w:firstLine="141"/>
        <w:contextualSpacing/>
        <w:jc w:val="center"/>
        <w:outlineLvl w:val="0"/>
        <w:rPr>
          <w:b/>
          <w:lang w:val="ru-RU"/>
        </w:rPr>
      </w:pPr>
      <w:r w:rsidRPr="00E16689">
        <w:rPr>
          <w:b/>
          <w:lang w:val="ru-RU"/>
        </w:rPr>
        <w:t>ПОСТАНОВЛЕНИЕ</w:t>
      </w:r>
    </w:p>
    <w:p w:rsidR="00061B10" w:rsidRPr="00E16689" w:rsidP="001360C2">
      <w:pPr>
        <w:spacing w:line="276" w:lineRule="auto"/>
        <w:ind w:left="-567" w:right="-1" w:firstLine="141"/>
        <w:contextualSpacing/>
        <w:jc w:val="center"/>
        <w:outlineLvl w:val="0"/>
        <w:rPr>
          <w:lang w:val="ru-RU"/>
        </w:rPr>
      </w:pPr>
    </w:p>
    <w:p w:rsidR="00EC72EC" w:rsidRPr="00E16689" w:rsidP="001360C2">
      <w:pPr>
        <w:spacing w:line="276" w:lineRule="auto"/>
        <w:ind w:right="-1" w:firstLine="851"/>
        <w:contextualSpacing/>
        <w:jc w:val="center"/>
        <w:outlineLvl w:val="0"/>
        <w:rPr>
          <w:lang w:val="ru-RU"/>
        </w:rPr>
      </w:pPr>
      <w:r w:rsidRPr="00E16689">
        <w:rPr>
          <w:lang w:val="ru-RU"/>
        </w:rPr>
        <w:t xml:space="preserve">14 июня </w:t>
      </w:r>
      <w:r w:rsidRPr="00E16689" w:rsidR="00B95AC5">
        <w:rPr>
          <w:lang w:val="ru-RU"/>
        </w:rPr>
        <w:t>201</w:t>
      </w:r>
      <w:r w:rsidRPr="00E16689">
        <w:rPr>
          <w:lang w:val="ru-RU"/>
        </w:rPr>
        <w:t>9</w:t>
      </w:r>
      <w:r w:rsidRPr="00E16689" w:rsidR="00B95AC5">
        <w:rPr>
          <w:lang w:val="ru-RU"/>
        </w:rPr>
        <w:t xml:space="preserve"> года                                                    </w:t>
      </w:r>
      <w:r w:rsidRPr="00E16689" w:rsidR="003B7916">
        <w:rPr>
          <w:lang w:val="ru-RU"/>
        </w:rPr>
        <w:t xml:space="preserve">                 </w:t>
      </w:r>
      <w:r w:rsidRPr="00E16689" w:rsidR="00B95AC5">
        <w:rPr>
          <w:lang w:val="ru-RU"/>
        </w:rPr>
        <w:t xml:space="preserve">  г. Симферополь</w:t>
      </w:r>
    </w:p>
    <w:p w:rsidR="00EC72EC" w:rsidRPr="00E16689" w:rsidP="001360C2">
      <w:pPr>
        <w:spacing w:line="276" w:lineRule="auto"/>
        <w:ind w:right="-1" w:firstLine="567"/>
        <w:contextualSpacing/>
        <w:outlineLvl w:val="0"/>
        <w:rPr>
          <w:lang w:val="ru-RU"/>
        </w:rPr>
      </w:pPr>
    </w:p>
    <w:p w:rsidR="00EC72EC" w:rsidRPr="00E16689" w:rsidP="001360C2">
      <w:pPr>
        <w:spacing w:line="276" w:lineRule="auto"/>
        <w:ind w:right="-1" w:firstLine="851"/>
        <w:contextualSpacing/>
        <w:jc w:val="both"/>
        <w:outlineLvl w:val="0"/>
        <w:rPr>
          <w:lang w:val="ru-RU"/>
        </w:rPr>
      </w:pPr>
      <w:r w:rsidRPr="00E16689">
        <w:rPr>
          <w:lang w:val="ru-RU"/>
        </w:rPr>
        <w:t>Мировой судья судебного участка №</w:t>
      </w:r>
      <w:r w:rsidRPr="00E16689" w:rsidR="00061B10">
        <w:rPr>
          <w:lang w:val="ru-RU"/>
        </w:rPr>
        <w:t>21</w:t>
      </w:r>
      <w:r w:rsidRPr="00E16689">
        <w:rPr>
          <w:lang w:val="ru-RU"/>
        </w:rPr>
        <w:t xml:space="preserve"> Центрального судебного района г. Симферополь (Центральный район городского округа Симферополь) Республики Крым </w:t>
      </w:r>
      <w:r w:rsidRPr="00E16689" w:rsidR="00061B10">
        <w:rPr>
          <w:lang w:val="ru-RU"/>
        </w:rPr>
        <w:t>Василькова И.С</w:t>
      </w:r>
      <w:r w:rsidRPr="00E16689">
        <w:rPr>
          <w:lang w:val="ru-RU"/>
        </w:rPr>
        <w:t>., 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545457" w:rsidRPr="00E16689" w:rsidP="001360C2">
      <w:pPr>
        <w:spacing w:line="276" w:lineRule="auto"/>
        <w:ind w:left="3969" w:right="-1"/>
        <w:contextualSpacing/>
        <w:jc w:val="both"/>
        <w:outlineLvl w:val="0"/>
        <w:rPr>
          <w:lang w:val="ru-RU"/>
        </w:rPr>
      </w:pPr>
      <w:r w:rsidRPr="00E16689">
        <w:rPr>
          <w:lang w:val="ru-RU"/>
        </w:rPr>
        <w:t xml:space="preserve">Касперовой Ольги Федоровны, </w:t>
      </w:r>
      <w:r w:rsidRPr="00E16689" w:rsidR="00E16689">
        <w:rPr>
          <w:lang w:val="ru-RU"/>
        </w:rPr>
        <w:t>«данные изъяты»</w:t>
      </w:r>
      <w:r w:rsidRPr="00E16689">
        <w:rPr>
          <w:lang w:val="ru-RU"/>
        </w:rPr>
        <w:t xml:space="preserve">, </w:t>
      </w:r>
    </w:p>
    <w:p w:rsidR="00545457" w:rsidRPr="00E16689" w:rsidP="001360C2">
      <w:pPr>
        <w:spacing w:line="276" w:lineRule="auto"/>
        <w:ind w:right="-1" w:firstLine="851"/>
        <w:contextualSpacing/>
        <w:jc w:val="both"/>
        <w:outlineLvl w:val="0"/>
        <w:rPr>
          <w:lang w:val="ru-RU"/>
        </w:rPr>
      </w:pPr>
    </w:p>
    <w:p w:rsidR="007351A7" w:rsidRPr="00E16689" w:rsidP="001360C2">
      <w:pPr>
        <w:spacing w:line="276" w:lineRule="auto"/>
        <w:ind w:right="-1" w:firstLine="851"/>
        <w:contextualSpacing/>
        <w:jc w:val="both"/>
        <w:outlineLvl w:val="0"/>
        <w:rPr>
          <w:lang w:val="ru-RU"/>
        </w:rPr>
      </w:pPr>
      <w:r w:rsidRPr="00E16689">
        <w:rPr>
          <w:lang w:val="ru-RU"/>
        </w:rPr>
        <w:t>по признакам правонарушения, предусмотренного ч. 3 ст. 19.20 Кодекса Российской Федерации об административных правонарушениях,</w:t>
      </w:r>
      <w:r w:rsidRPr="00E16689">
        <w:rPr>
          <w:lang w:val="ru-RU"/>
        </w:rPr>
        <w:t xml:space="preserve"> в отсутствие данного лица, </w:t>
      </w:r>
    </w:p>
    <w:p w:rsidR="00EC72EC" w:rsidRPr="00E16689" w:rsidP="001360C2">
      <w:pPr>
        <w:spacing w:line="276" w:lineRule="auto"/>
        <w:ind w:right="-1" w:firstLine="851"/>
        <w:contextualSpacing/>
        <w:jc w:val="both"/>
        <w:outlineLvl w:val="0"/>
        <w:rPr>
          <w:lang w:val="ru-RU"/>
        </w:rPr>
      </w:pPr>
    </w:p>
    <w:p w:rsidR="00CB527B" w:rsidRPr="00E16689" w:rsidP="001360C2">
      <w:pPr>
        <w:spacing w:line="276" w:lineRule="auto"/>
        <w:ind w:right="-1" w:firstLine="851"/>
        <w:contextualSpacing/>
        <w:jc w:val="both"/>
        <w:outlineLvl w:val="0"/>
        <w:rPr>
          <w:lang w:val="ru-RU"/>
        </w:rPr>
      </w:pPr>
    </w:p>
    <w:p w:rsidR="00EC72EC" w:rsidRPr="00E16689" w:rsidP="001360C2">
      <w:pPr>
        <w:spacing w:line="276" w:lineRule="auto"/>
        <w:ind w:right="-1"/>
        <w:contextualSpacing/>
        <w:jc w:val="center"/>
        <w:outlineLvl w:val="0"/>
        <w:rPr>
          <w:b/>
          <w:lang w:val="ru-RU"/>
        </w:rPr>
      </w:pPr>
      <w:r w:rsidRPr="00E16689">
        <w:rPr>
          <w:b/>
          <w:lang w:val="ru-RU"/>
        </w:rPr>
        <w:t>УСТАНОВИЛ:</w:t>
      </w:r>
    </w:p>
    <w:p w:rsidR="00CB527B" w:rsidRPr="00E16689" w:rsidP="001360C2">
      <w:pPr>
        <w:spacing w:line="276" w:lineRule="auto"/>
        <w:ind w:right="-1"/>
        <w:contextualSpacing/>
        <w:jc w:val="both"/>
        <w:outlineLvl w:val="0"/>
        <w:rPr>
          <w:lang w:val="ru-RU"/>
        </w:rPr>
      </w:pPr>
    </w:p>
    <w:p w:rsidR="00EC72EC" w:rsidRPr="00E16689" w:rsidP="001360C2">
      <w:pPr>
        <w:autoSpaceDE w:val="0"/>
        <w:autoSpaceDN w:val="0"/>
        <w:adjustRightInd w:val="0"/>
        <w:spacing w:line="276" w:lineRule="auto"/>
        <w:ind w:firstLine="851"/>
        <w:contextualSpacing/>
        <w:jc w:val="both"/>
        <w:rPr>
          <w:rFonts w:eastAsiaTheme="minorHAnsi"/>
          <w:lang w:val="ru-RU" w:eastAsia="en-US"/>
        </w:rPr>
      </w:pPr>
      <w:r w:rsidRPr="00E16689">
        <w:rPr>
          <w:lang w:val="ru-RU"/>
        </w:rPr>
        <w:t xml:space="preserve"> Касперова С.В.</w:t>
      </w:r>
      <w:r w:rsidRPr="00E16689" w:rsidR="00B95AC5">
        <w:rPr>
          <w:lang w:val="ru-RU"/>
        </w:rPr>
        <w:t xml:space="preserve">, являясь должностным лицом, </w:t>
      </w:r>
      <w:r w:rsidRPr="00E16689">
        <w:rPr>
          <w:lang w:val="ru-RU"/>
        </w:rPr>
        <w:t xml:space="preserve">директором </w:t>
      </w:r>
      <w:r w:rsidRPr="00E16689" w:rsidR="00E16689">
        <w:rPr>
          <w:lang w:val="ru-RU"/>
        </w:rPr>
        <w:t>«данные изъяты»</w:t>
      </w:r>
      <w:r w:rsidRPr="00E16689" w:rsidR="00B95AC5">
        <w:rPr>
          <w:lang w:val="ru-RU"/>
        </w:rPr>
        <w:t>, допустил</w:t>
      </w:r>
      <w:r w:rsidRPr="00E16689" w:rsidR="007E6CC5">
        <w:rPr>
          <w:lang w:val="ru-RU"/>
        </w:rPr>
        <w:t>а</w:t>
      </w:r>
      <w:r w:rsidRPr="00E16689" w:rsidR="007843BA">
        <w:rPr>
          <w:lang w:val="ru-RU"/>
        </w:rPr>
        <w:t xml:space="preserve"> </w:t>
      </w:r>
      <w:r w:rsidRPr="00E16689" w:rsidR="00B95AC5">
        <w:rPr>
          <w:rFonts w:eastAsiaTheme="minorHAnsi"/>
          <w:lang w:val="ru-RU" w:eastAsia="en-US"/>
        </w:rPr>
        <w:t>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w:t>
      </w:r>
      <w:r w:rsidRPr="00E16689" w:rsidR="007843BA">
        <w:rPr>
          <w:rFonts w:eastAsiaTheme="minorHAnsi"/>
          <w:lang w:val="ru-RU" w:eastAsia="en-US"/>
        </w:rPr>
        <w:t>, ответственность за которое предусмотрена ч. 3 ст. 19.20 КоАП РФ.</w:t>
      </w:r>
    </w:p>
    <w:p w:rsidR="00710B27" w:rsidRPr="00E16689" w:rsidP="001360C2">
      <w:pPr>
        <w:pStyle w:val="2"/>
        <w:shd w:val="clear" w:color="auto" w:fill="auto"/>
        <w:tabs>
          <w:tab w:val="left" w:pos="200"/>
        </w:tabs>
        <w:spacing w:line="276" w:lineRule="auto"/>
        <w:ind w:left="20" w:right="20" w:firstLine="831"/>
        <w:contextualSpacing/>
        <w:rPr>
          <w:sz w:val="24"/>
          <w:szCs w:val="24"/>
        </w:rPr>
      </w:pPr>
      <w:r w:rsidRPr="00E16689">
        <w:rPr>
          <w:sz w:val="24"/>
          <w:szCs w:val="24"/>
        </w:rPr>
        <w:t xml:space="preserve"> Касперова О.Ф. </w:t>
      </w:r>
      <w:r w:rsidRPr="00E16689" w:rsidR="007E6CC5">
        <w:rPr>
          <w:sz w:val="24"/>
          <w:szCs w:val="24"/>
        </w:rPr>
        <w:t xml:space="preserve">на рассмотрение </w:t>
      </w:r>
      <w:r w:rsidRPr="00E16689" w:rsidR="007843BA">
        <w:rPr>
          <w:sz w:val="24"/>
          <w:szCs w:val="24"/>
        </w:rPr>
        <w:t xml:space="preserve">данного </w:t>
      </w:r>
      <w:r w:rsidRPr="00E16689" w:rsidR="007E6CC5">
        <w:rPr>
          <w:sz w:val="24"/>
          <w:szCs w:val="24"/>
        </w:rPr>
        <w:t>дела об административном правонарушении не явил</w:t>
      </w:r>
      <w:r w:rsidRPr="00E16689" w:rsidR="00275C71">
        <w:rPr>
          <w:sz w:val="24"/>
          <w:szCs w:val="24"/>
        </w:rPr>
        <w:t>ась</w:t>
      </w:r>
      <w:r w:rsidRPr="00E16689" w:rsidR="007E6CC5">
        <w:rPr>
          <w:sz w:val="24"/>
          <w:szCs w:val="24"/>
        </w:rPr>
        <w:t>, о времени и месте рассмотрения де</w:t>
      </w:r>
      <w:r w:rsidRPr="00E16689" w:rsidR="00545457">
        <w:rPr>
          <w:sz w:val="24"/>
          <w:szCs w:val="24"/>
        </w:rPr>
        <w:t>ла извещена надлежащим образом, направила своего защитника Павлову В.И.</w:t>
      </w:r>
      <w:r w:rsidRPr="00E16689" w:rsidR="000C5613">
        <w:rPr>
          <w:sz w:val="24"/>
          <w:szCs w:val="24"/>
        </w:rPr>
        <w:t xml:space="preserve">, действующую на основании </w:t>
      </w:r>
      <w:r w:rsidRPr="00E16689" w:rsidR="00545457">
        <w:rPr>
          <w:sz w:val="24"/>
          <w:szCs w:val="24"/>
        </w:rPr>
        <w:t>доверенности. Защитник лица</w:t>
      </w:r>
      <w:r w:rsidRPr="00E16689" w:rsidR="00263A61">
        <w:rPr>
          <w:sz w:val="24"/>
          <w:szCs w:val="24"/>
        </w:rPr>
        <w:t>,</w:t>
      </w:r>
      <w:r w:rsidRPr="00E16689" w:rsidR="00545457">
        <w:rPr>
          <w:sz w:val="24"/>
          <w:szCs w:val="24"/>
        </w:rPr>
        <w:t xml:space="preserve"> в отношении которого возбуждено дело об административном правонарушении</w:t>
      </w:r>
      <w:r w:rsidRPr="00E16689" w:rsidR="00263A61">
        <w:rPr>
          <w:sz w:val="24"/>
          <w:szCs w:val="24"/>
        </w:rPr>
        <w:t xml:space="preserve"> вину в совершении данного правонарушения не признала. Пояснила суду о том, что </w:t>
      </w:r>
      <w:r w:rsidRPr="00E16689">
        <w:rPr>
          <w:sz w:val="24"/>
          <w:szCs w:val="24"/>
        </w:rPr>
        <w:t xml:space="preserve">преподаватель математики </w:t>
      </w:r>
      <w:r w:rsidRPr="00E16689" w:rsidR="00E16689">
        <w:rPr>
          <w:sz w:val="24"/>
          <w:szCs w:val="24"/>
        </w:rPr>
        <w:t>«данные изъяты»</w:t>
      </w:r>
      <w:r w:rsidRPr="00E16689">
        <w:rPr>
          <w:sz w:val="24"/>
          <w:szCs w:val="24"/>
        </w:rPr>
        <w:t xml:space="preserve"> хотя имеет высшее образование другого государства (в 22.06.1992 г. закончила </w:t>
      </w:r>
      <w:r w:rsidRPr="00E16689">
        <w:rPr>
          <w:sz w:val="24"/>
          <w:szCs w:val="24"/>
        </w:rPr>
        <w:t>Самарскандский</w:t>
      </w:r>
      <w:r w:rsidRPr="00E16689">
        <w:rPr>
          <w:sz w:val="24"/>
          <w:szCs w:val="24"/>
        </w:rPr>
        <w:t xml:space="preserve"> ордена Трудового Красного Знамени госуниверситет им. А. Навой с присвоением квалификации «математик»), однако, </w:t>
      </w:r>
      <w:r w:rsidRPr="00E16689" w:rsidR="00D619AC">
        <w:rPr>
          <w:sz w:val="24"/>
          <w:szCs w:val="24"/>
        </w:rPr>
        <w:t xml:space="preserve">данный педагог ранее </w:t>
      </w:r>
      <w:r w:rsidRPr="00E16689" w:rsidR="00694530">
        <w:rPr>
          <w:sz w:val="24"/>
          <w:szCs w:val="24"/>
        </w:rPr>
        <w:t xml:space="preserve">в 2013 </w:t>
      </w:r>
      <w:r w:rsidRPr="00E16689" w:rsidR="00D619AC">
        <w:rPr>
          <w:sz w:val="24"/>
          <w:szCs w:val="24"/>
        </w:rPr>
        <w:t xml:space="preserve">на территории Республики Крым  Украины прошла процедуру </w:t>
      </w:r>
      <w:r w:rsidRPr="00E16689" w:rsidR="00D619AC">
        <w:rPr>
          <w:sz w:val="24"/>
          <w:szCs w:val="24"/>
        </w:rPr>
        <w:t>нострификации</w:t>
      </w:r>
      <w:r w:rsidRPr="00E16689">
        <w:rPr>
          <w:sz w:val="24"/>
          <w:szCs w:val="24"/>
        </w:rPr>
        <w:t>.</w:t>
      </w:r>
      <w:r w:rsidRPr="00E16689" w:rsidR="00694530">
        <w:rPr>
          <w:sz w:val="24"/>
          <w:szCs w:val="24"/>
        </w:rPr>
        <w:t xml:space="preserve"> А согласно </w:t>
      </w:r>
      <w:r w:rsidRPr="00E16689">
        <w:rPr>
          <w:sz w:val="24"/>
          <w:szCs w:val="24"/>
        </w:rPr>
        <w:t xml:space="preserve"> ст. 12 Федерального Конституционного закона №6-ФКЗ от 21.03.2014 года</w:t>
      </w:r>
      <w:r w:rsidRPr="00E16689" w:rsidR="0056313C">
        <w:rPr>
          <w:sz w:val="24"/>
          <w:szCs w:val="24"/>
        </w:rPr>
        <w:t xml:space="preserve">, по </w:t>
      </w:r>
      <w:r w:rsidRPr="00E16689" w:rsidR="0056313C">
        <w:rPr>
          <w:sz w:val="24"/>
          <w:szCs w:val="24"/>
        </w:rPr>
        <w:t>утвеждению</w:t>
      </w:r>
      <w:r w:rsidRPr="00E16689" w:rsidR="0056313C">
        <w:rPr>
          <w:sz w:val="24"/>
          <w:szCs w:val="24"/>
        </w:rPr>
        <w:t xml:space="preserve"> защитника,  </w:t>
      </w:r>
      <w:r w:rsidRPr="00E16689" w:rsidR="00A211CD">
        <w:rPr>
          <w:sz w:val="24"/>
          <w:szCs w:val="24"/>
        </w:rPr>
        <w:t xml:space="preserve">данный диплом должен </w:t>
      </w:r>
      <w:r w:rsidRPr="00E16689" w:rsidR="00A211CD">
        <w:rPr>
          <w:sz w:val="24"/>
          <w:szCs w:val="24"/>
        </w:rPr>
        <w:t>призна</w:t>
      </w:r>
      <w:r w:rsidRPr="00E16689" w:rsidR="00BC4CE0">
        <w:rPr>
          <w:sz w:val="24"/>
          <w:szCs w:val="24"/>
        </w:rPr>
        <w:t>ват</w:t>
      </w:r>
      <w:r w:rsidRPr="00E16689" w:rsidR="00A211CD">
        <w:rPr>
          <w:sz w:val="24"/>
          <w:szCs w:val="24"/>
        </w:rPr>
        <w:t>ся</w:t>
      </w:r>
      <w:r w:rsidRPr="00E16689" w:rsidR="00A211CD">
        <w:rPr>
          <w:sz w:val="24"/>
          <w:szCs w:val="24"/>
        </w:rPr>
        <w:t xml:space="preserve"> и на территории  Росси</w:t>
      </w:r>
      <w:r w:rsidRPr="00E16689" w:rsidR="0056313C">
        <w:rPr>
          <w:sz w:val="24"/>
          <w:szCs w:val="24"/>
        </w:rPr>
        <w:t>йской Федерации</w:t>
      </w:r>
      <w:r w:rsidRPr="00E16689" w:rsidR="00A211CD">
        <w:rPr>
          <w:sz w:val="24"/>
          <w:szCs w:val="24"/>
        </w:rPr>
        <w:t>.</w:t>
      </w:r>
      <w:r w:rsidRPr="00E16689" w:rsidR="0056313C">
        <w:rPr>
          <w:sz w:val="24"/>
          <w:szCs w:val="24"/>
        </w:rPr>
        <w:t xml:space="preserve"> </w:t>
      </w:r>
    </w:p>
    <w:p w:rsidR="0056313C" w:rsidRPr="00E16689" w:rsidP="001360C2">
      <w:pPr>
        <w:pStyle w:val="2"/>
        <w:shd w:val="clear" w:color="auto" w:fill="auto"/>
        <w:tabs>
          <w:tab w:val="left" w:pos="195"/>
        </w:tabs>
        <w:spacing w:after="3" w:line="276" w:lineRule="auto"/>
        <w:contextualSpacing/>
        <w:rPr>
          <w:sz w:val="24"/>
          <w:szCs w:val="24"/>
        </w:rPr>
      </w:pPr>
      <w:r w:rsidRPr="00E16689">
        <w:rPr>
          <w:sz w:val="24"/>
          <w:szCs w:val="24"/>
        </w:rPr>
        <w:t xml:space="preserve">     Помимо того, </w:t>
      </w:r>
      <w:r w:rsidRPr="00E16689" w:rsidR="001360C2">
        <w:rPr>
          <w:sz w:val="24"/>
          <w:szCs w:val="24"/>
        </w:rPr>
        <w:t>о</w:t>
      </w:r>
      <w:r w:rsidRPr="00E16689">
        <w:rPr>
          <w:sz w:val="24"/>
          <w:szCs w:val="24"/>
        </w:rPr>
        <w:t xml:space="preserve">тдельные преподаватели </w:t>
      </w:r>
      <w:r w:rsidRPr="00E16689" w:rsidR="001360C2">
        <w:rPr>
          <w:sz w:val="24"/>
          <w:szCs w:val="24"/>
        </w:rPr>
        <w:t>к</w:t>
      </w:r>
      <w:r w:rsidRPr="00E16689">
        <w:rPr>
          <w:sz w:val="24"/>
          <w:szCs w:val="24"/>
        </w:rPr>
        <w:t>олледжа имеют Дипломы бакалавра, а именно:</w:t>
      </w:r>
    </w:p>
    <w:p w:rsidR="00726288" w:rsidRPr="00E16689" w:rsidP="001360C2">
      <w:pPr>
        <w:pStyle w:val="2"/>
        <w:shd w:val="clear" w:color="auto" w:fill="auto"/>
        <w:tabs>
          <w:tab w:val="left" w:pos="851"/>
          <w:tab w:val="left" w:pos="1302"/>
        </w:tabs>
        <w:spacing w:line="276" w:lineRule="auto"/>
        <w:ind w:left="20" w:right="40" w:firstLine="831"/>
        <w:contextualSpacing/>
        <w:rPr>
          <w:sz w:val="24"/>
          <w:szCs w:val="24"/>
        </w:rPr>
      </w:pPr>
      <w:r w:rsidRPr="00E16689">
        <w:rPr>
          <w:sz w:val="24"/>
          <w:szCs w:val="24"/>
        </w:rPr>
        <w:t xml:space="preserve">- </w:t>
      </w:r>
      <w:r w:rsidRPr="00E16689" w:rsidR="00E16689">
        <w:rPr>
          <w:sz w:val="24"/>
          <w:szCs w:val="24"/>
        </w:rPr>
        <w:t>«данные изъяты»</w:t>
      </w:r>
      <w:r w:rsidRPr="00E16689">
        <w:rPr>
          <w:sz w:val="24"/>
          <w:szCs w:val="24"/>
        </w:rPr>
        <w:t xml:space="preserve"> диплом бакалавра Симферопольского государственного университета им. М. В. Фрунзе, присвоена квалификация «физик». Так же имеет Удостоверение о повышении квалификации «Преподаватель астрономии в условиях введения ФГОС СОО от 02.10.2017 г.; Удостоверение о повышении квалификации «Использование компьютерных технологий в процессе обучения в условиях реализации ФГОС»; Удостоверение о повышении квалификации «Организация учебно- воспитательного процесса по физике в условиях перехода на новые образовательные стандарты» от 26.10.2018 г.; Удостоверение о повышении квалификации «Современные образовательные технологии как средство достижения </w:t>
      </w:r>
      <w:r w:rsidRPr="00E16689">
        <w:rPr>
          <w:sz w:val="24"/>
          <w:szCs w:val="24"/>
        </w:rPr>
        <w:t>метапредметных</w:t>
      </w:r>
      <w:r w:rsidRPr="00E16689">
        <w:rPr>
          <w:sz w:val="24"/>
          <w:szCs w:val="24"/>
        </w:rPr>
        <w:t xml:space="preserve"> результатов обучающихся в соответствии с требованиями ФГОС» от 17.11.2018 г.;</w:t>
      </w:r>
    </w:p>
    <w:p w:rsidR="00EC7337" w:rsidRPr="00E16689" w:rsidP="001360C2">
      <w:pPr>
        <w:pStyle w:val="2"/>
        <w:shd w:val="clear" w:color="auto" w:fill="auto"/>
        <w:tabs>
          <w:tab w:val="left" w:pos="851"/>
          <w:tab w:val="left" w:pos="2064"/>
          <w:tab w:val="right" w:pos="9422"/>
        </w:tabs>
        <w:spacing w:line="276" w:lineRule="auto"/>
        <w:ind w:left="20" w:firstLine="831"/>
        <w:contextualSpacing/>
        <w:rPr>
          <w:sz w:val="24"/>
          <w:szCs w:val="24"/>
        </w:rPr>
      </w:pPr>
      <w:r w:rsidRPr="00E16689">
        <w:rPr>
          <w:sz w:val="24"/>
          <w:szCs w:val="24"/>
        </w:rPr>
        <w:t xml:space="preserve">- </w:t>
      </w:r>
      <w:r w:rsidRPr="00E16689" w:rsidR="00E16689">
        <w:rPr>
          <w:sz w:val="24"/>
          <w:szCs w:val="24"/>
        </w:rPr>
        <w:t>«данные изъяты»</w:t>
      </w:r>
      <w:r w:rsidRPr="00E16689" w:rsidR="00E16689">
        <w:rPr>
          <w:sz w:val="24"/>
          <w:szCs w:val="24"/>
        </w:rPr>
        <w:t xml:space="preserve"> </w:t>
      </w:r>
      <w:r w:rsidRPr="00E16689">
        <w:rPr>
          <w:sz w:val="24"/>
          <w:szCs w:val="24"/>
        </w:rPr>
        <w:t>диплом бакалавр</w:t>
      </w:r>
      <w:r w:rsidRPr="00E16689" w:rsidR="00BC4CE0">
        <w:rPr>
          <w:sz w:val="24"/>
          <w:szCs w:val="24"/>
        </w:rPr>
        <w:t xml:space="preserve">а Федерального государственного </w:t>
      </w:r>
      <w:r w:rsidRPr="00E16689">
        <w:rPr>
          <w:sz w:val="24"/>
          <w:szCs w:val="24"/>
        </w:rPr>
        <w:t xml:space="preserve">автономного </w:t>
      </w:r>
      <w:r w:rsidRPr="00E16689">
        <w:rPr>
          <w:sz w:val="24"/>
          <w:szCs w:val="24"/>
        </w:rPr>
        <w:t>образовательного</w:t>
      </w:r>
      <w:r w:rsidRPr="00E16689">
        <w:rPr>
          <w:sz w:val="24"/>
          <w:szCs w:val="24"/>
        </w:rPr>
        <w:tab/>
        <w:t>учреждения высшего образования «Крымский федеральный университет им. В. И. Вернадского», присвоена квалификации «филология»;</w:t>
      </w:r>
    </w:p>
    <w:p w:rsidR="00AE5390" w:rsidRPr="00E16689" w:rsidP="001360C2">
      <w:pPr>
        <w:pStyle w:val="2"/>
        <w:shd w:val="clear" w:color="auto" w:fill="auto"/>
        <w:tabs>
          <w:tab w:val="left" w:pos="851"/>
          <w:tab w:val="left" w:pos="1251"/>
          <w:tab w:val="left" w:pos="2064"/>
          <w:tab w:val="right" w:pos="9422"/>
        </w:tabs>
        <w:spacing w:line="276" w:lineRule="auto"/>
        <w:ind w:left="23" w:firstLine="831"/>
        <w:contextualSpacing/>
        <w:rPr>
          <w:sz w:val="24"/>
          <w:szCs w:val="24"/>
        </w:rPr>
      </w:pPr>
      <w:r w:rsidRPr="00E16689">
        <w:rPr>
          <w:sz w:val="24"/>
          <w:szCs w:val="24"/>
        </w:rPr>
        <w:t xml:space="preserve">- </w:t>
      </w:r>
      <w:r w:rsidRPr="00E16689" w:rsidR="00E16689">
        <w:rPr>
          <w:sz w:val="24"/>
          <w:szCs w:val="24"/>
        </w:rPr>
        <w:t>«данные изъяты»</w:t>
      </w:r>
      <w:r w:rsidRPr="00E16689" w:rsidR="00E16689">
        <w:rPr>
          <w:sz w:val="24"/>
          <w:szCs w:val="24"/>
        </w:rPr>
        <w:t xml:space="preserve"> </w:t>
      </w:r>
      <w:r w:rsidRPr="00E16689">
        <w:rPr>
          <w:sz w:val="24"/>
          <w:szCs w:val="24"/>
        </w:rPr>
        <w:t>диплом бакалавр</w:t>
      </w:r>
      <w:r w:rsidRPr="00E16689" w:rsidR="00BC4CE0">
        <w:rPr>
          <w:sz w:val="24"/>
          <w:szCs w:val="24"/>
        </w:rPr>
        <w:t xml:space="preserve">а Федерального </w:t>
      </w:r>
      <w:r w:rsidRPr="00E16689" w:rsidR="00BC4CE0">
        <w:rPr>
          <w:sz w:val="24"/>
          <w:szCs w:val="24"/>
        </w:rPr>
        <w:t>государственного</w:t>
      </w:r>
      <w:r w:rsidRPr="00E16689">
        <w:rPr>
          <w:sz w:val="24"/>
          <w:szCs w:val="24"/>
        </w:rPr>
        <w:t>автономного</w:t>
      </w:r>
      <w:r w:rsidRPr="00E16689">
        <w:rPr>
          <w:sz w:val="24"/>
          <w:szCs w:val="24"/>
        </w:rPr>
        <w:t xml:space="preserve"> образовательного</w:t>
      </w:r>
      <w:r w:rsidRPr="00E16689">
        <w:rPr>
          <w:sz w:val="24"/>
          <w:szCs w:val="24"/>
        </w:rPr>
        <w:tab/>
        <w:t>учреждения высшего образования «Крымский</w:t>
      </w:r>
      <w:r w:rsidRPr="00E16689">
        <w:rPr>
          <w:sz w:val="24"/>
          <w:szCs w:val="24"/>
        </w:rPr>
        <w:tab/>
        <w:t>федеральный университет им. В. И. Вернадского», присвоена квалификации «филология»</w:t>
      </w:r>
      <w:r w:rsidRPr="00E16689">
        <w:rPr>
          <w:sz w:val="24"/>
          <w:szCs w:val="24"/>
        </w:rPr>
        <w:t>;</w:t>
      </w:r>
    </w:p>
    <w:p w:rsidR="00AE5390" w:rsidRPr="00E16689" w:rsidP="001360C2">
      <w:pPr>
        <w:pStyle w:val="2"/>
        <w:shd w:val="clear" w:color="auto" w:fill="auto"/>
        <w:spacing w:after="300" w:line="276" w:lineRule="auto"/>
        <w:ind w:left="23" w:right="40" w:firstLine="828"/>
        <w:contextualSpacing/>
        <w:rPr>
          <w:sz w:val="24"/>
          <w:szCs w:val="24"/>
        </w:rPr>
      </w:pPr>
      <w:r w:rsidRPr="00E16689">
        <w:rPr>
          <w:sz w:val="24"/>
          <w:szCs w:val="24"/>
        </w:rPr>
        <w:t xml:space="preserve">       Вышеуказанные университеты, выдававшие дипломы, не прописывает в дипломах квалификации преподаватель - филолог. На основании федеральных государственных образовательных стандартов, направление подготовки «физика», «филология» относятся к направлениям, предусматривающим педагогический вид профессиональной деятельности. На основании этого</w:t>
      </w:r>
      <w:r w:rsidRPr="00E16689" w:rsidR="00BC4CE0">
        <w:rPr>
          <w:sz w:val="24"/>
          <w:szCs w:val="24"/>
        </w:rPr>
        <w:t xml:space="preserve">, </w:t>
      </w:r>
      <w:r w:rsidRPr="00E16689">
        <w:rPr>
          <w:sz w:val="24"/>
          <w:szCs w:val="24"/>
        </w:rPr>
        <w:t xml:space="preserve"> </w:t>
      </w:r>
      <w:r w:rsidRPr="00E16689" w:rsidR="00BC4CE0">
        <w:rPr>
          <w:sz w:val="24"/>
          <w:szCs w:val="24"/>
        </w:rPr>
        <w:t xml:space="preserve">как считает Касперова О.Ф., </w:t>
      </w:r>
      <w:r w:rsidRPr="00E16689">
        <w:rPr>
          <w:sz w:val="24"/>
          <w:szCs w:val="24"/>
        </w:rPr>
        <w:t xml:space="preserve">преподаватели </w:t>
      </w:r>
      <w:r w:rsidRPr="00E16689" w:rsidR="00E16689">
        <w:rPr>
          <w:sz w:val="24"/>
          <w:szCs w:val="24"/>
        </w:rPr>
        <w:t>«данные изъяты»</w:t>
      </w:r>
      <w:r w:rsidRPr="00E16689">
        <w:rPr>
          <w:sz w:val="24"/>
          <w:szCs w:val="24"/>
        </w:rPr>
        <w:t xml:space="preserve">, </w:t>
      </w:r>
      <w:r w:rsidRPr="00E16689" w:rsidR="00E16689">
        <w:rPr>
          <w:sz w:val="24"/>
          <w:szCs w:val="24"/>
        </w:rPr>
        <w:t>«данные изъяты»</w:t>
      </w:r>
      <w:r w:rsidRPr="00E16689">
        <w:rPr>
          <w:sz w:val="24"/>
          <w:szCs w:val="24"/>
        </w:rPr>
        <w:t xml:space="preserve">, </w:t>
      </w:r>
      <w:r w:rsidRPr="00E16689" w:rsidR="00E16689">
        <w:rPr>
          <w:sz w:val="24"/>
          <w:szCs w:val="24"/>
        </w:rPr>
        <w:t>«данные изъяты»</w:t>
      </w:r>
      <w:r w:rsidRPr="00E16689" w:rsidR="00E16689">
        <w:rPr>
          <w:sz w:val="24"/>
          <w:szCs w:val="24"/>
        </w:rPr>
        <w:t xml:space="preserve"> </w:t>
      </w:r>
      <w:r w:rsidRPr="00E16689">
        <w:rPr>
          <w:sz w:val="24"/>
          <w:szCs w:val="24"/>
        </w:rPr>
        <w:t>имеют педагогическое образование.</w:t>
      </w:r>
    </w:p>
    <w:p w:rsidR="00AE5390" w:rsidRPr="00E16689" w:rsidP="001360C2">
      <w:pPr>
        <w:pStyle w:val="2"/>
        <w:shd w:val="clear" w:color="auto" w:fill="auto"/>
        <w:spacing w:after="300" w:line="276" w:lineRule="auto"/>
        <w:ind w:left="23" w:right="40" w:firstLine="828"/>
        <w:contextualSpacing/>
        <w:rPr>
          <w:sz w:val="24"/>
          <w:szCs w:val="24"/>
        </w:rPr>
      </w:pPr>
      <w:r w:rsidRPr="00E16689">
        <w:rPr>
          <w:sz w:val="24"/>
          <w:szCs w:val="24"/>
        </w:rPr>
        <w:t xml:space="preserve">Отдельные преподаватели </w:t>
      </w:r>
      <w:r w:rsidRPr="00E16689" w:rsidR="001360C2">
        <w:rPr>
          <w:sz w:val="24"/>
          <w:szCs w:val="24"/>
        </w:rPr>
        <w:t>к</w:t>
      </w:r>
      <w:r w:rsidRPr="00E16689">
        <w:rPr>
          <w:sz w:val="24"/>
          <w:szCs w:val="24"/>
        </w:rPr>
        <w:t>олледжа (</w:t>
      </w:r>
      <w:r w:rsidRPr="00E16689" w:rsidR="00E16689">
        <w:rPr>
          <w:sz w:val="24"/>
          <w:szCs w:val="24"/>
        </w:rPr>
        <w:t>«данные изъяты»</w:t>
      </w:r>
      <w:r w:rsidRPr="00E16689">
        <w:rPr>
          <w:sz w:val="24"/>
          <w:szCs w:val="24"/>
        </w:rPr>
        <w:t xml:space="preserve">) не имеют дополнительного профессионального образования в области профессионального образования и (или) профессионального обучения, в связи с тем, что </w:t>
      </w:r>
      <w:r w:rsidRPr="00E16689" w:rsidR="001360C2">
        <w:rPr>
          <w:sz w:val="24"/>
          <w:szCs w:val="24"/>
        </w:rPr>
        <w:t>к</w:t>
      </w:r>
      <w:r w:rsidRPr="00E16689">
        <w:rPr>
          <w:sz w:val="24"/>
          <w:szCs w:val="24"/>
        </w:rPr>
        <w:t xml:space="preserve">олледж основывался на Постановление Правительства РФ от 27.06.2016 г. №584 «Об особенностях применения профессиональных стандартов в части требований, обязательных для применения государственными внебюджетными фондами российской федерации,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пятидесяти процентов акций (долей) в уставном капитале которых находится в государственной собственности или муниципальной собственности» пункт 2: Реализацию мероприятий планов завершить не позднее 1 января 2020 года. </w:t>
      </w:r>
    </w:p>
    <w:p w:rsidR="00AE5390" w:rsidRPr="00E16689" w:rsidP="001360C2">
      <w:pPr>
        <w:pStyle w:val="2"/>
        <w:shd w:val="clear" w:color="auto" w:fill="auto"/>
        <w:spacing w:after="300" w:line="276" w:lineRule="auto"/>
        <w:ind w:left="23" w:right="40" w:firstLine="828"/>
        <w:contextualSpacing/>
        <w:rPr>
          <w:sz w:val="24"/>
          <w:szCs w:val="24"/>
        </w:rPr>
      </w:pPr>
      <w:r w:rsidRPr="00E16689">
        <w:rPr>
          <w:sz w:val="24"/>
          <w:szCs w:val="24"/>
        </w:rPr>
        <w:t xml:space="preserve">В соответствии с вышеуказанным Постановлением, </w:t>
      </w:r>
      <w:r w:rsidRPr="00E16689" w:rsidR="00B4439E">
        <w:rPr>
          <w:sz w:val="24"/>
          <w:szCs w:val="24"/>
        </w:rPr>
        <w:t>из</w:t>
      </w:r>
      <w:r w:rsidRPr="00E16689">
        <w:rPr>
          <w:sz w:val="24"/>
          <w:szCs w:val="24"/>
        </w:rPr>
        <w:t xml:space="preserve">дан Приказ </w:t>
      </w:r>
      <w:r w:rsidRPr="00E16689" w:rsidR="00E16689">
        <w:rPr>
          <w:sz w:val="24"/>
          <w:szCs w:val="24"/>
        </w:rPr>
        <w:t>«данные изъяты»</w:t>
      </w:r>
      <w:r w:rsidRPr="00E16689">
        <w:rPr>
          <w:sz w:val="24"/>
          <w:szCs w:val="24"/>
        </w:rPr>
        <w:t xml:space="preserve"> от 18.01.2018 г. №17/02-01, на основании которого создана рабочая группа по внедрению Профессиональных стандартов в </w:t>
      </w:r>
      <w:r w:rsidRPr="00E16689" w:rsidR="00B4439E">
        <w:rPr>
          <w:sz w:val="24"/>
          <w:szCs w:val="24"/>
        </w:rPr>
        <w:t>к</w:t>
      </w:r>
      <w:r w:rsidRPr="00E16689">
        <w:rPr>
          <w:sz w:val="24"/>
          <w:szCs w:val="24"/>
        </w:rPr>
        <w:t xml:space="preserve">олледже, утверждён План мероприятий по внедрению Профессиональных стандартов в </w:t>
      </w:r>
      <w:r w:rsidRPr="00E16689" w:rsidR="00B4439E">
        <w:rPr>
          <w:sz w:val="24"/>
          <w:szCs w:val="24"/>
        </w:rPr>
        <w:t>к</w:t>
      </w:r>
      <w:r w:rsidRPr="00E16689">
        <w:rPr>
          <w:sz w:val="24"/>
          <w:szCs w:val="24"/>
        </w:rPr>
        <w:t>олледже.</w:t>
      </w:r>
    </w:p>
    <w:p w:rsidR="001360C2" w:rsidRPr="00E16689" w:rsidP="001360C2">
      <w:pPr>
        <w:pStyle w:val="2"/>
        <w:shd w:val="clear" w:color="auto" w:fill="auto"/>
        <w:spacing w:after="300" w:line="276" w:lineRule="auto"/>
        <w:ind w:left="23" w:right="20"/>
        <w:contextualSpacing/>
        <w:rPr>
          <w:sz w:val="24"/>
          <w:szCs w:val="24"/>
        </w:rPr>
      </w:pPr>
      <w:r w:rsidRPr="00E16689">
        <w:rPr>
          <w:sz w:val="24"/>
          <w:szCs w:val="24"/>
        </w:rPr>
        <w:t xml:space="preserve">Переход на профессиональные стандарты должен завершиться не позднее 1 января 2020 года, что </w:t>
      </w:r>
      <w:r w:rsidRPr="00E16689" w:rsidR="00E16689">
        <w:rPr>
          <w:sz w:val="24"/>
          <w:szCs w:val="24"/>
        </w:rPr>
        <w:t>«данные изъяты»</w:t>
      </w:r>
      <w:r w:rsidRPr="00E16689">
        <w:rPr>
          <w:sz w:val="24"/>
          <w:szCs w:val="24"/>
        </w:rPr>
        <w:t xml:space="preserve"> и выполняет.</w:t>
      </w:r>
    </w:p>
    <w:p w:rsidR="00EA4FA3" w:rsidRPr="00E16689" w:rsidP="00EA4FA3">
      <w:pPr>
        <w:pStyle w:val="2"/>
        <w:shd w:val="clear" w:color="auto" w:fill="auto"/>
        <w:spacing w:after="300" w:line="276" w:lineRule="auto"/>
        <w:ind w:left="23" w:right="20" w:firstLine="686"/>
        <w:contextualSpacing/>
        <w:rPr>
          <w:sz w:val="24"/>
          <w:szCs w:val="24"/>
        </w:rPr>
      </w:pPr>
      <w:r w:rsidRPr="00E16689">
        <w:rPr>
          <w:sz w:val="24"/>
          <w:szCs w:val="24"/>
        </w:rPr>
        <w:t>Допрошенные  в качестве свидетелей должностные лица, составивш</w:t>
      </w:r>
      <w:r w:rsidRPr="00E16689" w:rsidR="001360C2">
        <w:rPr>
          <w:sz w:val="24"/>
          <w:szCs w:val="24"/>
        </w:rPr>
        <w:t>ие</w:t>
      </w:r>
      <w:r w:rsidRPr="00E16689">
        <w:rPr>
          <w:sz w:val="24"/>
          <w:szCs w:val="24"/>
        </w:rPr>
        <w:t xml:space="preserve"> протокол об административном правонарушении</w:t>
      </w:r>
      <w:r w:rsidRPr="00E16689" w:rsidR="001360C2">
        <w:rPr>
          <w:sz w:val="24"/>
          <w:szCs w:val="24"/>
        </w:rPr>
        <w:t xml:space="preserve"> -</w:t>
      </w:r>
      <w:r w:rsidRPr="00E16689">
        <w:rPr>
          <w:sz w:val="24"/>
          <w:szCs w:val="24"/>
        </w:rPr>
        <w:t xml:space="preserve"> заведующая отделом лицензирования и государственной аккредитации образовательных учреждений управления по надзору и контролю за соблюдением законодательства в сфере образования </w:t>
      </w:r>
      <w:r w:rsidRPr="00E16689" w:rsidR="00E16689">
        <w:rPr>
          <w:sz w:val="24"/>
          <w:szCs w:val="24"/>
        </w:rPr>
        <w:t>«данные изъяты»</w:t>
      </w:r>
      <w:r w:rsidRPr="00E16689" w:rsidR="00E16689">
        <w:rPr>
          <w:sz w:val="24"/>
          <w:szCs w:val="24"/>
        </w:rPr>
        <w:t xml:space="preserve"> </w:t>
      </w:r>
      <w:r w:rsidRPr="00E16689">
        <w:rPr>
          <w:sz w:val="24"/>
          <w:szCs w:val="24"/>
        </w:rPr>
        <w:t>и консультант отдела лицензирования и государственной аккредитации образовательных учреждений управления по надзору и контролю за соблюдением законодательства  в сфере образования</w:t>
      </w:r>
      <w:r w:rsidRPr="00E16689" w:rsidR="00421F09">
        <w:rPr>
          <w:sz w:val="24"/>
          <w:szCs w:val="24"/>
        </w:rPr>
        <w:t xml:space="preserve"> </w:t>
      </w:r>
      <w:r w:rsidRPr="00E16689" w:rsidR="00E16689">
        <w:rPr>
          <w:sz w:val="24"/>
          <w:szCs w:val="24"/>
        </w:rPr>
        <w:t>«данные изъяты»</w:t>
      </w:r>
      <w:r w:rsidRPr="00E16689">
        <w:rPr>
          <w:sz w:val="24"/>
          <w:szCs w:val="24"/>
        </w:rPr>
        <w:t>, обстоятельства, указанные в протоколе об административном правонарушении № 104 от 26.04.2019 подтвердили</w:t>
      </w:r>
      <w:r w:rsidRPr="00E16689" w:rsidR="002C5887">
        <w:rPr>
          <w:sz w:val="24"/>
          <w:szCs w:val="24"/>
        </w:rPr>
        <w:t>. П</w:t>
      </w:r>
      <w:r w:rsidRPr="00E16689">
        <w:rPr>
          <w:sz w:val="24"/>
          <w:szCs w:val="24"/>
        </w:rPr>
        <w:t>ояснил</w:t>
      </w:r>
      <w:r w:rsidRPr="00E16689" w:rsidR="002C5887">
        <w:rPr>
          <w:sz w:val="24"/>
          <w:szCs w:val="24"/>
        </w:rPr>
        <w:t>и</w:t>
      </w:r>
      <w:r w:rsidRPr="00E16689">
        <w:rPr>
          <w:sz w:val="24"/>
          <w:szCs w:val="24"/>
        </w:rPr>
        <w:t xml:space="preserve">, что </w:t>
      </w:r>
      <w:r w:rsidRPr="00E16689" w:rsidR="002C5887">
        <w:rPr>
          <w:sz w:val="24"/>
          <w:szCs w:val="24"/>
        </w:rPr>
        <w:t xml:space="preserve">в ходе проведения проверки в </w:t>
      </w:r>
      <w:r w:rsidRPr="00E16689" w:rsidR="00E16689">
        <w:rPr>
          <w:sz w:val="24"/>
          <w:szCs w:val="24"/>
        </w:rPr>
        <w:t>«данные изъяты»</w:t>
      </w:r>
      <w:r w:rsidRPr="00E16689" w:rsidR="002C5887">
        <w:rPr>
          <w:sz w:val="24"/>
          <w:szCs w:val="24"/>
        </w:rPr>
        <w:t xml:space="preserve"> выявлено нарушение </w:t>
      </w:r>
      <w:r w:rsidRPr="00E16689" w:rsidR="002C5887">
        <w:rPr>
          <w:sz w:val="24"/>
          <w:szCs w:val="24"/>
        </w:rPr>
        <w:t>пп</w:t>
      </w:r>
      <w:r w:rsidRPr="00E16689" w:rsidR="002C5887">
        <w:rPr>
          <w:sz w:val="24"/>
          <w:szCs w:val="24"/>
        </w:rPr>
        <w:t xml:space="preserve">. «д» п. 6 Положения о лицензировании образовательной деятельности, утвержденного постановлением Правительства Российской Федерации от 28.10.2013 № 966, в части наличия в штате </w:t>
      </w:r>
      <w:r w:rsidRPr="00E16689" w:rsidR="00E16689">
        <w:rPr>
          <w:sz w:val="24"/>
          <w:szCs w:val="24"/>
        </w:rPr>
        <w:t>«данные изъяты»</w:t>
      </w:r>
      <w:r w:rsidRPr="00E16689" w:rsidR="002C5887">
        <w:rPr>
          <w:sz w:val="24"/>
          <w:szCs w:val="24"/>
        </w:rPr>
        <w:t xml:space="preserve"> или привлечения им на ином законном основании педагогических работников,</w:t>
      </w:r>
      <w:r w:rsidRPr="00E16689" w:rsidR="0067196F">
        <w:rPr>
          <w:sz w:val="24"/>
          <w:szCs w:val="24"/>
        </w:rPr>
        <w:t xml:space="preserve"> не </w:t>
      </w:r>
      <w:r w:rsidRPr="00E16689" w:rsidR="002C5887">
        <w:rPr>
          <w:sz w:val="24"/>
          <w:szCs w:val="24"/>
        </w:rPr>
        <w:t xml:space="preserve"> имеющих профессиональное образование,</w:t>
      </w:r>
      <w:r w:rsidRPr="00E16689" w:rsidR="0067196F">
        <w:rPr>
          <w:sz w:val="24"/>
          <w:szCs w:val="24"/>
        </w:rPr>
        <w:t xml:space="preserve"> не</w:t>
      </w:r>
      <w:r w:rsidRPr="00E16689" w:rsidR="002C5887">
        <w:rPr>
          <w:sz w:val="24"/>
          <w:szCs w:val="24"/>
        </w:rPr>
        <w:t xml:space="preserve"> обладающих соответствующей квалификацией,</w:t>
      </w:r>
      <w:r w:rsidRPr="00E16689" w:rsidR="0067196F">
        <w:rPr>
          <w:sz w:val="24"/>
          <w:szCs w:val="24"/>
        </w:rPr>
        <w:t xml:space="preserve"> не </w:t>
      </w:r>
      <w:r w:rsidRPr="00E16689" w:rsidR="002C5887">
        <w:rPr>
          <w:sz w:val="24"/>
          <w:szCs w:val="24"/>
        </w:rPr>
        <w:t xml:space="preserve"> имеющих стаж работы, необходимый для осуществления образовательной деятельности по реализуемым образовательным программам, и соответствующих требованиям статьи 46 Федерального закона от 29.12.2012 № 273-ФЭ «Об образовании в Российской Федерации», а также требованиям федеральных государственных образовательных стандартов, федеральным государственным требованиям и (или) образовательным стандартам.</w:t>
      </w:r>
      <w:r w:rsidRPr="00E16689" w:rsidR="00723B31">
        <w:rPr>
          <w:sz w:val="24"/>
          <w:szCs w:val="24"/>
        </w:rPr>
        <w:t xml:space="preserve"> В связи с тем, что данное нарушение лицензионных требований относится к грубым</w:t>
      </w:r>
      <w:r w:rsidRPr="00E16689" w:rsidR="006750E7">
        <w:rPr>
          <w:sz w:val="24"/>
          <w:szCs w:val="24"/>
        </w:rPr>
        <w:t xml:space="preserve"> в соответствии  с </w:t>
      </w:r>
      <w:r w:rsidRPr="00E16689">
        <w:rPr>
          <w:sz w:val="24"/>
          <w:szCs w:val="24"/>
        </w:rPr>
        <w:t xml:space="preserve">п. 9 Положения о </w:t>
      </w:r>
      <w:r w:rsidRPr="00E16689">
        <w:rPr>
          <w:sz w:val="24"/>
          <w:szCs w:val="24"/>
        </w:rPr>
        <w:t>лицензировании образовательной деятельности, утвержденного Постановлением Правительства Российской Федерации от 28.10.2013 г. № 966</w:t>
      </w:r>
      <w:r w:rsidRPr="00E16689" w:rsidR="00B4439E">
        <w:rPr>
          <w:sz w:val="24"/>
          <w:szCs w:val="24"/>
        </w:rPr>
        <w:t>, то</w:t>
      </w:r>
      <w:r w:rsidRPr="00E16689" w:rsidR="00723B31">
        <w:rPr>
          <w:sz w:val="24"/>
          <w:szCs w:val="24"/>
        </w:rPr>
        <w:t xml:space="preserve"> 26 апреля 2019 года заведующим отделом лицензирования и государственной аккредитации образовательных учреждений Управления </w:t>
      </w:r>
      <w:r w:rsidRPr="00E16689" w:rsidR="00E16689">
        <w:rPr>
          <w:sz w:val="24"/>
          <w:szCs w:val="24"/>
        </w:rPr>
        <w:t>«данные изъяты»</w:t>
      </w:r>
      <w:r w:rsidRPr="00E16689" w:rsidR="00723B31">
        <w:rPr>
          <w:sz w:val="24"/>
          <w:szCs w:val="24"/>
        </w:rPr>
        <w:t xml:space="preserve"> составлен протокол об административном правонарушении, предусмотренном ч. 3 ст. 19.20 Кодекса Российской Федерации об административных правонарушениях в отношении должностного лица - директора </w:t>
      </w:r>
      <w:r w:rsidRPr="00E16689" w:rsidR="00E16689">
        <w:rPr>
          <w:sz w:val="24"/>
          <w:szCs w:val="24"/>
        </w:rPr>
        <w:t>«данные изъяты»</w:t>
      </w:r>
      <w:r w:rsidRPr="00E16689" w:rsidR="00723B31">
        <w:rPr>
          <w:sz w:val="24"/>
          <w:szCs w:val="24"/>
        </w:rPr>
        <w:t xml:space="preserve"> Касперовой Ольги Федоровны.</w:t>
      </w:r>
    </w:p>
    <w:p w:rsidR="008F1DF0" w:rsidRPr="00E16689" w:rsidP="008F1DF0">
      <w:pPr>
        <w:pStyle w:val="2"/>
        <w:shd w:val="clear" w:color="auto" w:fill="auto"/>
        <w:spacing w:after="300" w:line="276" w:lineRule="auto"/>
        <w:ind w:left="23" w:right="20" w:firstLine="686"/>
        <w:contextualSpacing/>
        <w:rPr>
          <w:rFonts w:eastAsiaTheme="minorHAnsi"/>
          <w:sz w:val="24"/>
          <w:szCs w:val="24"/>
        </w:rPr>
      </w:pPr>
      <w:r w:rsidRPr="00E16689">
        <w:rPr>
          <w:sz w:val="24"/>
          <w:szCs w:val="24"/>
        </w:rPr>
        <w:t xml:space="preserve">Выслушав защитника  лица, привлекаемое к административной ответственности, а также свидетелей   </w:t>
      </w:r>
      <w:r w:rsidRPr="00E16689" w:rsidR="00E16689">
        <w:rPr>
          <w:sz w:val="24"/>
          <w:szCs w:val="24"/>
        </w:rPr>
        <w:t>«данные изъяты»</w:t>
      </w:r>
      <w:r w:rsidRPr="00E16689">
        <w:rPr>
          <w:sz w:val="24"/>
          <w:szCs w:val="24"/>
        </w:rPr>
        <w:t xml:space="preserve">, </w:t>
      </w:r>
      <w:r w:rsidRPr="00E16689" w:rsidR="00E16689">
        <w:rPr>
          <w:sz w:val="24"/>
          <w:szCs w:val="24"/>
        </w:rPr>
        <w:t>«данные изъяты»</w:t>
      </w:r>
      <w:r w:rsidRPr="00E16689">
        <w:rPr>
          <w:sz w:val="24"/>
          <w:szCs w:val="24"/>
        </w:rPr>
        <w:t xml:space="preserve">,  исследовав обстоятельства по делу в их совокупности и оценив представленные доказательства в порядке ст. 26.11 КоАП РФ, суд приходит к выводу о виновности данного лица в совершении вменяемого ему административного правонарушения, предусмотренного ч.3 ст.19.20 КоАП РФ, выразившегося в </w:t>
      </w:r>
      <w:r w:rsidRPr="00E16689" w:rsidR="00FB29F6">
        <w:rPr>
          <w:sz w:val="24"/>
          <w:szCs w:val="24"/>
        </w:rPr>
        <w:t>о</w:t>
      </w:r>
      <w:r w:rsidRPr="00E16689" w:rsidR="00FB29F6">
        <w:rPr>
          <w:rFonts w:eastAsiaTheme="minorHAnsi"/>
          <w:sz w:val="24"/>
          <w:szCs w:val="24"/>
        </w:rPr>
        <w:t>существлении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w:t>
      </w:r>
    </w:p>
    <w:p w:rsidR="008F1DF0" w:rsidRPr="00E16689" w:rsidP="008F1DF0">
      <w:pPr>
        <w:pStyle w:val="2"/>
        <w:shd w:val="clear" w:color="auto" w:fill="auto"/>
        <w:spacing w:after="300" w:line="276" w:lineRule="auto"/>
        <w:ind w:left="23" w:right="20" w:firstLine="686"/>
        <w:contextualSpacing/>
        <w:rPr>
          <w:sz w:val="24"/>
          <w:szCs w:val="24"/>
          <w:lang w:eastAsia="ru-RU"/>
        </w:rPr>
      </w:pPr>
      <w:r w:rsidRPr="00E16689">
        <w:rPr>
          <w:sz w:val="24"/>
          <w:szCs w:val="24"/>
          <w:lang w:eastAsia="ru-RU"/>
        </w:rPr>
        <w:t>В</w:t>
      </w:r>
      <w:r w:rsidRPr="00E16689" w:rsidR="00421F09">
        <w:rPr>
          <w:sz w:val="24"/>
          <w:szCs w:val="24"/>
          <w:lang w:eastAsia="ru-RU"/>
        </w:rPr>
        <w:t xml:space="preserve">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административного правонарушения.</w:t>
      </w:r>
    </w:p>
    <w:p w:rsidR="008F1DF0" w:rsidRPr="00E16689" w:rsidP="008F1DF0">
      <w:pPr>
        <w:pStyle w:val="2"/>
        <w:shd w:val="clear" w:color="auto" w:fill="auto"/>
        <w:spacing w:after="300" w:line="276" w:lineRule="auto"/>
        <w:ind w:left="23" w:right="20" w:firstLine="686"/>
        <w:contextualSpacing/>
        <w:rPr>
          <w:sz w:val="24"/>
          <w:szCs w:val="24"/>
          <w:lang w:eastAsia="ru-RU"/>
        </w:rPr>
      </w:pPr>
      <w:r w:rsidRPr="00E16689">
        <w:rPr>
          <w:sz w:val="24"/>
          <w:szCs w:val="24"/>
          <w:lang w:eastAsia="ru-RU"/>
        </w:rPr>
        <w:t>В силу ст. 26.1 КоАП РФ по делу об административном правонарушении обязательному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 же причины и условия совершения административного правонарушения.</w:t>
      </w:r>
    </w:p>
    <w:p w:rsidR="00421F09" w:rsidRPr="00E16689" w:rsidP="008F1DF0">
      <w:pPr>
        <w:pStyle w:val="2"/>
        <w:shd w:val="clear" w:color="auto" w:fill="auto"/>
        <w:spacing w:after="300" w:line="276" w:lineRule="auto"/>
        <w:ind w:left="23" w:right="20" w:firstLine="686"/>
        <w:contextualSpacing/>
        <w:rPr>
          <w:sz w:val="24"/>
          <w:szCs w:val="24"/>
          <w:lang w:eastAsia="ru-RU"/>
        </w:rPr>
      </w:pPr>
      <w:r w:rsidRPr="00E16689">
        <w:rPr>
          <w:sz w:val="24"/>
          <w:szCs w:val="24"/>
          <w:lang w:eastAsia="ru-RU"/>
        </w:rPr>
        <w:t>Согласно ст. 26.2 КоАП РФ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 же иные обстоятельства, имеющие значение для правильного разрешения дела.</w:t>
      </w:r>
    </w:p>
    <w:p w:rsidR="00F37F4B" w:rsidRPr="00E16689" w:rsidP="001360C2">
      <w:pPr>
        <w:autoSpaceDE w:val="0"/>
        <w:autoSpaceDN w:val="0"/>
        <w:adjustRightInd w:val="0"/>
        <w:spacing w:line="276" w:lineRule="auto"/>
        <w:ind w:firstLine="540"/>
        <w:contextualSpacing/>
        <w:jc w:val="both"/>
        <w:rPr>
          <w:rFonts w:eastAsiaTheme="minorHAnsi"/>
          <w:lang w:val="ru-RU" w:eastAsia="en-US"/>
        </w:rPr>
      </w:pPr>
      <w:r w:rsidRPr="00E16689">
        <w:rPr>
          <w:lang w:val="ru-RU"/>
        </w:rPr>
        <w:t xml:space="preserve">  </w:t>
      </w:r>
      <w:r w:rsidRPr="00E16689" w:rsidR="00B95AC5">
        <w:rPr>
          <w:lang w:val="ru-RU"/>
        </w:rPr>
        <w:t>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образует объективную сторону состава административного правонарушения предусмотренного ч. 3 ст. 19.20 Кодекса Российской Федерации об административных правонарушениях</w:t>
      </w:r>
      <w:r w:rsidRPr="00E16689">
        <w:rPr>
          <w:lang w:val="ru-RU"/>
        </w:rPr>
        <w:t xml:space="preserve"> РФ</w:t>
      </w:r>
      <w:r w:rsidRPr="00E16689" w:rsidR="00B95AC5">
        <w:rPr>
          <w:lang w:val="ru-RU"/>
        </w:rPr>
        <w:t>.</w:t>
      </w:r>
      <w:r w:rsidRPr="00E16689">
        <w:rPr>
          <w:lang w:val="ru-RU"/>
        </w:rPr>
        <w:t xml:space="preserve"> За данное правонарушение ответственности подлежат</w:t>
      </w:r>
      <w:r w:rsidRPr="00E16689">
        <w:rPr>
          <w:rFonts w:eastAsiaTheme="minorHAnsi"/>
          <w:lang w:val="ru-RU" w:eastAsia="en-US"/>
        </w:rPr>
        <w:t xml:space="preserve"> должностные лица, лица, осуществляющие предпринимательскую деятельность без образования юридического лица, и юридических лица.</w:t>
      </w:r>
    </w:p>
    <w:p w:rsidR="009B1E2E" w:rsidRPr="00E16689" w:rsidP="001360C2">
      <w:pPr>
        <w:tabs>
          <w:tab w:val="left" w:pos="567"/>
        </w:tabs>
        <w:spacing w:line="276" w:lineRule="auto"/>
        <w:ind w:right="-1" w:firstLine="851"/>
        <w:contextualSpacing/>
        <w:jc w:val="both"/>
        <w:rPr>
          <w:lang w:val="ru-RU"/>
        </w:rPr>
      </w:pPr>
      <w:r w:rsidRPr="00E16689">
        <w:rPr>
          <w:lang w:val="ru-RU"/>
        </w:rPr>
        <w:t>Согласно примечанию к данной статье понятие грубого нарушения устанавливается Правительством Российской Федерации в отношении конкретного лицензируемого вида деятельности.</w:t>
      </w:r>
    </w:p>
    <w:p w:rsidR="008F1DF0" w:rsidRPr="00E16689" w:rsidP="008F1DF0">
      <w:pPr>
        <w:tabs>
          <w:tab w:val="left" w:pos="567"/>
        </w:tabs>
        <w:spacing w:line="276" w:lineRule="auto"/>
        <w:ind w:firstLine="851"/>
        <w:contextualSpacing/>
        <w:jc w:val="both"/>
        <w:rPr>
          <w:lang w:val="ru-RU"/>
        </w:rPr>
      </w:pPr>
      <w:r w:rsidRPr="00E16689">
        <w:t>Согласно</w:t>
      </w:r>
      <w:r w:rsidRPr="00E16689">
        <w:t xml:space="preserve"> </w:t>
      </w:r>
      <w:r w:rsidRPr="00E16689">
        <w:t>статьи</w:t>
      </w:r>
      <w:r w:rsidRPr="00E16689">
        <w:t xml:space="preserve"> 5 Федерального </w:t>
      </w:r>
      <w:r w:rsidRPr="00E16689">
        <w:t>закона</w:t>
      </w:r>
      <w:r w:rsidRPr="00E16689">
        <w:t xml:space="preserve"> от 29.12.2012 № 27Э-ФЗ «Об </w:t>
      </w:r>
      <w:r w:rsidRPr="00E16689">
        <w:t>образовании</w:t>
      </w:r>
      <w:r w:rsidRPr="00E16689">
        <w:t xml:space="preserve"> в </w:t>
      </w:r>
      <w:r w:rsidRPr="00E16689">
        <w:t>Российской</w:t>
      </w:r>
      <w:r w:rsidRPr="00E16689">
        <w:t xml:space="preserve"> </w:t>
      </w:r>
      <w:r w:rsidRPr="00E16689">
        <w:t>Федерации</w:t>
      </w:r>
      <w:r w:rsidRPr="00E16689">
        <w:t>» (</w:t>
      </w:r>
      <w:r w:rsidRPr="00E16689">
        <w:t>далее</w:t>
      </w:r>
      <w:r w:rsidRPr="00E16689">
        <w:t xml:space="preserve"> - </w:t>
      </w:r>
      <w:r w:rsidRPr="00E16689">
        <w:t>Федеральный</w:t>
      </w:r>
      <w:r w:rsidRPr="00E16689">
        <w:t xml:space="preserve"> закон об </w:t>
      </w:r>
      <w:r w:rsidRPr="00E16689">
        <w:t>образовании</w:t>
      </w:r>
      <w:r w:rsidRPr="00E16689">
        <w:t xml:space="preserve">) в </w:t>
      </w:r>
      <w:r w:rsidRPr="00E16689">
        <w:t>Российской</w:t>
      </w:r>
      <w:r w:rsidRPr="00E16689">
        <w:t xml:space="preserve"> </w:t>
      </w:r>
      <w:r w:rsidRPr="00E16689">
        <w:t>Федерации</w:t>
      </w:r>
      <w:r w:rsidRPr="00E16689">
        <w:t xml:space="preserve"> </w:t>
      </w:r>
      <w:r w:rsidRPr="00E16689">
        <w:t>гарантируется</w:t>
      </w:r>
      <w:r w:rsidRPr="00E16689">
        <w:t xml:space="preserve"> право </w:t>
      </w:r>
      <w:r w:rsidRPr="00E16689">
        <w:t>каждого</w:t>
      </w:r>
      <w:r w:rsidRPr="00E16689">
        <w:t xml:space="preserve"> </w:t>
      </w:r>
      <w:r w:rsidRPr="00E16689">
        <w:t>человека</w:t>
      </w:r>
      <w:r w:rsidRPr="00E16689">
        <w:t xml:space="preserve"> на </w:t>
      </w:r>
      <w:r w:rsidRPr="00E16689">
        <w:t>образование</w:t>
      </w:r>
      <w:r w:rsidRPr="00E16689">
        <w:t xml:space="preserve">, его </w:t>
      </w:r>
      <w:r w:rsidRPr="00E16689">
        <w:t>общедоступность</w:t>
      </w:r>
      <w:r w:rsidRPr="00E16689">
        <w:t xml:space="preserve"> и </w:t>
      </w:r>
      <w:r w:rsidRPr="00E16689">
        <w:t>бесплатность</w:t>
      </w:r>
      <w:r w:rsidRPr="00E16689">
        <w:t xml:space="preserve"> в </w:t>
      </w:r>
      <w:r w:rsidRPr="00E16689">
        <w:t>соответствии</w:t>
      </w:r>
      <w:r w:rsidRPr="00E16689">
        <w:t xml:space="preserve"> с </w:t>
      </w:r>
      <w:r w:rsidRPr="00E16689">
        <w:t>федеральными</w:t>
      </w:r>
      <w:r w:rsidRPr="00E16689">
        <w:t xml:space="preserve"> </w:t>
      </w:r>
      <w:r w:rsidRPr="00E16689">
        <w:t>государственными</w:t>
      </w:r>
      <w:r w:rsidRPr="00E16689">
        <w:t xml:space="preserve"> </w:t>
      </w:r>
      <w:r w:rsidRPr="00E16689">
        <w:t>образовательными</w:t>
      </w:r>
      <w:r w:rsidRPr="00E16689">
        <w:t xml:space="preserve"> стандартами. В </w:t>
      </w:r>
      <w:r w:rsidRPr="00E16689">
        <w:t>соответствии</w:t>
      </w:r>
      <w:r w:rsidRPr="00E16689">
        <w:t xml:space="preserve"> </w:t>
      </w:r>
      <w:r w:rsidRPr="00E16689">
        <w:t>со</w:t>
      </w:r>
      <w:r w:rsidRPr="00E16689">
        <w:t xml:space="preserve"> </w:t>
      </w:r>
      <w:r w:rsidRPr="00E16689">
        <w:t>статьей</w:t>
      </w:r>
      <w:r w:rsidRPr="00E16689">
        <w:t xml:space="preserve"> 11 Федерального </w:t>
      </w:r>
      <w:r w:rsidRPr="00E16689">
        <w:t>закона</w:t>
      </w:r>
      <w:r w:rsidRPr="00E16689">
        <w:t xml:space="preserve"> об </w:t>
      </w:r>
      <w:r w:rsidRPr="00E16689">
        <w:t>образовании</w:t>
      </w:r>
      <w:r w:rsidRPr="00E16689">
        <w:t xml:space="preserve"> </w:t>
      </w:r>
      <w:r w:rsidRPr="00E16689">
        <w:t>федеральные</w:t>
      </w:r>
      <w:r w:rsidRPr="00E16689">
        <w:t xml:space="preserve"> </w:t>
      </w:r>
      <w:r w:rsidRPr="00E16689">
        <w:t>государственные</w:t>
      </w:r>
      <w:r w:rsidRPr="00E16689">
        <w:t xml:space="preserve"> </w:t>
      </w:r>
      <w:r w:rsidRPr="00E16689">
        <w:t>образовательные</w:t>
      </w:r>
      <w:r w:rsidRPr="00E16689">
        <w:rPr>
          <w:lang w:val="ru-RU"/>
        </w:rPr>
        <w:t xml:space="preserve"> стандарты </w:t>
      </w:r>
      <w:r w:rsidRPr="00E16689">
        <w:t>обеспечивают</w:t>
      </w:r>
      <w:r w:rsidRPr="00E16689">
        <w:t xml:space="preserve"> </w:t>
      </w:r>
      <w:r w:rsidRPr="00E16689">
        <w:t>государственные</w:t>
      </w:r>
      <w:r w:rsidRPr="00E16689">
        <w:t xml:space="preserve"> </w:t>
      </w:r>
      <w:r w:rsidRPr="00E16689">
        <w:t>гарантии</w:t>
      </w:r>
      <w:r w:rsidRPr="00E16689">
        <w:t xml:space="preserve"> </w:t>
      </w:r>
      <w:r w:rsidRPr="00E16689">
        <w:t>уровня</w:t>
      </w:r>
      <w:r w:rsidRPr="00E16689">
        <w:t xml:space="preserve"> и </w:t>
      </w:r>
      <w:r w:rsidRPr="00E16689">
        <w:t>качества</w:t>
      </w:r>
      <w:r w:rsidRPr="00E16689">
        <w:t xml:space="preserve"> </w:t>
      </w:r>
      <w:r w:rsidRPr="00E16689">
        <w:t>образования</w:t>
      </w:r>
      <w:r w:rsidRPr="00E16689">
        <w:t xml:space="preserve"> на </w:t>
      </w:r>
      <w:r w:rsidRPr="00E16689">
        <w:t>основе</w:t>
      </w:r>
      <w:r w:rsidRPr="00E16689">
        <w:t xml:space="preserve"> </w:t>
      </w:r>
      <w:r w:rsidRPr="00E16689">
        <w:t>единства</w:t>
      </w:r>
      <w:r w:rsidRPr="00E16689">
        <w:t xml:space="preserve"> </w:t>
      </w:r>
      <w:r w:rsidRPr="00E16689">
        <w:t>обязательных</w:t>
      </w:r>
      <w:r w:rsidRPr="00E16689">
        <w:t xml:space="preserve"> </w:t>
      </w:r>
      <w:r w:rsidRPr="00E16689">
        <w:t>требований</w:t>
      </w:r>
      <w:r w:rsidRPr="00E16689">
        <w:t xml:space="preserve"> к </w:t>
      </w:r>
      <w:r w:rsidRPr="00E16689">
        <w:t>условиям</w:t>
      </w:r>
      <w:r w:rsidRPr="00E16689">
        <w:t xml:space="preserve"> </w:t>
      </w:r>
      <w:r w:rsidRPr="00E16689">
        <w:t>реализации</w:t>
      </w:r>
      <w:r w:rsidRPr="00E16689">
        <w:t xml:space="preserve"> </w:t>
      </w:r>
      <w:r w:rsidRPr="00E16689">
        <w:t>основных</w:t>
      </w:r>
      <w:r w:rsidRPr="00E16689">
        <w:t xml:space="preserve"> </w:t>
      </w:r>
      <w:r w:rsidRPr="00E16689">
        <w:t>образовательных</w:t>
      </w:r>
      <w:r w:rsidRPr="00E16689">
        <w:t xml:space="preserve"> </w:t>
      </w:r>
      <w:r w:rsidRPr="00E16689">
        <w:t>программ</w:t>
      </w:r>
      <w:r w:rsidRPr="00E16689">
        <w:t xml:space="preserve"> и результатам </w:t>
      </w:r>
      <w:r w:rsidRPr="00E16689">
        <w:t>их</w:t>
      </w:r>
      <w:r w:rsidRPr="00E16689">
        <w:t xml:space="preserve"> </w:t>
      </w:r>
      <w:r w:rsidRPr="00E16689">
        <w:t>освоения</w:t>
      </w:r>
      <w:r w:rsidRPr="00E16689">
        <w:t xml:space="preserve">. </w:t>
      </w:r>
      <w:r w:rsidRPr="00E16689">
        <w:t>Федеральные</w:t>
      </w:r>
      <w:r w:rsidRPr="00E16689">
        <w:t xml:space="preserve"> </w:t>
      </w:r>
      <w:r w:rsidRPr="00E16689">
        <w:t>государственные</w:t>
      </w:r>
      <w:r w:rsidRPr="00E16689">
        <w:t xml:space="preserve"> </w:t>
      </w:r>
      <w:r w:rsidRPr="00E16689">
        <w:t>образовательные</w:t>
      </w:r>
      <w:r w:rsidRPr="00E16689">
        <w:t xml:space="preserve"> </w:t>
      </w:r>
      <w:r w:rsidRPr="00E16689">
        <w:t>стандарты</w:t>
      </w:r>
      <w:r w:rsidRPr="00E16689" w:rsidR="00D90869">
        <w:rPr>
          <w:lang w:val="ru-RU"/>
        </w:rPr>
        <w:t>,</w:t>
      </w:r>
      <w:r w:rsidRPr="00E16689">
        <w:t xml:space="preserve"> в том </w:t>
      </w:r>
      <w:r w:rsidRPr="00E16689">
        <w:t>числе</w:t>
      </w:r>
      <w:r w:rsidRPr="00E16689" w:rsidR="00D90869">
        <w:rPr>
          <w:lang w:val="ru-RU"/>
        </w:rPr>
        <w:t>,</w:t>
      </w:r>
      <w:r w:rsidRPr="00E16689">
        <w:t xml:space="preserve"> </w:t>
      </w:r>
      <w:r w:rsidRPr="00E16689">
        <w:t>включают</w:t>
      </w:r>
      <w:r w:rsidRPr="00E16689">
        <w:t xml:space="preserve"> в </w:t>
      </w:r>
      <w:r w:rsidRPr="00E16689">
        <w:t>себя</w:t>
      </w:r>
      <w:r w:rsidRPr="00E16689">
        <w:t xml:space="preserve"> </w:t>
      </w:r>
      <w:r w:rsidRPr="00E16689">
        <w:t>требования</w:t>
      </w:r>
      <w:r w:rsidRPr="00E16689">
        <w:t xml:space="preserve"> к </w:t>
      </w:r>
      <w:r w:rsidRPr="00E16689">
        <w:t>кадровым</w:t>
      </w:r>
      <w:r w:rsidRPr="00E16689">
        <w:t xml:space="preserve"> </w:t>
      </w:r>
      <w:r w:rsidRPr="00E16689">
        <w:t>условиям</w:t>
      </w:r>
      <w:r w:rsidRPr="00E16689">
        <w:t xml:space="preserve"> </w:t>
      </w:r>
      <w:r w:rsidRPr="00E16689">
        <w:t>реализации</w:t>
      </w:r>
      <w:r w:rsidRPr="00E16689">
        <w:t xml:space="preserve"> </w:t>
      </w:r>
      <w:r w:rsidRPr="00E16689">
        <w:t>образовательных</w:t>
      </w:r>
      <w:r w:rsidRPr="00E16689">
        <w:t xml:space="preserve"> </w:t>
      </w:r>
      <w:r w:rsidRPr="00E16689">
        <w:t>программ</w:t>
      </w:r>
      <w:r w:rsidRPr="00E16689">
        <w:t xml:space="preserve">, а </w:t>
      </w:r>
      <w:r w:rsidRPr="00E16689">
        <w:t>именно</w:t>
      </w:r>
      <w:r w:rsidRPr="00E16689">
        <w:t xml:space="preserve"> к </w:t>
      </w:r>
      <w:r w:rsidRPr="00E16689">
        <w:t>квалификации</w:t>
      </w:r>
      <w:r w:rsidRPr="00E16689">
        <w:t xml:space="preserve"> </w:t>
      </w:r>
      <w:r w:rsidRPr="00E16689">
        <w:t>педагогических</w:t>
      </w:r>
      <w:r w:rsidRPr="00E16689">
        <w:t xml:space="preserve"> </w:t>
      </w:r>
      <w:r w:rsidRPr="00E16689">
        <w:t>работников</w:t>
      </w:r>
      <w:r w:rsidRPr="00E16689">
        <w:t xml:space="preserve">, к </w:t>
      </w:r>
      <w:r w:rsidRPr="00E16689">
        <w:t>их</w:t>
      </w:r>
      <w:r w:rsidRPr="00E16689">
        <w:t xml:space="preserve"> </w:t>
      </w:r>
      <w:r w:rsidRPr="00E16689">
        <w:t>дополнительному</w:t>
      </w:r>
      <w:r w:rsidRPr="00E16689">
        <w:t xml:space="preserve"> </w:t>
      </w:r>
      <w:r w:rsidRPr="00E16689">
        <w:t>профессиональному</w:t>
      </w:r>
      <w:r w:rsidRPr="00E16689">
        <w:t xml:space="preserve"> </w:t>
      </w:r>
      <w:r w:rsidRPr="00E16689">
        <w:t>образованию</w:t>
      </w:r>
      <w:r w:rsidRPr="00E16689">
        <w:t>.</w:t>
      </w:r>
    </w:p>
    <w:p w:rsidR="00060D54" w:rsidRPr="00E16689" w:rsidP="001360C2">
      <w:pPr>
        <w:spacing w:line="276" w:lineRule="auto"/>
        <w:ind w:firstLine="540"/>
        <w:contextualSpacing/>
        <w:jc w:val="both"/>
        <w:rPr>
          <w:lang w:val="ru-RU"/>
        </w:rPr>
      </w:pPr>
      <w:r w:rsidRPr="00E16689">
        <w:t xml:space="preserve">Пунктом 40 </w:t>
      </w:r>
      <w:r w:rsidRPr="00E16689">
        <w:t>части</w:t>
      </w:r>
      <w:r w:rsidRPr="00E16689">
        <w:t xml:space="preserve"> 1 </w:t>
      </w:r>
      <w:r w:rsidRPr="00E16689">
        <w:t>статьи</w:t>
      </w:r>
      <w:r w:rsidRPr="00E16689">
        <w:t xml:space="preserve"> 12 Федерального </w:t>
      </w:r>
      <w:r w:rsidRPr="00E16689" w:rsidR="008F1DF0">
        <w:rPr>
          <w:lang w:val="ru-RU"/>
        </w:rPr>
        <w:t>З</w:t>
      </w:r>
      <w:r w:rsidRPr="00E16689">
        <w:t>акона</w:t>
      </w:r>
      <w:r w:rsidRPr="00E16689">
        <w:t xml:space="preserve"> от 04 </w:t>
      </w:r>
      <w:r w:rsidRPr="00E16689">
        <w:t>мая</w:t>
      </w:r>
      <w:r w:rsidRPr="00E16689">
        <w:t xml:space="preserve"> 2011 г. N 99-ФЗ </w:t>
      </w:r>
      <w:r w:rsidRPr="00E16689" w:rsidR="00093DBF">
        <w:rPr>
          <w:lang w:val="ru-RU"/>
        </w:rPr>
        <w:t>«</w:t>
      </w:r>
      <w:r w:rsidRPr="00E16689">
        <w:t xml:space="preserve">О </w:t>
      </w:r>
      <w:r w:rsidRPr="00E16689">
        <w:t>лицензирован</w:t>
      </w:r>
      <w:r w:rsidRPr="00E16689" w:rsidR="00093DBF">
        <w:t>ии</w:t>
      </w:r>
      <w:r w:rsidRPr="00E16689" w:rsidR="00093DBF">
        <w:t xml:space="preserve"> </w:t>
      </w:r>
      <w:r w:rsidRPr="00E16689" w:rsidR="00093DBF">
        <w:t>отдельных</w:t>
      </w:r>
      <w:r w:rsidRPr="00E16689" w:rsidR="00093DBF">
        <w:t xml:space="preserve"> </w:t>
      </w:r>
      <w:r w:rsidRPr="00E16689" w:rsidR="00093DBF">
        <w:t>видов</w:t>
      </w:r>
      <w:r w:rsidRPr="00E16689" w:rsidR="00093DBF">
        <w:t xml:space="preserve"> </w:t>
      </w:r>
      <w:r w:rsidRPr="00E16689" w:rsidR="00093DBF">
        <w:t>деятельности</w:t>
      </w:r>
      <w:r w:rsidRPr="00E16689" w:rsidR="00093DBF">
        <w:rPr>
          <w:lang w:val="ru-RU"/>
        </w:rPr>
        <w:t>»</w:t>
      </w:r>
      <w:r w:rsidRPr="00E16689">
        <w:t xml:space="preserve"> (</w:t>
      </w:r>
      <w:r w:rsidRPr="00E16689">
        <w:t>далее</w:t>
      </w:r>
      <w:r w:rsidRPr="00E16689">
        <w:t xml:space="preserve"> - </w:t>
      </w:r>
      <w:r w:rsidRPr="00E16689">
        <w:t>Федеральный</w:t>
      </w:r>
      <w:r w:rsidRPr="00E16689">
        <w:t xml:space="preserve"> закон о </w:t>
      </w:r>
      <w:r w:rsidRPr="00E16689">
        <w:t>лицензировании</w:t>
      </w:r>
      <w:r w:rsidRPr="00E16689">
        <w:t xml:space="preserve">) установлено, </w:t>
      </w:r>
      <w:r w:rsidRPr="00E16689">
        <w:t>что</w:t>
      </w:r>
      <w:r w:rsidRPr="00E16689">
        <w:t xml:space="preserve"> </w:t>
      </w:r>
      <w:r w:rsidRPr="00E16689">
        <w:t>образовательная</w:t>
      </w:r>
      <w:r w:rsidRPr="00E16689">
        <w:t xml:space="preserve"> </w:t>
      </w:r>
      <w:r w:rsidRPr="00E16689">
        <w:t>деятельность</w:t>
      </w:r>
      <w:r w:rsidRPr="00E16689">
        <w:t xml:space="preserve"> </w:t>
      </w:r>
      <w:r w:rsidRPr="00E16689">
        <w:t>подлежит</w:t>
      </w:r>
      <w:r w:rsidRPr="00E16689">
        <w:t xml:space="preserve"> </w:t>
      </w:r>
      <w:r w:rsidRPr="00E16689">
        <w:t>лицензированию</w:t>
      </w:r>
      <w:r w:rsidRPr="00E16689">
        <w:t>.</w:t>
      </w:r>
    </w:p>
    <w:p w:rsidR="00060D54" w:rsidRPr="00E16689" w:rsidP="001360C2">
      <w:pPr>
        <w:spacing w:line="276" w:lineRule="auto"/>
        <w:ind w:firstLine="540"/>
        <w:jc w:val="both"/>
        <w:rPr>
          <w:lang w:val="ru-RU"/>
        </w:rPr>
      </w:pPr>
      <w:r w:rsidRPr="00E16689">
        <w:t>Согласно</w:t>
      </w:r>
      <w:r w:rsidRPr="00E16689">
        <w:t xml:space="preserve"> </w:t>
      </w:r>
      <w:r w:rsidRPr="00E16689">
        <w:t>части</w:t>
      </w:r>
      <w:r w:rsidRPr="00E16689">
        <w:t xml:space="preserve"> 1 </w:t>
      </w:r>
      <w:r w:rsidRPr="00E16689">
        <w:t>статьи</w:t>
      </w:r>
      <w:r w:rsidRPr="00E16689">
        <w:t xml:space="preserve"> 91 Федерального </w:t>
      </w:r>
      <w:r w:rsidRPr="00E16689">
        <w:t>закона</w:t>
      </w:r>
      <w:r w:rsidRPr="00E16689" w:rsidR="008F1DF0">
        <w:rPr>
          <w:lang w:val="ru-RU"/>
        </w:rPr>
        <w:t xml:space="preserve"> от 29.12.2012 г. № 273-ФЗ</w:t>
      </w:r>
      <w:r w:rsidRPr="00E16689">
        <w:t xml:space="preserve"> </w:t>
      </w:r>
      <w:r w:rsidRPr="00E16689" w:rsidR="00093DBF">
        <w:rPr>
          <w:lang w:val="ru-RU"/>
        </w:rPr>
        <w:t>«</w:t>
      </w:r>
      <w:r w:rsidRPr="00E16689">
        <w:t xml:space="preserve">Об </w:t>
      </w:r>
      <w:r w:rsidRPr="00E16689">
        <w:t>обр</w:t>
      </w:r>
      <w:r w:rsidRPr="00E16689" w:rsidR="00093DBF">
        <w:t>азовании</w:t>
      </w:r>
      <w:r w:rsidRPr="00E16689" w:rsidR="00093DBF">
        <w:t xml:space="preserve"> в </w:t>
      </w:r>
      <w:r w:rsidRPr="00E16689" w:rsidR="00093DBF">
        <w:t>Российской</w:t>
      </w:r>
      <w:r w:rsidRPr="00E16689" w:rsidR="00093DBF">
        <w:t xml:space="preserve"> </w:t>
      </w:r>
      <w:r w:rsidRPr="00E16689" w:rsidR="00093DBF">
        <w:t>Федерации</w:t>
      </w:r>
      <w:r w:rsidRPr="00E16689" w:rsidR="00093DBF">
        <w:rPr>
          <w:lang w:val="ru-RU"/>
        </w:rPr>
        <w:t>»</w:t>
      </w:r>
      <w:r w:rsidRPr="00E16689">
        <w:t xml:space="preserve"> </w:t>
      </w:r>
      <w:r w:rsidRPr="00E16689">
        <w:t>образовательная</w:t>
      </w:r>
      <w:r w:rsidRPr="00E16689">
        <w:t xml:space="preserve"> </w:t>
      </w:r>
      <w:r w:rsidRPr="00E16689">
        <w:t>деятельность</w:t>
      </w:r>
      <w:r w:rsidRPr="00E16689">
        <w:t xml:space="preserve"> </w:t>
      </w:r>
      <w:r w:rsidRPr="00E16689">
        <w:t>подлежит</w:t>
      </w:r>
      <w:r w:rsidRPr="00E16689">
        <w:t xml:space="preserve"> </w:t>
      </w:r>
      <w:r w:rsidRPr="00E16689">
        <w:t>лицензированию</w:t>
      </w:r>
      <w:r w:rsidRPr="00E16689">
        <w:t xml:space="preserve"> в </w:t>
      </w:r>
      <w:r w:rsidRPr="00E16689">
        <w:t>соответствии</w:t>
      </w:r>
      <w:r w:rsidRPr="00E16689">
        <w:t xml:space="preserve"> с </w:t>
      </w:r>
      <w:r w:rsidRPr="00E16689">
        <w:t>законодательством</w:t>
      </w:r>
      <w:r w:rsidRPr="00E16689">
        <w:t xml:space="preserve"> </w:t>
      </w:r>
      <w:r w:rsidRPr="00E16689">
        <w:t>Российской</w:t>
      </w:r>
      <w:r w:rsidRPr="00E16689">
        <w:t xml:space="preserve"> </w:t>
      </w:r>
      <w:r w:rsidRPr="00E16689">
        <w:t>Федерации</w:t>
      </w:r>
      <w:r w:rsidRPr="00E16689">
        <w:t xml:space="preserve"> о </w:t>
      </w:r>
      <w:r w:rsidRPr="00E16689">
        <w:t>лицензировании</w:t>
      </w:r>
      <w:r w:rsidRPr="00E16689">
        <w:t xml:space="preserve"> </w:t>
      </w:r>
      <w:r w:rsidRPr="00E16689">
        <w:t>отдельных</w:t>
      </w:r>
      <w:r w:rsidRPr="00E16689">
        <w:t xml:space="preserve"> </w:t>
      </w:r>
      <w:r w:rsidRPr="00E16689">
        <w:t>видов</w:t>
      </w:r>
      <w:r w:rsidRPr="00E16689">
        <w:t xml:space="preserve"> </w:t>
      </w:r>
      <w:r w:rsidRPr="00E16689">
        <w:t>деятельности</w:t>
      </w:r>
      <w:r w:rsidRPr="00E16689">
        <w:t xml:space="preserve"> с </w:t>
      </w:r>
      <w:r w:rsidRPr="00E16689">
        <w:t>учетом</w:t>
      </w:r>
      <w:r w:rsidRPr="00E16689">
        <w:t xml:space="preserve"> </w:t>
      </w:r>
      <w:r w:rsidRPr="00E16689">
        <w:t>особенностей</w:t>
      </w:r>
      <w:r w:rsidRPr="00E16689">
        <w:t xml:space="preserve">, </w:t>
      </w:r>
      <w:r w:rsidRPr="00E16689">
        <w:t>установленных</w:t>
      </w:r>
      <w:r w:rsidRPr="00E16689">
        <w:t xml:space="preserve"> </w:t>
      </w:r>
      <w:r w:rsidRPr="00E16689">
        <w:t>настоящей</w:t>
      </w:r>
      <w:r w:rsidRPr="00E16689">
        <w:t xml:space="preserve"> </w:t>
      </w:r>
      <w:r w:rsidRPr="00E16689">
        <w:t>статьей</w:t>
      </w:r>
      <w:r w:rsidRPr="00E16689">
        <w:t>.</w:t>
      </w:r>
    </w:p>
    <w:p w:rsidR="00060D54" w:rsidRPr="00E16689" w:rsidP="001360C2">
      <w:pPr>
        <w:spacing w:line="276" w:lineRule="auto"/>
        <w:ind w:firstLine="540"/>
        <w:jc w:val="both"/>
        <w:rPr>
          <w:lang w:val="ru-RU"/>
        </w:rPr>
      </w:pPr>
      <w:r w:rsidRPr="00E16689">
        <w:t xml:space="preserve">В </w:t>
      </w:r>
      <w:r w:rsidRPr="00E16689">
        <w:t>соответствии</w:t>
      </w:r>
      <w:r w:rsidRPr="00E16689">
        <w:t xml:space="preserve"> с п. 2 ч. 3 ст. 8 Федерального </w:t>
      </w:r>
      <w:r w:rsidRPr="00E16689">
        <w:t>закона</w:t>
      </w:r>
      <w:r w:rsidRPr="00E16689">
        <w:t xml:space="preserve"> о </w:t>
      </w:r>
      <w:r w:rsidRPr="00E16689">
        <w:t>лицензировании</w:t>
      </w:r>
      <w:r w:rsidRPr="00E16689">
        <w:t xml:space="preserve"> одним </w:t>
      </w:r>
      <w:r w:rsidRPr="00E16689">
        <w:t>из</w:t>
      </w:r>
      <w:r w:rsidRPr="00E16689">
        <w:t xml:space="preserve"> </w:t>
      </w:r>
      <w:r w:rsidRPr="00E16689">
        <w:t>требований</w:t>
      </w:r>
      <w:r w:rsidRPr="00E16689">
        <w:t xml:space="preserve"> к </w:t>
      </w:r>
      <w:r w:rsidRPr="00E16689">
        <w:t>лицензиату</w:t>
      </w:r>
      <w:r w:rsidRPr="00E16689">
        <w:t xml:space="preserve"> </w:t>
      </w:r>
      <w:r w:rsidRPr="00E16689">
        <w:t>является</w:t>
      </w:r>
      <w:r w:rsidRPr="00E16689">
        <w:t xml:space="preserve"> </w:t>
      </w:r>
      <w:r w:rsidRPr="00E16689">
        <w:t>наличие</w:t>
      </w:r>
      <w:r w:rsidRPr="00E16689">
        <w:t xml:space="preserve"> </w:t>
      </w:r>
      <w:r w:rsidRPr="00E16689">
        <w:t>работников</w:t>
      </w:r>
      <w:r w:rsidRPr="00E16689">
        <w:t xml:space="preserve">, </w:t>
      </w:r>
      <w:r w:rsidRPr="00E16689">
        <w:t>заключивших</w:t>
      </w:r>
      <w:r w:rsidRPr="00E16689">
        <w:t xml:space="preserve"> с ним </w:t>
      </w:r>
      <w:r w:rsidRPr="00E16689">
        <w:t>трудовые</w:t>
      </w:r>
      <w:r w:rsidRPr="00E16689">
        <w:t xml:space="preserve"> </w:t>
      </w:r>
      <w:r w:rsidRPr="00E16689">
        <w:t>договоры</w:t>
      </w:r>
      <w:r w:rsidRPr="00E16689">
        <w:t xml:space="preserve">, </w:t>
      </w:r>
      <w:r w:rsidRPr="00E16689">
        <w:t>имеющих</w:t>
      </w:r>
      <w:r w:rsidRPr="00E16689">
        <w:t xml:space="preserve"> </w:t>
      </w:r>
      <w:r w:rsidRPr="00E16689">
        <w:t>профессиональное</w:t>
      </w:r>
      <w:r w:rsidRPr="00E16689">
        <w:t xml:space="preserve"> </w:t>
      </w:r>
      <w:r w:rsidRPr="00E16689">
        <w:t>образование</w:t>
      </w:r>
      <w:r w:rsidRPr="00E16689">
        <w:t xml:space="preserve">, </w:t>
      </w:r>
      <w:r w:rsidRPr="00E16689">
        <w:t>обладающих</w:t>
      </w:r>
      <w:r w:rsidRPr="00E16689">
        <w:t xml:space="preserve"> </w:t>
      </w:r>
      <w:r w:rsidRPr="00E16689">
        <w:t>соответствующей</w:t>
      </w:r>
      <w:r w:rsidRPr="00E16689">
        <w:t xml:space="preserve"> </w:t>
      </w:r>
      <w:r w:rsidRPr="00E16689">
        <w:t>квалификацией</w:t>
      </w:r>
      <w:r w:rsidRPr="00E16689">
        <w:t xml:space="preserve"> и (</w:t>
      </w:r>
      <w:r w:rsidRPr="00E16689">
        <w:t>или</w:t>
      </w:r>
      <w:r w:rsidRPr="00E16689">
        <w:t xml:space="preserve">) </w:t>
      </w:r>
      <w:r w:rsidRPr="00E16689">
        <w:t>имеющих</w:t>
      </w:r>
      <w:r w:rsidRPr="00E16689">
        <w:t xml:space="preserve"> стаж </w:t>
      </w:r>
      <w:r w:rsidRPr="00E16689">
        <w:t>работы</w:t>
      </w:r>
      <w:r w:rsidRPr="00E16689">
        <w:t xml:space="preserve">, </w:t>
      </w:r>
      <w:r w:rsidRPr="00E16689">
        <w:t>необходимый</w:t>
      </w:r>
      <w:r w:rsidRPr="00E16689">
        <w:t xml:space="preserve"> для </w:t>
      </w:r>
      <w:r w:rsidRPr="00E16689">
        <w:t>осуществления</w:t>
      </w:r>
      <w:r w:rsidRPr="00E16689">
        <w:t xml:space="preserve"> </w:t>
      </w:r>
      <w:r w:rsidRPr="00E16689">
        <w:t>лицензируемого</w:t>
      </w:r>
      <w:r w:rsidRPr="00E16689">
        <w:t xml:space="preserve"> </w:t>
      </w:r>
      <w:r w:rsidRPr="00E16689">
        <w:t>вида</w:t>
      </w:r>
      <w:r w:rsidRPr="00E16689">
        <w:t xml:space="preserve"> </w:t>
      </w:r>
      <w:r w:rsidRPr="00E16689">
        <w:t>деятельности</w:t>
      </w:r>
      <w:r w:rsidRPr="00E16689">
        <w:t>.</w:t>
      </w:r>
    </w:p>
    <w:p w:rsidR="00AB0DA3" w:rsidRPr="00E16689" w:rsidP="00AB0DA3">
      <w:pPr>
        <w:spacing w:line="276" w:lineRule="auto"/>
        <w:ind w:firstLine="540"/>
        <w:jc w:val="both"/>
      </w:pPr>
      <w:r w:rsidRPr="00E16689">
        <w:t xml:space="preserve">В силу </w:t>
      </w:r>
      <w:r w:rsidRPr="00E16689">
        <w:t>части</w:t>
      </w:r>
      <w:r w:rsidRPr="00E16689">
        <w:t xml:space="preserve"> 1 </w:t>
      </w:r>
      <w:r w:rsidRPr="00E16689">
        <w:t>статьи</w:t>
      </w:r>
      <w:r w:rsidRPr="00E16689">
        <w:t xml:space="preserve"> 46 Федерального </w:t>
      </w:r>
      <w:r w:rsidRPr="00E16689">
        <w:t>закона</w:t>
      </w:r>
      <w:r w:rsidRPr="00E16689">
        <w:t xml:space="preserve"> </w:t>
      </w:r>
      <w:r w:rsidRPr="00E16689">
        <w:rPr>
          <w:lang w:val="ru-RU"/>
        </w:rPr>
        <w:t>«</w:t>
      </w:r>
      <w:r w:rsidRPr="00E16689">
        <w:t xml:space="preserve">Об </w:t>
      </w:r>
      <w:r w:rsidRPr="00E16689">
        <w:t>образовании</w:t>
      </w:r>
      <w:r w:rsidRPr="00E16689">
        <w:t xml:space="preserve"> в </w:t>
      </w:r>
      <w:r w:rsidRPr="00E16689">
        <w:t>Российской</w:t>
      </w:r>
      <w:r w:rsidRPr="00E16689">
        <w:t xml:space="preserve"> </w:t>
      </w:r>
      <w:r w:rsidRPr="00E16689">
        <w:t>Федерации</w:t>
      </w:r>
      <w:r w:rsidRPr="00E16689">
        <w:rPr>
          <w:lang w:val="ru-RU"/>
        </w:rPr>
        <w:t>»</w:t>
      </w:r>
      <w:r w:rsidRPr="00E16689">
        <w:t xml:space="preserve"> право на </w:t>
      </w:r>
      <w:r w:rsidRPr="00E16689">
        <w:t>занятие</w:t>
      </w:r>
      <w:r w:rsidRPr="00E16689">
        <w:t xml:space="preserve"> </w:t>
      </w:r>
      <w:r w:rsidRPr="00E16689">
        <w:t>педагогической</w:t>
      </w:r>
      <w:r w:rsidRPr="00E16689">
        <w:t xml:space="preserve"> </w:t>
      </w:r>
      <w:r w:rsidRPr="00E16689">
        <w:t>деятельностью</w:t>
      </w:r>
      <w:r w:rsidRPr="00E16689">
        <w:t xml:space="preserve"> </w:t>
      </w:r>
      <w:r w:rsidRPr="00E16689">
        <w:t>имеют</w:t>
      </w:r>
      <w:r w:rsidRPr="00E16689">
        <w:t xml:space="preserve"> </w:t>
      </w:r>
      <w:r w:rsidRPr="00E16689">
        <w:t>лица</w:t>
      </w:r>
      <w:r w:rsidRPr="00E16689">
        <w:t xml:space="preserve">, </w:t>
      </w:r>
      <w:r w:rsidRPr="00E16689">
        <w:t>имеющие</w:t>
      </w:r>
      <w:r w:rsidRPr="00E16689">
        <w:t xml:space="preserve"> </w:t>
      </w:r>
      <w:r w:rsidRPr="00E16689">
        <w:t>среднее</w:t>
      </w:r>
      <w:r w:rsidRPr="00E16689">
        <w:t xml:space="preserve"> </w:t>
      </w:r>
      <w:r w:rsidRPr="00E16689">
        <w:t>профессиональное</w:t>
      </w:r>
      <w:r w:rsidRPr="00E16689">
        <w:t xml:space="preserve"> </w:t>
      </w:r>
      <w:r w:rsidRPr="00E16689">
        <w:t>или</w:t>
      </w:r>
      <w:r w:rsidRPr="00E16689">
        <w:t xml:space="preserve"> </w:t>
      </w:r>
      <w:r w:rsidRPr="00E16689">
        <w:t>высшее</w:t>
      </w:r>
      <w:r w:rsidRPr="00E16689">
        <w:t xml:space="preserve"> </w:t>
      </w:r>
      <w:r w:rsidRPr="00E16689">
        <w:t>профессиональное</w:t>
      </w:r>
      <w:r w:rsidRPr="00E16689">
        <w:t xml:space="preserve"> </w:t>
      </w:r>
      <w:r w:rsidRPr="00E16689">
        <w:t>образование</w:t>
      </w:r>
      <w:r w:rsidRPr="00E16689">
        <w:t xml:space="preserve"> и </w:t>
      </w:r>
      <w:r w:rsidRPr="00E16689">
        <w:t>отвечающие</w:t>
      </w:r>
      <w:r w:rsidRPr="00E16689">
        <w:t xml:space="preserve"> </w:t>
      </w:r>
      <w:r w:rsidRPr="00E16689">
        <w:t>квалификационным</w:t>
      </w:r>
      <w:r w:rsidRPr="00E16689">
        <w:t xml:space="preserve"> </w:t>
      </w:r>
      <w:r w:rsidRPr="00E16689">
        <w:t>требованиям</w:t>
      </w:r>
      <w:r w:rsidRPr="00E16689">
        <w:t xml:space="preserve">, </w:t>
      </w:r>
      <w:r w:rsidRPr="00E16689">
        <w:t>указанным</w:t>
      </w:r>
      <w:r w:rsidRPr="00E16689">
        <w:t xml:space="preserve"> в </w:t>
      </w:r>
      <w:r w:rsidRPr="00E16689">
        <w:t>квалификационных</w:t>
      </w:r>
      <w:r w:rsidRPr="00E16689">
        <w:t xml:space="preserve"> </w:t>
      </w:r>
      <w:r w:rsidRPr="00E16689">
        <w:t>справочниках</w:t>
      </w:r>
      <w:r w:rsidRPr="00E16689">
        <w:t>, и (</w:t>
      </w:r>
      <w:r w:rsidRPr="00E16689">
        <w:t>или</w:t>
      </w:r>
      <w:r w:rsidRPr="00E16689">
        <w:t xml:space="preserve">) </w:t>
      </w:r>
      <w:r w:rsidRPr="00E16689">
        <w:t>профессиональным</w:t>
      </w:r>
      <w:r w:rsidRPr="00E16689">
        <w:t xml:space="preserve"> стандартам.</w:t>
      </w:r>
    </w:p>
    <w:p w:rsidR="00AB0DA3" w:rsidRPr="00E16689" w:rsidP="00AB0DA3">
      <w:pPr>
        <w:tabs>
          <w:tab w:val="left" w:pos="567"/>
        </w:tabs>
        <w:spacing w:line="276" w:lineRule="auto"/>
        <w:ind w:firstLine="851"/>
        <w:contextualSpacing/>
        <w:jc w:val="both"/>
        <w:rPr>
          <w:shd w:val="clear" w:color="auto" w:fill="FFFFFF"/>
          <w:lang w:val="ru-RU"/>
        </w:rPr>
      </w:pPr>
      <w:r w:rsidRPr="00E16689">
        <w:rPr>
          <w:shd w:val="clear" w:color="auto" w:fill="FFFFFF"/>
          <w:lang w:val="ru-RU"/>
        </w:rPr>
        <w:t xml:space="preserve">Частью 11 ст. 19 </w:t>
      </w:r>
      <w:r w:rsidRPr="00E16689">
        <w:rPr>
          <w:shd w:val="clear" w:color="auto" w:fill="FFFFFF"/>
        </w:rPr>
        <w:t xml:space="preserve">Федерального </w:t>
      </w:r>
      <w:r w:rsidRPr="00E16689">
        <w:rPr>
          <w:shd w:val="clear" w:color="auto" w:fill="FFFFFF"/>
          <w:lang w:val="ru-RU"/>
        </w:rPr>
        <w:t xml:space="preserve"> З</w:t>
      </w:r>
      <w:r w:rsidRPr="00E16689">
        <w:rPr>
          <w:shd w:val="clear" w:color="auto" w:fill="FFFFFF"/>
        </w:rPr>
        <w:t>акона</w:t>
      </w:r>
      <w:r w:rsidRPr="00E16689">
        <w:rPr>
          <w:shd w:val="clear" w:color="auto" w:fill="FFFFFF"/>
          <w:lang w:val="ru-RU"/>
        </w:rPr>
        <w:t xml:space="preserve"> РФ</w:t>
      </w:r>
      <w:r w:rsidRPr="00E16689">
        <w:rPr>
          <w:shd w:val="clear" w:color="auto" w:fill="FFFFFF"/>
        </w:rPr>
        <w:t xml:space="preserve"> «О </w:t>
      </w:r>
      <w:r w:rsidRPr="00E16689">
        <w:rPr>
          <w:shd w:val="clear" w:color="auto" w:fill="FFFFFF"/>
        </w:rPr>
        <w:t>лицензировании</w:t>
      </w:r>
      <w:r w:rsidRPr="00E16689">
        <w:rPr>
          <w:shd w:val="clear" w:color="auto" w:fill="FFFFFF"/>
        </w:rPr>
        <w:t xml:space="preserve"> </w:t>
      </w:r>
      <w:r w:rsidRPr="00E16689">
        <w:rPr>
          <w:shd w:val="clear" w:color="auto" w:fill="FFFFFF"/>
        </w:rPr>
        <w:t>отдельных</w:t>
      </w:r>
      <w:r w:rsidRPr="00E16689">
        <w:rPr>
          <w:shd w:val="clear" w:color="auto" w:fill="FFFFFF"/>
        </w:rPr>
        <w:t xml:space="preserve"> </w:t>
      </w:r>
      <w:r w:rsidRPr="00E16689">
        <w:rPr>
          <w:shd w:val="clear" w:color="auto" w:fill="FFFFFF"/>
        </w:rPr>
        <w:t>видов</w:t>
      </w:r>
      <w:r w:rsidRPr="00E16689">
        <w:rPr>
          <w:shd w:val="clear" w:color="auto" w:fill="FFFFFF"/>
        </w:rPr>
        <w:t xml:space="preserve"> </w:t>
      </w:r>
      <w:r w:rsidRPr="00E16689">
        <w:rPr>
          <w:shd w:val="clear" w:color="auto" w:fill="FFFFFF"/>
        </w:rPr>
        <w:t>деятельности</w:t>
      </w:r>
      <w:r w:rsidRPr="00E16689">
        <w:rPr>
          <w:shd w:val="clear" w:color="auto" w:fill="FFFFFF"/>
        </w:rPr>
        <w:t>»</w:t>
      </w:r>
      <w:r w:rsidRPr="00E16689">
        <w:rPr>
          <w:shd w:val="clear" w:color="auto" w:fill="FFFFFF"/>
          <w:lang w:val="ru-RU"/>
        </w:rPr>
        <w:t xml:space="preserve"> установлено, что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w:t>
      </w:r>
    </w:p>
    <w:p w:rsidR="00AB0DA3" w:rsidRPr="00E16689" w:rsidP="00AB0DA3">
      <w:pPr>
        <w:spacing w:line="276" w:lineRule="auto"/>
        <w:ind w:firstLine="540"/>
        <w:jc w:val="both"/>
      </w:pPr>
      <w:r w:rsidRPr="00E16689">
        <w:t xml:space="preserve">Пунктом 9 </w:t>
      </w:r>
      <w:r w:rsidRPr="00E16689">
        <w:t>Постановления</w:t>
      </w:r>
      <w:r w:rsidRPr="00E16689">
        <w:t xml:space="preserve"> </w:t>
      </w:r>
      <w:r w:rsidRPr="00E16689">
        <w:t>Правительства</w:t>
      </w:r>
      <w:r w:rsidRPr="00E16689">
        <w:t xml:space="preserve"> РФ N 966</w:t>
      </w:r>
      <w:r w:rsidRPr="00E16689">
        <w:rPr>
          <w:lang w:val="ru-RU"/>
        </w:rPr>
        <w:t xml:space="preserve"> от 28.10.2013 г.</w:t>
      </w:r>
      <w:r w:rsidRPr="00E16689">
        <w:t xml:space="preserve"> </w:t>
      </w:r>
      <w:r w:rsidRPr="00E16689" w:rsidR="00700113">
        <w:rPr>
          <w:lang w:val="ru-RU"/>
        </w:rPr>
        <w:t>«</w:t>
      </w:r>
      <w:r w:rsidRPr="00E16689">
        <w:t xml:space="preserve">О </w:t>
      </w:r>
      <w:r w:rsidRPr="00E16689">
        <w:t>лицензировании</w:t>
      </w:r>
      <w:r w:rsidRPr="00E16689">
        <w:t xml:space="preserve"> </w:t>
      </w:r>
      <w:r w:rsidRPr="00E16689">
        <w:t>образовательной</w:t>
      </w:r>
      <w:r w:rsidRPr="00E16689">
        <w:t xml:space="preserve"> </w:t>
      </w:r>
      <w:r w:rsidRPr="00E16689">
        <w:t>деятельности</w:t>
      </w:r>
      <w:r w:rsidRPr="00E16689" w:rsidR="00700113">
        <w:rPr>
          <w:lang w:val="ru-RU"/>
        </w:rPr>
        <w:t>»</w:t>
      </w:r>
      <w:r w:rsidRPr="00E16689">
        <w:t xml:space="preserve"> </w:t>
      </w:r>
      <w:r w:rsidRPr="00E16689" w:rsidR="00D90869">
        <w:rPr>
          <w:lang w:val="ru-RU"/>
        </w:rPr>
        <w:t xml:space="preserve">к </w:t>
      </w:r>
      <w:r w:rsidRPr="00E16689">
        <w:t>грубым</w:t>
      </w:r>
      <w:r w:rsidRPr="00E16689">
        <w:t xml:space="preserve"> </w:t>
      </w:r>
      <w:r w:rsidRPr="00E16689">
        <w:t>нарушениям</w:t>
      </w:r>
      <w:r w:rsidRPr="00E16689">
        <w:t xml:space="preserve"> </w:t>
      </w:r>
      <w:r w:rsidRPr="00E16689">
        <w:t>лицензионных</w:t>
      </w:r>
      <w:r w:rsidRPr="00E16689">
        <w:t xml:space="preserve"> </w:t>
      </w:r>
      <w:r w:rsidRPr="00E16689">
        <w:t>требований</w:t>
      </w:r>
      <w:r w:rsidRPr="00E16689">
        <w:t xml:space="preserve"> и </w:t>
      </w:r>
      <w:r w:rsidRPr="00E16689">
        <w:t>условий</w:t>
      </w:r>
      <w:r w:rsidRPr="00E16689">
        <w:t xml:space="preserve"> </w:t>
      </w:r>
      <w:r w:rsidRPr="00E16689">
        <w:t>относятся</w:t>
      </w:r>
      <w:r w:rsidRPr="00E16689">
        <w:t xml:space="preserve"> </w:t>
      </w:r>
      <w:r w:rsidRPr="00E16689">
        <w:t>нарушения</w:t>
      </w:r>
      <w:r w:rsidRPr="00E16689">
        <w:t xml:space="preserve">, </w:t>
      </w:r>
      <w:r w:rsidRPr="00E16689">
        <w:t>повлекшие</w:t>
      </w:r>
      <w:r w:rsidRPr="00E16689">
        <w:t xml:space="preserve"> за </w:t>
      </w:r>
      <w:r w:rsidRPr="00E16689">
        <w:t>собой</w:t>
      </w:r>
      <w:r w:rsidRPr="00E16689">
        <w:t xml:space="preserve"> </w:t>
      </w:r>
      <w:r w:rsidRPr="00E16689">
        <w:t>последствия</w:t>
      </w:r>
      <w:r w:rsidRPr="00E16689">
        <w:t xml:space="preserve">, </w:t>
      </w:r>
      <w:r w:rsidRPr="00E16689">
        <w:t>установленные</w:t>
      </w:r>
      <w:r w:rsidRPr="00E16689">
        <w:t xml:space="preserve"> </w:t>
      </w:r>
      <w:r w:rsidRPr="00E16689">
        <w:t>частью</w:t>
      </w:r>
      <w:r w:rsidRPr="00E16689">
        <w:t xml:space="preserve"> 11 </w:t>
      </w:r>
      <w:r w:rsidRPr="00E16689">
        <w:t>статьи</w:t>
      </w:r>
      <w:r w:rsidRPr="00E16689">
        <w:t xml:space="preserve"> 19 Федерального </w:t>
      </w:r>
      <w:r w:rsidRPr="00E16689">
        <w:t>закона</w:t>
      </w:r>
      <w:r w:rsidRPr="00E16689">
        <w:t xml:space="preserve"> </w:t>
      </w:r>
      <w:r w:rsidRPr="00E16689" w:rsidR="00700113">
        <w:rPr>
          <w:lang w:val="ru-RU"/>
        </w:rPr>
        <w:t>«</w:t>
      </w:r>
      <w:r w:rsidRPr="00E16689">
        <w:t xml:space="preserve">О </w:t>
      </w:r>
      <w:r w:rsidRPr="00E16689">
        <w:t>лицензировании</w:t>
      </w:r>
      <w:r w:rsidRPr="00E16689">
        <w:t xml:space="preserve"> </w:t>
      </w:r>
      <w:r w:rsidRPr="00E16689">
        <w:t>отдельных</w:t>
      </w:r>
      <w:r w:rsidRPr="00E16689">
        <w:t xml:space="preserve"> </w:t>
      </w:r>
      <w:r w:rsidRPr="00E16689">
        <w:t>видов</w:t>
      </w:r>
      <w:r w:rsidRPr="00E16689">
        <w:t xml:space="preserve"> </w:t>
      </w:r>
      <w:r w:rsidRPr="00E16689">
        <w:t>деятельности</w:t>
      </w:r>
      <w:r w:rsidRPr="00E16689" w:rsidR="00700113">
        <w:rPr>
          <w:lang w:val="ru-RU"/>
        </w:rPr>
        <w:t>»</w:t>
      </w:r>
      <w:r w:rsidRPr="00E16689">
        <w:t xml:space="preserve">, в том </w:t>
      </w:r>
      <w:r w:rsidRPr="00E16689">
        <w:t>числе</w:t>
      </w:r>
      <w:r w:rsidRPr="00E16689">
        <w:t xml:space="preserve">: а) </w:t>
      </w:r>
      <w:r w:rsidRPr="00E16689">
        <w:t>нарушение</w:t>
      </w:r>
      <w:r w:rsidRPr="00E16689">
        <w:t xml:space="preserve"> </w:t>
      </w:r>
      <w:r w:rsidRPr="00E16689">
        <w:t>лицензионных</w:t>
      </w:r>
      <w:r w:rsidRPr="00E16689">
        <w:t xml:space="preserve"> </w:t>
      </w:r>
      <w:r w:rsidRPr="00E16689">
        <w:t>требований</w:t>
      </w:r>
      <w:r w:rsidRPr="00E16689">
        <w:t xml:space="preserve"> и </w:t>
      </w:r>
      <w:r w:rsidRPr="00E16689">
        <w:t>условий</w:t>
      </w:r>
      <w:r w:rsidRPr="00E16689">
        <w:t xml:space="preserve">, </w:t>
      </w:r>
      <w:r w:rsidRPr="00E16689">
        <w:t>предусмотренных</w:t>
      </w:r>
      <w:r w:rsidRPr="00E16689">
        <w:t xml:space="preserve"> </w:t>
      </w:r>
      <w:r w:rsidRPr="00E16689">
        <w:t>подпунктами</w:t>
      </w:r>
      <w:r w:rsidRPr="00E16689">
        <w:t xml:space="preserve"> </w:t>
      </w:r>
      <w:r w:rsidRPr="00E16689" w:rsidR="00700113">
        <w:rPr>
          <w:lang w:val="ru-RU"/>
        </w:rPr>
        <w:t>«</w:t>
      </w:r>
      <w:r w:rsidRPr="00E16689">
        <w:t>а</w:t>
      </w:r>
      <w:r w:rsidRPr="00E16689" w:rsidR="00700113">
        <w:rPr>
          <w:lang w:val="ru-RU"/>
        </w:rPr>
        <w:t>»</w:t>
      </w:r>
      <w:r w:rsidRPr="00E16689">
        <w:t xml:space="preserve"> - </w:t>
      </w:r>
      <w:r w:rsidRPr="00E16689" w:rsidR="00700113">
        <w:rPr>
          <w:lang w:val="ru-RU"/>
        </w:rPr>
        <w:t>«</w:t>
      </w:r>
      <w:r w:rsidRPr="00E16689" w:rsidR="00700113">
        <w:t>д</w:t>
      </w:r>
      <w:r w:rsidRPr="00E16689" w:rsidR="00700113">
        <w:rPr>
          <w:lang w:val="ru-RU"/>
        </w:rPr>
        <w:t>»</w:t>
      </w:r>
      <w:r w:rsidRPr="00E16689">
        <w:t xml:space="preserve">, </w:t>
      </w:r>
      <w:r w:rsidRPr="00E16689" w:rsidR="00700113">
        <w:rPr>
          <w:lang w:val="ru-RU"/>
        </w:rPr>
        <w:t>«</w:t>
      </w:r>
      <w:r w:rsidRPr="00E16689" w:rsidR="00700113">
        <w:t>ж</w:t>
      </w:r>
      <w:r w:rsidRPr="00E16689" w:rsidR="00700113">
        <w:rPr>
          <w:lang w:val="ru-RU"/>
        </w:rPr>
        <w:t>»</w:t>
      </w:r>
      <w:r w:rsidRPr="00E16689">
        <w:t xml:space="preserve"> - </w:t>
      </w:r>
      <w:r w:rsidRPr="00E16689" w:rsidR="00700113">
        <w:rPr>
          <w:lang w:val="ru-RU"/>
        </w:rPr>
        <w:t>«</w:t>
      </w:r>
      <w:r w:rsidRPr="00E16689">
        <w:t>к</w:t>
      </w:r>
      <w:r w:rsidRPr="00E16689" w:rsidR="00700113">
        <w:rPr>
          <w:lang w:val="ru-RU"/>
        </w:rPr>
        <w:t>»</w:t>
      </w:r>
      <w:r w:rsidRPr="00E16689">
        <w:t xml:space="preserve"> </w:t>
      </w:r>
      <w:r w:rsidRPr="00E16689">
        <w:t>пункта</w:t>
      </w:r>
      <w:r w:rsidRPr="00E16689">
        <w:t xml:space="preserve"> 6 и </w:t>
      </w:r>
      <w:r w:rsidRPr="00E16689">
        <w:t>подпунктами</w:t>
      </w:r>
      <w:r w:rsidRPr="00E16689">
        <w:t xml:space="preserve"> </w:t>
      </w:r>
      <w:r w:rsidRPr="00E16689" w:rsidR="00700113">
        <w:rPr>
          <w:lang w:val="ru-RU"/>
        </w:rPr>
        <w:t>«</w:t>
      </w:r>
      <w:r w:rsidRPr="00E16689">
        <w:t>б</w:t>
      </w:r>
      <w:r w:rsidRPr="00E16689" w:rsidR="00700113">
        <w:rPr>
          <w:lang w:val="ru-RU"/>
        </w:rPr>
        <w:t>»</w:t>
      </w:r>
      <w:r w:rsidRPr="00E16689">
        <w:t xml:space="preserve">, </w:t>
      </w:r>
      <w:r w:rsidRPr="00E16689" w:rsidR="00700113">
        <w:rPr>
          <w:lang w:val="ru-RU"/>
        </w:rPr>
        <w:t>«</w:t>
      </w:r>
      <w:r w:rsidRPr="00E16689">
        <w:t>д</w:t>
      </w:r>
      <w:r w:rsidRPr="00E16689" w:rsidR="00700113">
        <w:rPr>
          <w:lang w:val="ru-RU"/>
        </w:rPr>
        <w:t>»</w:t>
      </w:r>
      <w:r w:rsidRPr="00E16689">
        <w:t xml:space="preserve">, </w:t>
      </w:r>
      <w:r w:rsidRPr="00E16689" w:rsidR="00700113">
        <w:rPr>
          <w:lang w:val="ru-RU"/>
        </w:rPr>
        <w:t>«</w:t>
      </w:r>
      <w:r w:rsidRPr="00E16689" w:rsidR="00700113">
        <w:t>е</w:t>
      </w:r>
      <w:r w:rsidRPr="00E16689" w:rsidR="00700113">
        <w:rPr>
          <w:lang w:val="ru-RU"/>
        </w:rPr>
        <w:t>»</w:t>
      </w:r>
      <w:r w:rsidRPr="00E16689">
        <w:t xml:space="preserve"> </w:t>
      </w:r>
      <w:r w:rsidRPr="00E16689">
        <w:t>пункта</w:t>
      </w:r>
      <w:r w:rsidRPr="00E16689">
        <w:t xml:space="preserve"> 7 </w:t>
      </w:r>
      <w:r w:rsidRPr="00E16689">
        <w:t>настоящего</w:t>
      </w:r>
      <w:r w:rsidRPr="00E16689">
        <w:t xml:space="preserve"> </w:t>
      </w:r>
      <w:r w:rsidRPr="00E16689">
        <w:t>Положения</w:t>
      </w:r>
      <w:r w:rsidRPr="00E16689">
        <w:t>.</w:t>
      </w:r>
    </w:p>
    <w:p w:rsidR="00AB0DA3" w:rsidRPr="00E16689" w:rsidP="00AB0DA3">
      <w:pPr>
        <w:spacing w:line="276" w:lineRule="auto"/>
        <w:ind w:firstLine="540"/>
        <w:jc w:val="both"/>
      </w:pPr>
      <w:r w:rsidRPr="00E16689">
        <w:t xml:space="preserve">В </w:t>
      </w:r>
      <w:r w:rsidRPr="00E16689">
        <w:t>соответствии</w:t>
      </w:r>
      <w:r w:rsidRPr="00E16689">
        <w:t xml:space="preserve"> с </w:t>
      </w:r>
      <w:r w:rsidRPr="00E16689">
        <w:t>подпунктом</w:t>
      </w:r>
      <w:r w:rsidRPr="00E16689">
        <w:t xml:space="preserve"> </w:t>
      </w:r>
      <w:r w:rsidRPr="00E16689" w:rsidR="00700113">
        <w:rPr>
          <w:lang w:val="ru-RU"/>
        </w:rPr>
        <w:t>«</w:t>
      </w:r>
      <w:r w:rsidRPr="00E16689" w:rsidR="00700113">
        <w:t>д</w:t>
      </w:r>
      <w:r w:rsidRPr="00E16689" w:rsidR="00700113">
        <w:rPr>
          <w:lang w:val="ru-RU"/>
        </w:rPr>
        <w:t>»</w:t>
      </w:r>
      <w:r w:rsidRPr="00E16689">
        <w:t xml:space="preserve"> </w:t>
      </w:r>
      <w:r w:rsidRPr="00E16689">
        <w:t>пункта</w:t>
      </w:r>
      <w:r w:rsidRPr="00E16689">
        <w:t xml:space="preserve"> 6 </w:t>
      </w:r>
      <w:r w:rsidRPr="00E16689">
        <w:t>данного</w:t>
      </w:r>
      <w:r w:rsidRPr="00E16689">
        <w:t xml:space="preserve"> </w:t>
      </w:r>
      <w:r w:rsidRPr="00E16689">
        <w:t>Положения</w:t>
      </w:r>
      <w:r w:rsidRPr="00E16689">
        <w:rPr>
          <w:lang w:val="ru-RU"/>
        </w:rPr>
        <w:t xml:space="preserve"> «</w:t>
      </w:r>
      <w:r w:rsidRPr="00E16689">
        <w:t xml:space="preserve">О </w:t>
      </w:r>
      <w:r w:rsidRPr="00E16689">
        <w:t>лицензировании</w:t>
      </w:r>
      <w:r w:rsidRPr="00E16689">
        <w:t xml:space="preserve"> </w:t>
      </w:r>
      <w:r w:rsidRPr="00E16689">
        <w:t>образовательной</w:t>
      </w:r>
      <w:r w:rsidRPr="00E16689">
        <w:t xml:space="preserve"> </w:t>
      </w:r>
      <w:r w:rsidRPr="00E16689">
        <w:t>деятельности</w:t>
      </w:r>
      <w:r w:rsidRPr="00E16689">
        <w:rPr>
          <w:lang w:val="ru-RU"/>
        </w:rPr>
        <w:t>»</w:t>
      </w:r>
      <w:r w:rsidRPr="00E16689">
        <w:t xml:space="preserve">, </w:t>
      </w:r>
      <w:r w:rsidRPr="00E16689">
        <w:rPr>
          <w:lang w:val="ru-RU"/>
        </w:rPr>
        <w:t xml:space="preserve"> утвержденного </w:t>
      </w:r>
      <w:r w:rsidRPr="00E16689">
        <w:t>Постановлени</w:t>
      </w:r>
      <w:r w:rsidRPr="00E16689">
        <w:rPr>
          <w:lang w:val="ru-RU"/>
        </w:rPr>
        <w:t>ем</w:t>
      </w:r>
      <w:r w:rsidRPr="00E16689">
        <w:t xml:space="preserve"> </w:t>
      </w:r>
      <w:r w:rsidRPr="00E16689">
        <w:t>Правительства</w:t>
      </w:r>
      <w:r w:rsidRPr="00E16689">
        <w:t xml:space="preserve"> РФ N 966</w:t>
      </w:r>
      <w:r w:rsidRPr="00E16689">
        <w:rPr>
          <w:lang w:val="ru-RU"/>
        </w:rPr>
        <w:t xml:space="preserve"> от 28.10.2013 г.,</w:t>
      </w:r>
      <w:r w:rsidRPr="00E16689">
        <w:t xml:space="preserve"> </w:t>
      </w:r>
      <w:r w:rsidRPr="00E16689">
        <w:rPr>
          <w:lang w:val="ru-RU"/>
        </w:rPr>
        <w:t xml:space="preserve"> </w:t>
      </w:r>
      <w:r w:rsidRPr="00E16689">
        <w:t>лицензионными</w:t>
      </w:r>
      <w:r w:rsidRPr="00E16689">
        <w:t xml:space="preserve"> </w:t>
      </w:r>
      <w:r w:rsidRPr="00E16689">
        <w:t>требованиями</w:t>
      </w:r>
      <w:r w:rsidRPr="00E16689">
        <w:t xml:space="preserve"> к </w:t>
      </w:r>
      <w:r w:rsidRPr="00E16689">
        <w:t>лицензиату</w:t>
      </w:r>
      <w:r w:rsidRPr="00E16689">
        <w:t xml:space="preserve"> при </w:t>
      </w:r>
      <w:r w:rsidRPr="00E16689">
        <w:t>осуществлении</w:t>
      </w:r>
      <w:r w:rsidRPr="00E16689">
        <w:t xml:space="preserve"> </w:t>
      </w:r>
      <w:r w:rsidRPr="00E16689">
        <w:t>образовательной</w:t>
      </w:r>
      <w:r w:rsidRPr="00E16689">
        <w:t xml:space="preserve"> </w:t>
      </w:r>
      <w:r w:rsidRPr="00E16689">
        <w:t>деятельности</w:t>
      </w:r>
      <w:r w:rsidRPr="00E16689">
        <w:t xml:space="preserve"> </w:t>
      </w:r>
      <w:r w:rsidRPr="00E16689">
        <w:t>являются</w:t>
      </w:r>
      <w:r w:rsidRPr="00E16689">
        <w:t xml:space="preserve">: </w:t>
      </w:r>
      <w:r w:rsidRPr="00E16689">
        <w:t>наличие</w:t>
      </w:r>
      <w:r w:rsidRPr="00E16689">
        <w:t xml:space="preserve"> в штате </w:t>
      </w:r>
      <w:r w:rsidRPr="00E16689">
        <w:t>лицензиата</w:t>
      </w:r>
      <w:r w:rsidRPr="00E16689">
        <w:t xml:space="preserve"> </w:t>
      </w:r>
      <w:r w:rsidRPr="00E16689">
        <w:t>или</w:t>
      </w:r>
      <w:r w:rsidRPr="00E16689">
        <w:t xml:space="preserve"> </w:t>
      </w:r>
      <w:r w:rsidRPr="00E16689">
        <w:t>привлечение</w:t>
      </w:r>
      <w:r w:rsidRPr="00E16689">
        <w:t xml:space="preserve"> </w:t>
      </w:r>
      <w:r w:rsidRPr="00E16689">
        <w:t>им</w:t>
      </w:r>
      <w:r w:rsidRPr="00E16689">
        <w:t xml:space="preserve"> на </w:t>
      </w:r>
      <w:r w:rsidRPr="00E16689">
        <w:t>ином</w:t>
      </w:r>
      <w:r w:rsidRPr="00E16689">
        <w:t xml:space="preserve"> </w:t>
      </w:r>
      <w:r w:rsidRPr="00E16689">
        <w:t>законном</w:t>
      </w:r>
      <w:r w:rsidRPr="00E16689">
        <w:t xml:space="preserve"> </w:t>
      </w:r>
      <w:r w:rsidRPr="00E16689">
        <w:t>основании</w:t>
      </w:r>
      <w:r w:rsidRPr="00E16689">
        <w:t xml:space="preserve"> </w:t>
      </w:r>
      <w:r w:rsidRPr="00E16689">
        <w:t>педагогических</w:t>
      </w:r>
      <w:r w:rsidRPr="00E16689">
        <w:t xml:space="preserve"> </w:t>
      </w:r>
      <w:r w:rsidRPr="00E16689">
        <w:t>работников</w:t>
      </w:r>
      <w:r w:rsidRPr="00E16689">
        <w:t xml:space="preserve">, </w:t>
      </w:r>
      <w:r w:rsidRPr="00E16689">
        <w:t>имеющих</w:t>
      </w:r>
      <w:r w:rsidRPr="00E16689">
        <w:t xml:space="preserve"> </w:t>
      </w:r>
      <w:r w:rsidRPr="00E16689">
        <w:t>профессиональное</w:t>
      </w:r>
      <w:r w:rsidRPr="00E16689">
        <w:t xml:space="preserve"> </w:t>
      </w:r>
      <w:r w:rsidRPr="00E16689">
        <w:t>образование</w:t>
      </w:r>
      <w:r w:rsidRPr="00E16689">
        <w:t xml:space="preserve">, </w:t>
      </w:r>
      <w:r w:rsidRPr="00E16689">
        <w:t>обладающих</w:t>
      </w:r>
      <w:r w:rsidRPr="00E16689">
        <w:t xml:space="preserve"> </w:t>
      </w:r>
      <w:r w:rsidRPr="00E16689">
        <w:t>соответствующей</w:t>
      </w:r>
      <w:r w:rsidRPr="00E16689">
        <w:t xml:space="preserve"> </w:t>
      </w:r>
      <w:r w:rsidRPr="00E16689">
        <w:t>квалификацией</w:t>
      </w:r>
      <w:r w:rsidRPr="00E16689">
        <w:t xml:space="preserve">, </w:t>
      </w:r>
      <w:r w:rsidRPr="00E16689">
        <w:t>имеющих</w:t>
      </w:r>
      <w:r w:rsidRPr="00E16689">
        <w:t xml:space="preserve"> стаж </w:t>
      </w:r>
      <w:r w:rsidRPr="00E16689">
        <w:t>работы</w:t>
      </w:r>
      <w:r w:rsidRPr="00E16689">
        <w:t xml:space="preserve">, </w:t>
      </w:r>
      <w:r w:rsidRPr="00E16689">
        <w:t>необходимый</w:t>
      </w:r>
      <w:r w:rsidRPr="00E16689">
        <w:t xml:space="preserve"> для </w:t>
      </w:r>
      <w:r w:rsidRPr="00E16689">
        <w:t>осуществления</w:t>
      </w:r>
      <w:r w:rsidRPr="00E16689">
        <w:t xml:space="preserve"> </w:t>
      </w:r>
      <w:r w:rsidRPr="00E16689">
        <w:t>образовательной</w:t>
      </w:r>
      <w:r w:rsidRPr="00E16689">
        <w:t xml:space="preserve"> </w:t>
      </w:r>
      <w:r w:rsidRPr="00E16689">
        <w:t>деятельности</w:t>
      </w:r>
      <w:r w:rsidRPr="00E16689">
        <w:t xml:space="preserve"> по </w:t>
      </w:r>
      <w:r w:rsidRPr="00E16689">
        <w:t>реализуемым</w:t>
      </w:r>
      <w:r w:rsidRPr="00E16689">
        <w:t xml:space="preserve"> </w:t>
      </w:r>
      <w:r w:rsidRPr="00E16689">
        <w:t>образовательным</w:t>
      </w:r>
      <w:r w:rsidRPr="00E16689">
        <w:t xml:space="preserve"> </w:t>
      </w:r>
      <w:r w:rsidRPr="00E16689">
        <w:t>программам</w:t>
      </w:r>
      <w:r w:rsidRPr="00E16689">
        <w:t xml:space="preserve">, и </w:t>
      </w:r>
      <w:r w:rsidRPr="00E16689">
        <w:t>соответствующих</w:t>
      </w:r>
      <w:r w:rsidRPr="00E16689">
        <w:t xml:space="preserve"> </w:t>
      </w:r>
      <w:r w:rsidRPr="00E16689">
        <w:t>требованиям</w:t>
      </w:r>
      <w:r w:rsidRPr="00E16689">
        <w:t xml:space="preserve"> </w:t>
      </w:r>
      <w:r w:rsidRPr="00E16689">
        <w:t>статьи</w:t>
      </w:r>
      <w:r w:rsidRPr="00E16689">
        <w:t xml:space="preserve"> 46 Федерального </w:t>
      </w:r>
      <w:r w:rsidRPr="00E16689">
        <w:t>закона</w:t>
      </w:r>
      <w:r w:rsidRPr="00E16689">
        <w:t xml:space="preserve"> </w:t>
      </w:r>
      <w:r w:rsidRPr="00E16689">
        <w:rPr>
          <w:lang w:val="ru-RU"/>
        </w:rPr>
        <w:t>«</w:t>
      </w:r>
      <w:r w:rsidRPr="00E16689">
        <w:t xml:space="preserve">Об </w:t>
      </w:r>
      <w:r w:rsidRPr="00E16689">
        <w:t>образовании</w:t>
      </w:r>
      <w:r w:rsidRPr="00E16689">
        <w:t xml:space="preserve"> в </w:t>
      </w:r>
      <w:r w:rsidRPr="00E16689">
        <w:t>Российской</w:t>
      </w:r>
      <w:r w:rsidRPr="00E16689">
        <w:t xml:space="preserve"> </w:t>
      </w:r>
      <w:r w:rsidRPr="00E16689">
        <w:t>Федерации</w:t>
      </w:r>
      <w:r w:rsidRPr="00E16689">
        <w:rPr>
          <w:lang w:val="ru-RU"/>
        </w:rPr>
        <w:t>»</w:t>
      </w:r>
      <w:r w:rsidRPr="00E16689">
        <w:t xml:space="preserve">, а </w:t>
      </w:r>
      <w:r w:rsidRPr="00E16689">
        <w:t>также</w:t>
      </w:r>
      <w:r w:rsidRPr="00E16689">
        <w:t xml:space="preserve"> </w:t>
      </w:r>
      <w:r w:rsidRPr="00E16689">
        <w:t>требованиям</w:t>
      </w:r>
      <w:r w:rsidRPr="00E16689">
        <w:t xml:space="preserve"> </w:t>
      </w:r>
      <w:r w:rsidRPr="00E16689">
        <w:t>федеральных</w:t>
      </w:r>
      <w:r w:rsidRPr="00E16689">
        <w:t xml:space="preserve"> </w:t>
      </w:r>
      <w:r w:rsidRPr="00E16689">
        <w:t>государственных</w:t>
      </w:r>
      <w:r w:rsidRPr="00E16689">
        <w:t xml:space="preserve"> </w:t>
      </w:r>
      <w:r w:rsidRPr="00E16689">
        <w:t>образовательных</w:t>
      </w:r>
      <w:r w:rsidRPr="00E16689">
        <w:t xml:space="preserve"> </w:t>
      </w:r>
      <w:r w:rsidRPr="00E16689">
        <w:t>стандартов</w:t>
      </w:r>
      <w:r w:rsidRPr="00E16689">
        <w:t xml:space="preserve">, </w:t>
      </w:r>
      <w:r w:rsidRPr="00E16689">
        <w:t>федеральным</w:t>
      </w:r>
      <w:r w:rsidRPr="00E16689">
        <w:t xml:space="preserve"> </w:t>
      </w:r>
      <w:r w:rsidRPr="00E16689">
        <w:t>государственным</w:t>
      </w:r>
      <w:r w:rsidRPr="00E16689">
        <w:t xml:space="preserve"> </w:t>
      </w:r>
      <w:r w:rsidRPr="00E16689">
        <w:t>требованиям</w:t>
      </w:r>
      <w:r w:rsidRPr="00E16689">
        <w:t xml:space="preserve"> и (</w:t>
      </w:r>
      <w:r w:rsidRPr="00E16689">
        <w:t>или</w:t>
      </w:r>
      <w:r w:rsidRPr="00E16689">
        <w:t xml:space="preserve">) </w:t>
      </w:r>
      <w:r w:rsidRPr="00E16689">
        <w:t>образовательным</w:t>
      </w:r>
      <w:r w:rsidRPr="00E16689">
        <w:t xml:space="preserve"> стандартам.</w:t>
      </w:r>
    </w:p>
    <w:p w:rsidR="00AE20DE" w:rsidRPr="00E16689" w:rsidP="001360C2">
      <w:pPr>
        <w:pStyle w:val="3"/>
        <w:shd w:val="clear" w:color="auto" w:fill="auto"/>
        <w:spacing w:before="0" w:after="0" w:line="276" w:lineRule="auto"/>
        <w:ind w:left="60" w:right="20" w:firstLine="660"/>
        <w:rPr>
          <w:sz w:val="24"/>
          <w:szCs w:val="24"/>
        </w:rPr>
      </w:pPr>
      <w:r w:rsidRPr="00E16689">
        <w:rPr>
          <w:sz w:val="24"/>
          <w:szCs w:val="24"/>
        </w:rPr>
        <w:t>Согласно материалам настоящего дела и установлено в судебном заседании</w:t>
      </w:r>
      <w:r w:rsidRPr="00E16689" w:rsidR="00D90869">
        <w:rPr>
          <w:sz w:val="24"/>
          <w:szCs w:val="24"/>
        </w:rPr>
        <w:t xml:space="preserve"> обстоятельствам,</w:t>
      </w:r>
      <w:r w:rsidRPr="00E16689">
        <w:rPr>
          <w:sz w:val="24"/>
          <w:szCs w:val="24"/>
        </w:rPr>
        <w:t xml:space="preserve"> н</w:t>
      </w:r>
      <w:r w:rsidRPr="00E16689">
        <w:rPr>
          <w:sz w:val="24"/>
          <w:szCs w:val="24"/>
        </w:rPr>
        <w:t xml:space="preserve">а основании приказа Министерства образования, науки и молодежи Республики Крым от 17.03.2016 № 358 </w:t>
      </w:r>
      <w:r w:rsidRPr="00E16689" w:rsidR="00E16689">
        <w:rPr>
          <w:sz w:val="24"/>
          <w:szCs w:val="24"/>
        </w:rPr>
        <w:t>«данные изъяты»</w:t>
      </w:r>
      <w:r w:rsidRPr="00E16689">
        <w:rPr>
          <w:sz w:val="24"/>
          <w:szCs w:val="24"/>
        </w:rPr>
        <w:t xml:space="preserve"> предоставлена лицензия на осуществление образовательной деятельности от 17.03.2016 № 0106 сроком действия «бессрочно». На основании приказа Министерства образования, науки и молодежи </w:t>
      </w:r>
      <w:r w:rsidRPr="00E16689">
        <w:rPr>
          <w:sz w:val="24"/>
          <w:szCs w:val="24"/>
        </w:rPr>
        <w:t xml:space="preserve">Республики Крым от 23.12.2016 № 4073 данная лицензия переоформлена в связи с добавлением адреса осуществления образовательной деятельности, началом реализации новых образовательных программ, путём выдачи лицензии на осуществление образовательной деятельности от 23.12.2016 № 0889 сроком действия «бессрочно». При этом лицензия </w:t>
      </w:r>
      <w:r w:rsidRPr="00E16689" w:rsidR="00E16689">
        <w:rPr>
          <w:sz w:val="24"/>
          <w:szCs w:val="24"/>
        </w:rPr>
        <w:t>«данные изъяты»</w:t>
      </w:r>
      <w:r w:rsidRPr="00E16689">
        <w:rPr>
          <w:sz w:val="24"/>
          <w:szCs w:val="24"/>
        </w:rPr>
        <w:t xml:space="preserve"> от 17.03.2016 № 358 признана утратившей силу.</w:t>
      </w:r>
    </w:p>
    <w:p w:rsidR="00864266" w:rsidRPr="00E16689" w:rsidP="001360C2">
      <w:pPr>
        <w:pStyle w:val="3"/>
        <w:shd w:val="clear" w:color="auto" w:fill="auto"/>
        <w:spacing w:before="0" w:after="0" w:line="276" w:lineRule="auto"/>
        <w:ind w:left="60" w:right="20" w:firstLine="660"/>
        <w:rPr>
          <w:sz w:val="24"/>
          <w:szCs w:val="24"/>
        </w:rPr>
      </w:pPr>
      <w:r w:rsidRPr="00E16689">
        <w:rPr>
          <w:sz w:val="24"/>
          <w:szCs w:val="24"/>
        </w:rPr>
        <w:t xml:space="preserve">На основании приказа Министерства образования, науки и молодежи Республики Крым от 20.03.2019 № 514 заведующим отделом лицензирования и государственной аккредитации образовательных учреждений управления по надзору и контролю за соблюдением законодательства в сфере образовании Министерства образования, науки и молодежи Республики Крым Яворской О.А. в период с 15.04.2019 по 26.04.2019 в рамках комплексной плановой выездной проверки проведена проверка соблюдения лицензионных требований при осуществлении образовательной деятельности </w:t>
      </w:r>
      <w:r w:rsidRPr="00E16689" w:rsidR="00E16689">
        <w:rPr>
          <w:sz w:val="24"/>
          <w:szCs w:val="24"/>
        </w:rPr>
        <w:t>«данные изъяты»</w:t>
      </w:r>
      <w:r w:rsidRPr="00E16689">
        <w:rPr>
          <w:sz w:val="24"/>
          <w:szCs w:val="24"/>
        </w:rPr>
        <w:t>.</w:t>
      </w:r>
    </w:p>
    <w:p w:rsidR="005C0930" w:rsidRPr="00E16689" w:rsidP="001360C2">
      <w:pPr>
        <w:pStyle w:val="1"/>
        <w:shd w:val="clear" w:color="auto" w:fill="auto"/>
        <w:spacing w:after="0" w:line="276" w:lineRule="auto"/>
        <w:ind w:left="20" w:right="20" w:firstLine="540"/>
        <w:jc w:val="both"/>
        <w:rPr>
          <w:sz w:val="24"/>
          <w:szCs w:val="24"/>
        </w:rPr>
      </w:pPr>
      <w:r w:rsidRPr="00E16689">
        <w:rPr>
          <w:sz w:val="24"/>
          <w:szCs w:val="24"/>
        </w:rPr>
        <w:t xml:space="preserve">В ходе проведения плановой выездной проверки по вопросу соблюдения лицензионных требований при осуществлении образовательной деятельности </w:t>
      </w:r>
      <w:r w:rsidRPr="00E16689" w:rsidR="00E16689">
        <w:rPr>
          <w:sz w:val="24"/>
          <w:szCs w:val="24"/>
        </w:rPr>
        <w:t>«данные изъяты»</w:t>
      </w:r>
      <w:r w:rsidRPr="00E16689">
        <w:rPr>
          <w:sz w:val="24"/>
          <w:szCs w:val="24"/>
        </w:rPr>
        <w:t xml:space="preserve"> </w:t>
      </w:r>
      <w:r w:rsidRPr="00E16689" w:rsidR="004736CE">
        <w:rPr>
          <w:sz w:val="24"/>
          <w:szCs w:val="24"/>
        </w:rPr>
        <w:t xml:space="preserve">отделом лицензирования и государственной аккредитации образовательных учреждений управления по надзору и контролю за соблюдением законодательства в сфере образования Министерства образования, науки и молодежи Республики Крым  </w:t>
      </w:r>
      <w:r w:rsidRPr="00E16689">
        <w:rPr>
          <w:sz w:val="24"/>
          <w:szCs w:val="24"/>
        </w:rPr>
        <w:t>выявлен факт привлечения директором</w:t>
      </w:r>
      <w:r w:rsidRPr="00E16689" w:rsidR="00E4718A">
        <w:rPr>
          <w:sz w:val="24"/>
          <w:szCs w:val="24"/>
        </w:rPr>
        <w:t xml:space="preserve"> проверяемого учреждения </w:t>
      </w:r>
      <w:r w:rsidRPr="00E16689">
        <w:rPr>
          <w:sz w:val="24"/>
          <w:szCs w:val="24"/>
        </w:rPr>
        <w:t xml:space="preserve"> к педагогической деятельности работников с уровнем образования, не отвечающим требованиям, предусмотренным статьей 46 Федерального закона от 29.12.2012 № 27Э-ФЗ «Об образовании в Российской Федерации», а также требованиям федеральных государственных образовательных стандартов, федеральным государственным требованиям и (или) образовательным стандартам</w:t>
      </w:r>
      <w:r w:rsidRPr="00E16689" w:rsidR="00E32A0C">
        <w:rPr>
          <w:sz w:val="24"/>
          <w:szCs w:val="24"/>
        </w:rPr>
        <w:t>.</w:t>
      </w:r>
    </w:p>
    <w:p w:rsidR="00FD6FA6" w:rsidRPr="00E16689" w:rsidP="00E32A0C">
      <w:pPr>
        <w:pStyle w:val="1"/>
        <w:shd w:val="clear" w:color="auto" w:fill="auto"/>
        <w:spacing w:after="0" w:line="276" w:lineRule="auto"/>
        <w:ind w:left="20" w:right="20" w:firstLine="540"/>
        <w:jc w:val="both"/>
        <w:rPr>
          <w:sz w:val="24"/>
          <w:szCs w:val="24"/>
        </w:rPr>
      </w:pPr>
      <w:r w:rsidRPr="00E16689">
        <w:rPr>
          <w:sz w:val="24"/>
          <w:szCs w:val="24"/>
        </w:rPr>
        <w:t>Так, в нар</w:t>
      </w:r>
      <w:r w:rsidRPr="00E16689">
        <w:rPr>
          <w:sz w:val="24"/>
          <w:szCs w:val="24"/>
        </w:rPr>
        <w:t xml:space="preserve">ушение </w:t>
      </w:r>
      <w:r w:rsidRPr="00E16689">
        <w:rPr>
          <w:sz w:val="24"/>
          <w:szCs w:val="24"/>
        </w:rPr>
        <w:t>пп</w:t>
      </w:r>
      <w:r w:rsidRPr="00E16689">
        <w:rPr>
          <w:sz w:val="24"/>
          <w:szCs w:val="24"/>
        </w:rPr>
        <w:t xml:space="preserve">. «д» п. 6 </w:t>
      </w:r>
      <w:r w:rsidRPr="00E16689">
        <w:rPr>
          <w:sz w:val="24"/>
          <w:szCs w:val="24"/>
        </w:rPr>
        <w:t>«</w:t>
      </w:r>
      <w:r w:rsidRPr="00E16689">
        <w:rPr>
          <w:sz w:val="24"/>
          <w:szCs w:val="24"/>
        </w:rPr>
        <w:t>Положения о лицензировании образовательной деятельности</w:t>
      </w:r>
      <w:r w:rsidRPr="00E16689">
        <w:rPr>
          <w:sz w:val="24"/>
          <w:szCs w:val="24"/>
        </w:rPr>
        <w:t>»</w:t>
      </w:r>
      <w:r w:rsidRPr="00E16689">
        <w:rPr>
          <w:sz w:val="24"/>
          <w:szCs w:val="24"/>
        </w:rPr>
        <w:t xml:space="preserve">, утвержденного </w:t>
      </w:r>
      <w:r w:rsidRPr="00E16689">
        <w:rPr>
          <w:sz w:val="24"/>
          <w:szCs w:val="24"/>
        </w:rPr>
        <w:t>П</w:t>
      </w:r>
      <w:r w:rsidRPr="00E16689">
        <w:rPr>
          <w:sz w:val="24"/>
          <w:szCs w:val="24"/>
        </w:rPr>
        <w:t xml:space="preserve">остановлением Правительства Российской Федерации от 28.10.2013 № 966, в штате </w:t>
      </w:r>
      <w:r w:rsidRPr="00E16689" w:rsidR="00E16689">
        <w:rPr>
          <w:sz w:val="24"/>
          <w:szCs w:val="24"/>
        </w:rPr>
        <w:t>«данные изъяты»</w:t>
      </w:r>
      <w:r w:rsidRPr="00E16689">
        <w:rPr>
          <w:sz w:val="24"/>
          <w:szCs w:val="24"/>
        </w:rPr>
        <w:t xml:space="preserve"> </w:t>
      </w:r>
      <w:r w:rsidRPr="00E16689">
        <w:rPr>
          <w:sz w:val="24"/>
          <w:szCs w:val="24"/>
        </w:rPr>
        <w:t xml:space="preserve">состоят </w:t>
      </w:r>
      <w:r w:rsidRPr="00E16689">
        <w:rPr>
          <w:sz w:val="24"/>
          <w:szCs w:val="24"/>
        </w:rPr>
        <w:t xml:space="preserve"> педагогически</w:t>
      </w:r>
      <w:r w:rsidRPr="00E16689">
        <w:rPr>
          <w:sz w:val="24"/>
          <w:szCs w:val="24"/>
        </w:rPr>
        <w:t>е</w:t>
      </w:r>
      <w:r w:rsidRPr="00E16689">
        <w:rPr>
          <w:sz w:val="24"/>
          <w:szCs w:val="24"/>
        </w:rPr>
        <w:t xml:space="preserve"> работник</w:t>
      </w:r>
      <w:r w:rsidRPr="00E16689">
        <w:rPr>
          <w:sz w:val="24"/>
          <w:szCs w:val="24"/>
        </w:rPr>
        <w:t>и</w:t>
      </w:r>
      <w:r w:rsidRPr="00E16689">
        <w:rPr>
          <w:sz w:val="24"/>
          <w:szCs w:val="24"/>
        </w:rPr>
        <w:t>,</w:t>
      </w:r>
      <w:r w:rsidRPr="00E16689">
        <w:rPr>
          <w:sz w:val="24"/>
          <w:szCs w:val="24"/>
        </w:rPr>
        <w:t xml:space="preserve"> не</w:t>
      </w:r>
      <w:r w:rsidRPr="00E16689">
        <w:rPr>
          <w:sz w:val="24"/>
          <w:szCs w:val="24"/>
        </w:rPr>
        <w:t xml:space="preserve"> имеющи</w:t>
      </w:r>
      <w:r w:rsidRPr="00E16689">
        <w:rPr>
          <w:sz w:val="24"/>
          <w:szCs w:val="24"/>
        </w:rPr>
        <w:t>е</w:t>
      </w:r>
      <w:r w:rsidRPr="00E16689">
        <w:rPr>
          <w:sz w:val="24"/>
          <w:szCs w:val="24"/>
        </w:rPr>
        <w:t xml:space="preserve"> профессионально</w:t>
      </w:r>
      <w:r w:rsidRPr="00E16689">
        <w:rPr>
          <w:sz w:val="24"/>
          <w:szCs w:val="24"/>
        </w:rPr>
        <w:t>го</w:t>
      </w:r>
      <w:r w:rsidRPr="00E16689">
        <w:rPr>
          <w:sz w:val="24"/>
          <w:szCs w:val="24"/>
        </w:rPr>
        <w:t xml:space="preserve"> образовани</w:t>
      </w:r>
      <w:r w:rsidRPr="00E16689">
        <w:rPr>
          <w:sz w:val="24"/>
          <w:szCs w:val="24"/>
        </w:rPr>
        <w:t>я</w:t>
      </w:r>
      <w:r w:rsidRPr="00E16689">
        <w:rPr>
          <w:sz w:val="24"/>
          <w:szCs w:val="24"/>
        </w:rPr>
        <w:t xml:space="preserve">, </w:t>
      </w:r>
      <w:r w:rsidRPr="00E16689">
        <w:rPr>
          <w:sz w:val="24"/>
          <w:szCs w:val="24"/>
        </w:rPr>
        <w:t xml:space="preserve">не </w:t>
      </w:r>
      <w:r w:rsidRPr="00E16689">
        <w:rPr>
          <w:sz w:val="24"/>
          <w:szCs w:val="24"/>
        </w:rPr>
        <w:t>обладающи</w:t>
      </w:r>
      <w:r w:rsidRPr="00E16689">
        <w:rPr>
          <w:sz w:val="24"/>
          <w:szCs w:val="24"/>
        </w:rPr>
        <w:t>е</w:t>
      </w:r>
      <w:r w:rsidRPr="00E16689">
        <w:rPr>
          <w:sz w:val="24"/>
          <w:szCs w:val="24"/>
        </w:rPr>
        <w:t xml:space="preserve"> соответствующей квалификацией,</w:t>
      </w:r>
      <w:r w:rsidRPr="00E16689">
        <w:rPr>
          <w:sz w:val="24"/>
          <w:szCs w:val="24"/>
        </w:rPr>
        <w:t xml:space="preserve"> не </w:t>
      </w:r>
      <w:r w:rsidRPr="00E16689">
        <w:rPr>
          <w:sz w:val="24"/>
          <w:szCs w:val="24"/>
        </w:rPr>
        <w:t xml:space="preserve"> имеющи</w:t>
      </w:r>
      <w:r w:rsidRPr="00E16689">
        <w:rPr>
          <w:sz w:val="24"/>
          <w:szCs w:val="24"/>
        </w:rPr>
        <w:t>е</w:t>
      </w:r>
      <w:r w:rsidRPr="00E16689">
        <w:rPr>
          <w:sz w:val="24"/>
          <w:szCs w:val="24"/>
        </w:rPr>
        <w:t xml:space="preserve"> </w:t>
      </w:r>
      <w:r w:rsidRPr="00E16689">
        <w:rPr>
          <w:sz w:val="24"/>
          <w:szCs w:val="24"/>
        </w:rPr>
        <w:t>с</w:t>
      </w:r>
      <w:r w:rsidRPr="00E16689">
        <w:rPr>
          <w:sz w:val="24"/>
          <w:szCs w:val="24"/>
        </w:rPr>
        <w:t xml:space="preserve">таж работы, необходимый для осуществления образовательной деятельности по </w:t>
      </w:r>
      <w:r w:rsidRPr="00E16689">
        <w:rPr>
          <w:sz w:val="24"/>
          <w:szCs w:val="24"/>
        </w:rPr>
        <w:t>р</w:t>
      </w:r>
      <w:r w:rsidRPr="00E16689">
        <w:rPr>
          <w:sz w:val="24"/>
          <w:szCs w:val="24"/>
        </w:rPr>
        <w:t xml:space="preserve">еализуемым образовательным программам, и соответствующих требованиям статьи 46 Федерального закона от 29.12.2012 № 273-ФЭ «Об образовании в Российской Федерации», а также требованиям федеральных государственных образовательных стандартов, федеральным </w:t>
      </w:r>
      <w:r w:rsidRPr="00E16689">
        <w:rPr>
          <w:sz w:val="24"/>
          <w:szCs w:val="24"/>
        </w:rPr>
        <w:t>г</w:t>
      </w:r>
      <w:r w:rsidRPr="00E16689">
        <w:rPr>
          <w:sz w:val="24"/>
          <w:szCs w:val="24"/>
        </w:rPr>
        <w:t>осударственным требованиям и (или) образовательным стандартам</w:t>
      </w:r>
      <w:r w:rsidRPr="00E16689">
        <w:rPr>
          <w:sz w:val="24"/>
          <w:szCs w:val="24"/>
        </w:rPr>
        <w:t>:</w:t>
      </w:r>
    </w:p>
    <w:p w:rsidR="0042185D" w:rsidRPr="00E16689" w:rsidP="00E32A0C">
      <w:pPr>
        <w:pStyle w:val="3"/>
        <w:shd w:val="clear" w:color="auto" w:fill="auto"/>
        <w:spacing w:before="0" w:after="0" w:line="276" w:lineRule="auto"/>
        <w:ind w:left="60" w:right="20" w:firstLine="660"/>
        <w:rPr>
          <w:sz w:val="24"/>
          <w:szCs w:val="24"/>
        </w:rPr>
      </w:pPr>
      <w:r w:rsidRPr="00E16689">
        <w:rPr>
          <w:sz w:val="24"/>
          <w:szCs w:val="24"/>
        </w:rPr>
        <w:t>- п</w:t>
      </w:r>
      <w:r w:rsidRPr="00E16689" w:rsidR="00FD6FA6">
        <w:rPr>
          <w:sz w:val="24"/>
          <w:szCs w:val="24"/>
        </w:rPr>
        <w:t xml:space="preserve">реподаватель математики </w:t>
      </w:r>
      <w:r w:rsidRPr="00E16689" w:rsidR="00E16689">
        <w:rPr>
          <w:sz w:val="24"/>
          <w:szCs w:val="24"/>
        </w:rPr>
        <w:t>«данные изъяты»</w:t>
      </w:r>
      <w:r w:rsidRPr="00E16689" w:rsidR="00FD6FA6">
        <w:rPr>
          <w:sz w:val="24"/>
          <w:szCs w:val="24"/>
        </w:rPr>
        <w:t xml:space="preserve"> 22 июня 1992 года получила диплом в </w:t>
      </w:r>
      <w:r w:rsidRPr="00E16689">
        <w:rPr>
          <w:sz w:val="24"/>
          <w:szCs w:val="24"/>
        </w:rPr>
        <w:t>Р</w:t>
      </w:r>
      <w:r w:rsidRPr="00E16689" w:rsidR="00FD6FA6">
        <w:rPr>
          <w:sz w:val="24"/>
          <w:szCs w:val="24"/>
        </w:rPr>
        <w:t xml:space="preserve">еспублике Узбекистан. В соответствии с частью 3 статьи 107 Федерального закона от </w:t>
      </w:r>
      <w:r w:rsidRPr="00E16689">
        <w:rPr>
          <w:sz w:val="24"/>
          <w:szCs w:val="24"/>
        </w:rPr>
        <w:t>2</w:t>
      </w:r>
      <w:r w:rsidRPr="00E16689" w:rsidR="00FD6FA6">
        <w:rPr>
          <w:sz w:val="24"/>
          <w:szCs w:val="24"/>
        </w:rPr>
        <w:t xml:space="preserve">9.12.2012 № 273-Ф3 «Об образовании в Российской Федерации» в Российской Федерации </w:t>
      </w:r>
      <w:r w:rsidRPr="00E16689">
        <w:rPr>
          <w:sz w:val="24"/>
          <w:szCs w:val="24"/>
        </w:rPr>
        <w:t>пр</w:t>
      </w:r>
      <w:r w:rsidRPr="00E16689" w:rsidR="00FD6FA6">
        <w:rPr>
          <w:sz w:val="24"/>
          <w:szCs w:val="24"/>
        </w:rPr>
        <w:t xml:space="preserve">изнаются иностранное образование и (или) иностранная квалификация, подпадающие под </w:t>
      </w:r>
      <w:r w:rsidRPr="00E16689">
        <w:rPr>
          <w:sz w:val="24"/>
          <w:szCs w:val="24"/>
        </w:rPr>
        <w:t>д</w:t>
      </w:r>
      <w:r w:rsidRPr="00E16689" w:rsidR="00FD6FA6">
        <w:rPr>
          <w:sz w:val="24"/>
          <w:szCs w:val="24"/>
        </w:rPr>
        <w:t xml:space="preserve">ействие международных договоров о взаимном признании, а также полученные в </w:t>
      </w:r>
      <w:r w:rsidRPr="00E16689">
        <w:rPr>
          <w:sz w:val="24"/>
          <w:szCs w:val="24"/>
        </w:rPr>
        <w:t>и</w:t>
      </w:r>
      <w:r w:rsidRPr="00E16689" w:rsidR="00FD6FA6">
        <w:rPr>
          <w:sz w:val="24"/>
          <w:szCs w:val="24"/>
        </w:rPr>
        <w:t xml:space="preserve">ностранных образовательных организациях, перечень которых устанавливается </w:t>
      </w:r>
      <w:r w:rsidRPr="00E16689">
        <w:rPr>
          <w:sz w:val="24"/>
          <w:szCs w:val="24"/>
        </w:rPr>
        <w:t>П</w:t>
      </w:r>
      <w:r w:rsidRPr="00E16689" w:rsidR="00FD6FA6">
        <w:rPr>
          <w:sz w:val="24"/>
          <w:szCs w:val="24"/>
        </w:rPr>
        <w:t>равите</w:t>
      </w:r>
      <w:r w:rsidRPr="00E16689" w:rsidR="00A603EE">
        <w:rPr>
          <w:sz w:val="24"/>
          <w:szCs w:val="24"/>
        </w:rPr>
        <w:t>льством Российской Федерации. Ме</w:t>
      </w:r>
      <w:r w:rsidRPr="00E16689" w:rsidR="00FD6FA6">
        <w:rPr>
          <w:sz w:val="24"/>
          <w:szCs w:val="24"/>
        </w:rPr>
        <w:t xml:space="preserve">жду Российской Федерацией и Республикой </w:t>
      </w:r>
      <w:r w:rsidRPr="00E16689">
        <w:rPr>
          <w:sz w:val="24"/>
          <w:szCs w:val="24"/>
        </w:rPr>
        <w:t>У</w:t>
      </w:r>
      <w:r w:rsidRPr="00E16689" w:rsidR="00FD6FA6">
        <w:rPr>
          <w:sz w:val="24"/>
          <w:szCs w:val="24"/>
        </w:rPr>
        <w:t>збекист</w:t>
      </w:r>
      <w:r w:rsidRPr="00E16689">
        <w:rPr>
          <w:sz w:val="24"/>
          <w:szCs w:val="24"/>
        </w:rPr>
        <w:t>ан</w:t>
      </w:r>
      <w:r w:rsidRPr="00E16689" w:rsidR="00FD6FA6">
        <w:rPr>
          <w:sz w:val="24"/>
          <w:szCs w:val="24"/>
        </w:rPr>
        <w:t xml:space="preserve"> договор о взаимном признании образования отсутствует. В этой связи указанное </w:t>
      </w:r>
      <w:r w:rsidRPr="00E16689">
        <w:rPr>
          <w:sz w:val="24"/>
          <w:szCs w:val="24"/>
        </w:rPr>
        <w:t>и</w:t>
      </w:r>
      <w:r w:rsidRPr="00E16689" w:rsidR="00FD6FA6">
        <w:rPr>
          <w:sz w:val="24"/>
          <w:szCs w:val="24"/>
        </w:rPr>
        <w:t xml:space="preserve">ностранное образование не может быть признано на территории Российской Федерации без </w:t>
      </w:r>
      <w:r w:rsidRPr="00E16689">
        <w:rPr>
          <w:sz w:val="24"/>
          <w:szCs w:val="24"/>
        </w:rPr>
        <w:t>п</w:t>
      </w:r>
      <w:r w:rsidRPr="00E16689" w:rsidR="00FD6FA6">
        <w:rPr>
          <w:sz w:val="24"/>
          <w:szCs w:val="24"/>
        </w:rPr>
        <w:t>рохождения процедуры признания на основании части 4 статьи 107 Федерального закона от</w:t>
      </w:r>
      <w:r w:rsidRPr="00E16689" w:rsidR="00DF0596">
        <w:rPr>
          <w:sz w:val="24"/>
          <w:szCs w:val="24"/>
        </w:rPr>
        <w:t xml:space="preserve"> 09.12.2012 г. </w:t>
      </w:r>
      <w:r w:rsidRPr="00E16689" w:rsidR="00FD6FA6">
        <w:rPr>
          <w:sz w:val="24"/>
          <w:szCs w:val="24"/>
        </w:rPr>
        <w:t>№ 273-ФЭ «Об образовании в Российской Федерации».</w:t>
      </w:r>
      <w:r w:rsidRPr="00E16689">
        <w:rPr>
          <w:sz w:val="24"/>
          <w:szCs w:val="24"/>
        </w:rPr>
        <w:t xml:space="preserve"> У</w:t>
      </w:r>
      <w:r w:rsidRPr="00E16689" w:rsidR="00FD6FA6">
        <w:rPr>
          <w:sz w:val="24"/>
          <w:szCs w:val="24"/>
        </w:rPr>
        <w:t xml:space="preserve"> преподавателя математики </w:t>
      </w:r>
      <w:r w:rsidRPr="00E16689" w:rsidR="00FD6FA6">
        <w:rPr>
          <w:sz w:val="24"/>
          <w:szCs w:val="24"/>
        </w:rPr>
        <w:t>Ислямовой</w:t>
      </w:r>
      <w:r w:rsidRPr="00E16689" w:rsidR="00FD6FA6">
        <w:rPr>
          <w:sz w:val="24"/>
          <w:szCs w:val="24"/>
        </w:rPr>
        <w:t xml:space="preserve"> Э.Л. </w:t>
      </w:r>
      <w:r w:rsidRPr="00E16689">
        <w:rPr>
          <w:sz w:val="24"/>
          <w:szCs w:val="24"/>
        </w:rPr>
        <w:t>о</w:t>
      </w:r>
      <w:r w:rsidRPr="00E16689" w:rsidR="00FD6FA6">
        <w:rPr>
          <w:sz w:val="24"/>
          <w:szCs w:val="24"/>
        </w:rPr>
        <w:t>тсутствуют документы (свидетельство) о признании иностранного образования и (или)</w:t>
      </w:r>
      <w:r w:rsidRPr="00E16689">
        <w:rPr>
          <w:sz w:val="24"/>
          <w:szCs w:val="24"/>
        </w:rPr>
        <w:t xml:space="preserve"> </w:t>
      </w:r>
      <w:r w:rsidRPr="00E16689">
        <w:rPr>
          <w:sz w:val="24"/>
          <w:szCs w:val="24"/>
        </w:rPr>
        <w:t>иностранной квалификации, что предусмотрено статьей 107 Федерального закона от</w:t>
      </w:r>
      <w:r w:rsidRPr="00E16689" w:rsidR="00A603EE">
        <w:rPr>
          <w:sz w:val="24"/>
          <w:szCs w:val="24"/>
        </w:rPr>
        <w:t xml:space="preserve"> 29.12.2012 г. </w:t>
      </w:r>
      <w:r w:rsidRPr="00E16689">
        <w:rPr>
          <w:sz w:val="24"/>
          <w:szCs w:val="24"/>
        </w:rPr>
        <w:t xml:space="preserve">№ </w:t>
      </w:r>
      <w:r w:rsidRPr="00E16689">
        <w:rPr>
          <w:sz w:val="24"/>
          <w:szCs w:val="24"/>
        </w:rPr>
        <w:t>273-ФЭ «Об образовании в Российской Федерации».</w:t>
      </w:r>
    </w:p>
    <w:p w:rsidR="0042185D" w:rsidRPr="00E16689" w:rsidP="001360C2">
      <w:pPr>
        <w:pStyle w:val="3"/>
        <w:shd w:val="clear" w:color="auto" w:fill="auto"/>
        <w:spacing w:before="0" w:after="0" w:line="276" w:lineRule="auto"/>
        <w:ind w:left="20" w:right="20" w:firstLine="660"/>
        <w:rPr>
          <w:sz w:val="24"/>
          <w:szCs w:val="24"/>
        </w:rPr>
      </w:pPr>
      <w:r w:rsidRPr="00E16689">
        <w:rPr>
          <w:sz w:val="24"/>
          <w:szCs w:val="24"/>
        </w:rPr>
        <w:t>- н</w:t>
      </w:r>
      <w:r w:rsidRPr="00E16689">
        <w:rPr>
          <w:sz w:val="24"/>
          <w:szCs w:val="24"/>
        </w:rPr>
        <w:t>е имеют дополнительного профессионального образования в области профессионального образования и (или) профессионального обучения, что предусмотрено профессиональным стандартом «Педагог профессионального обучения, профессионального образования и дополнительного профессионального образования», утверждённым приказом Минтруда России от 08.09.2015 № 608н, следующие педагогические работники:</w:t>
      </w:r>
    </w:p>
    <w:p w:rsidR="0042185D" w:rsidRPr="00E16689" w:rsidP="001360C2">
      <w:pPr>
        <w:pStyle w:val="3"/>
        <w:shd w:val="clear" w:color="auto" w:fill="auto"/>
        <w:spacing w:before="0" w:after="0" w:line="276" w:lineRule="auto"/>
        <w:ind w:left="20" w:right="20" w:firstLine="660"/>
        <w:rPr>
          <w:sz w:val="24"/>
          <w:szCs w:val="24"/>
        </w:rPr>
      </w:pPr>
      <w:r w:rsidRPr="00E16689">
        <w:rPr>
          <w:sz w:val="24"/>
          <w:szCs w:val="24"/>
        </w:rPr>
        <w:t xml:space="preserve">1) </w:t>
      </w:r>
      <w:r w:rsidRPr="00E16689" w:rsidR="00E16689">
        <w:rPr>
          <w:sz w:val="24"/>
          <w:szCs w:val="24"/>
        </w:rPr>
        <w:t>«данные изъяты»</w:t>
      </w:r>
      <w:r w:rsidRPr="00E16689">
        <w:rPr>
          <w:sz w:val="24"/>
          <w:szCs w:val="24"/>
        </w:rPr>
        <w:t xml:space="preserve"> - преподаватель междисциплинарного курса 02.01. Эксплуатация промышленного оборудования (трудовой договор от 20.01.2015 № 43);</w:t>
      </w:r>
    </w:p>
    <w:p w:rsidR="0042185D" w:rsidRPr="00E16689" w:rsidP="001360C2">
      <w:pPr>
        <w:pStyle w:val="3"/>
        <w:shd w:val="clear" w:color="auto" w:fill="auto"/>
        <w:spacing w:before="0" w:after="0" w:line="276" w:lineRule="auto"/>
        <w:ind w:left="20" w:right="20" w:firstLine="660"/>
        <w:rPr>
          <w:sz w:val="24"/>
          <w:szCs w:val="24"/>
        </w:rPr>
      </w:pPr>
      <w:r w:rsidRPr="00E16689">
        <w:rPr>
          <w:sz w:val="24"/>
          <w:szCs w:val="24"/>
        </w:rPr>
        <w:t xml:space="preserve">2) </w:t>
      </w:r>
      <w:r w:rsidRPr="00E16689" w:rsidR="00E16689">
        <w:rPr>
          <w:sz w:val="24"/>
          <w:szCs w:val="24"/>
        </w:rPr>
        <w:t>«данные изъяты»</w:t>
      </w:r>
      <w:r w:rsidRPr="00E16689">
        <w:rPr>
          <w:sz w:val="24"/>
          <w:szCs w:val="24"/>
        </w:rPr>
        <w:t xml:space="preserve"> - преподаватель междисциплинарного курса 02.02. Методы настройки и регулировки устройств и блоков радиоэлектронных приборов (трудовой договор от 31.08.2018 № 257);</w:t>
      </w:r>
    </w:p>
    <w:p w:rsidR="0042185D" w:rsidRPr="00E16689" w:rsidP="001360C2">
      <w:pPr>
        <w:pStyle w:val="3"/>
        <w:shd w:val="clear" w:color="auto" w:fill="auto"/>
        <w:spacing w:before="0" w:after="0" w:line="276" w:lineRule="auto"/>
        <w:ind w:left="20" w:right="20" w:firstLine="660"/>
        <w:rPr>
          <w:sz w:val="24"/>
          <w:szCs w:val="24"/>
        </w:rPr>
      </w:pPr>
      <w:r w:rsidRPr="00E16689">
        <w:rPr>
          <w:sz w:val="24"/>
          <w:szCs w:val="24"/>
        </w:rPr>
        <w:t xml:space="preserve">3) </w:t>
      </w:r>
      <w:r w:rsidRPr="00E16689" w:rsidR="00E16689">
        <w:rPr>
          <w:sz w:val="24"/>
          <w:szCs w:val="24"/>
        </w:rPr>
        <w:t>«данные изъяты»</w:t>
      </w:r>
      <w:r w:rsidRPr="00E16689">
        <w:rPr>
          <w:sz w:val="24"/>
          <w:szCs w:val="24"/>
        </w:rPr>
        <w:t xml:space="preserve"> - преподаватель физики, электротехники, электротехники и электроники, астрономии, медицинской и биологической физики (трудовой договор от</w:t>
      </w:r>
    </w:p>
    <w:p w:rsidR="0042185D" w:rsidRPr="00E16689" w:rsidP="001360C2">
      <w:pPr>
        <w:pStyle w:val="3"/>
        <w:numPr>
          <w:ilvl w:val="0"/>
          <w:numId w:val="9"/>
        </w:numPr>
        <w:shd w:val="clear" w:color="auto" w:fill="auto"/>
        <w:tabs>
          <w:tab w:val="left" w:pos="1158"/>
        </w:tabs>
        <w:spacing w:before="0" w:after="0" w:line="276" w:lineRule="auto"/>
        <w:ind w:left="20"/>
        <w:rPr>
          <w:sz w:val="24"/>
          <w:szCs w:val="24"/>
        </w:rPr>
      </w:pPr>
      <w:r w:rsidRPr="00E16689">
        <w:rPr>
          <w:sz w:val="24"/>
          <w:szCs w:val="24"/>
        </w:rPr>
        <w:t>№44);</w:t>
      </w:r>
    </w:p>
    <w:p w:rsidR="0042185D" w:rsidRPr="00E16689" w:rsidP="007B4600">
      <w:pPr>
        <w:pStyle w:val="3"/>
        <w:shd w:val="clear" w:color="auto" w:fill="auto"/>
        <w:spacing w:before="0" w:after="0" w:line="276" w:lineRule="auto"/>
        <w:ind w:left="20" w:right="20" w:firstLine="660"/>
        <w:rPr>
          <w:sz w:val="24"/>
          <w:szCs w:val="24"/>
        </w:rPr>
      </w:pPr>
      <w:r w:rsidRPr="00E16689">
        <w:rPr>
          <w:sz w:val="24"/>
          <w:szCs w:val="24"/>
        </w:rPr>
        <w:t xml:space="preserve">4) </w:t>
      </w:r>
      <w:r w:rsidRPr="00E16689" w:rsidR="00E16689">
        <w:rPr>
          <w:sz w:val="24"/>
          <w:szCs w:val="24"/>
        </w:rPr>
        <w:t>«данные изъяты»</w:t>
      </w:r>
      <w:r w:rsidRPr="00E16689">
        <w:rPr>
          <w:sz w:val="24"/>
          <w:szCs w:val="24"/>
        </w:rPr>
        <w:t xml:space="preserve"> - преподаватель междисциплинарного курса 01.01. Технология изготовления столярных изделий и столярно-монтажных работ. Основы строительного производства. Строительная графика. Основы материаловедения (трудовой договор от</w:t>
      </w:r>
      <w:r w:rsidRPr="00E16689">
        <w:rPr>
          <w:sz w:val="24"/>
          <w:szCs w:val="24"/>
        </w:rPr>
        <w:t xml:space="preserve"> 12.01.2015 г.</w:t>
      </w:r>
      <w:r w:rsidRPr="00E16689">
        <w:rPr>
          <w:sz w:val="24"/>
          <w:szCs w:val="24"/>
        </w:rPr>
        <w:t>№ 18);</w:t>
      </w:r>
    </w:p>
    <w:p w:rsidR="0042185D" w:rsidRPr="00E16689" w:rsidP="001360C2">
      <w:pPr>
        <w:pStyle w:val="3"/>
        <w:shd w:val="clear" w:color="auto" w:fill="auto"/>
        <w:spacing w:before="0" w:after="0" w:line="276" w:lineRule="auto"/>
        <w:ind w:left="20" w:right="20" w:firstLine="660"/>
        <w:rPr>
          <w:sz w:val="24"/>
          <w:szCs w:val="24"/>
        </w:rPr>
      </w:pPr>
      <w:r w:rsidRPr="00E16689">
        <w:rPr>
          <w:sz w:val="24"/>
          <w:szCs w:val="24"/>
        </w:rPr>
        <w:t xml:space="preserve">4) </w:t>
      </w:r>
      <w:r w:rsidRPr="00E16689" w:rsidR="00E16689">
        <w:rPr>
          <w:sz w:val="24"/>
          <w:szCs w:val="24"/>
        </w:rPr>
        <w:t>«данные изъяты»</w:t>
      </w:r>
      <w:r w:rsidRPr="00E16689">
        <w:rPr>
          <w:sz w:val="24"/>
          <w:szCs w:val="24"/>
        </w:rPr>
        <w:t xml:space="preserve"> - преподаватель иностранных языков (трудовой договор от 29.11.2018 № 269);</w:t>
      </w:r>
    </w:p>
    <w:p w:rsidR="0042185D" w:rsidRPr="00E16689" w:rsidP="001360C2">
      <w:pPr>
        <w:pStyle w:val="3"/>
        <w:shd w:val="clear" w:color="auto" w:fill="auto"/>
        <w:spacing w:before="0" w:after="0" w:line="276" w:lineRule="auto"/>
        <w:ind w:left="20" w:right="20" w:firstLine="660"/>
        <w:rPr>
          <w:sz w:val="24"/>
          <w:szCs w:val="24"/>
        </w:rPr>
      </w:pPr>
      <w:r w:rsidRPr="00E16689">
        <w:rPr>
          <w:sz w:val="24"/>
          <w:szCs w:val="24"/>
        </w:rPr>
        <w:t xml:space="preserve">5) </w:t>
      </w:r>
      <w:r w:rsidRPr="00E16689" w:rsidR="00E16689">
        <w:rPr>
          <w:sz w:val="24"/>
          <w:szCs w:val="24"/>
        </w:rPr>
        <w:t>«данные изъяты»</w:t>
      </w:r>
      <w:r w:rsidRPr="00E16689">
        <w:rPr>
          <w:sz w:val="24"/>
          <w:szCs w:val="24"/>
        </w:rPr>
        <w:t xml:space="preserve"> - преподаватель иностранных языков (трудовой договор от 31.08.2018 № 259);</w:t>
      </w:r>
    </w:p>
    <w:p w:rsidR="0042185D" w:rsidRPr="00E16689" w:rsidP="001360C2">
      <w:pPr>
        <w:pStyle w:val="3"/>
        <w:shd w:val="clear" w:color="auto" w:fill="auto"/>
        <w:spacing w:before="0" w:after="0" w:line="276" w:lineRule="auto"/>
        <w:ind w:left="20" w:right="20" w:firstLine="660"/>
        <w:rPr>
          <w:sz w:val="24"/>
          <w:szCs w:val="24"/>
        </w:rPr>
      </w:pPr>
      <w:r w:rsidRPr="00E16689">
        <w:rPr>
          <w:sz w:val="24"/>
          <w:szCs w:val="24"/>
        </w:rPr>
        <w:t xml:space="preserve">6) </w:t>
      </w:r>
      <w:r w:rsidRPr="00E16689" w:rsidR="00E16689">
        <w:rPr>
          <w:sz w:val="24"/>
          <w:szCs w:val="24"/>
        </w:rPr>
        <w:t>«данные изъяты»</w:t>
      </w:r>
      <w:r w:rsidRPr="00E16689">
        <w:rPr>
          <w:sz w:val="24"/>
          <w:szCs w:val="24"/>
        </w:rPr>
        <w:t xml:space="preserve"> - преподаватель междисциплинарных курсов 05.01. Техника и технология газовой сварки (наплавки), 02.01. Техника и технология ручной дуговой сварки (наплавки, резки), покрытыми электродами, 01.04. Контроль качества сварных соединений (трудовой договор от 15.01.2015 № 1);</w:t>
      </w:r>
    </w:p>
    <w:p w:rsidR="0042185D" w:rsidRPr="00E16689" w:rsidP="007B4600">
      <w:pPr>
        <w:pStyle w:val="3"/>
        <w:shd w:val="clear" w:color="auto" w:fill="auto"/>
        <w:spacing w:before="0" w:after="0" w:line="276" w:lineRule="auto"/>
        <w:ind w:left="20" w:firstLine="660"/>
        <w:rPr>
          <w:sz w:val="24"/>
          <w:szCs w:val="24"/>
        </w:rPr>
      </w:pPr>
      <w:r w:rsidRPr="00E16689">
        <w:rPr>
          <w:sz w:val="24"/>
          <w:szCs w:val="24"/>
        </w:rPr>
        <w:t xml:space="preserve">7) </w:t>
      </w:r>
      <w:r w:rsidRPr="00E16689" w:rsidR="00E16689">
        <w:rPr>
          <w:sz w:val="24"/>
          <w:szCs w:val="24"/>
        </w:rPr>
        <w:t>«данные изъяты»</w:t>
      </w:r>
      <w:r w:rsidR="00E16689">
        <w:rPr>
          <w:sz w:val="24"/>
          <w:szCs w:val="24"/>
        </w:rPr>
        <w:t xml:space="preserve"> </w:t>
      </w:r>
      <w:r w:rsidRPr="00E16689">
        <w:rPr>
          <w:sz w:val="24"/>
          <w:szCs w:val="24"/>
        </w:rPr>
        <w:t>- мастер производственного обучения (трудовой договор от 12.01.2015</w:t>
      </w:r>
      <w:r w:rsidRPr="00E16689">
        <w:rPr>
          <w:sz w:val="24"/>
          <w:szCs w:val="24"/>
        </w:rPr>
        <w:t xml:space="preserve"> </w:t>
      </w:r>
      <w:r w:rsidRPr="00E16689">
        <w:rPr>
          <w:sz w:val="24"/>
          <w:szCs w:val="24"/>
        </w:rPr>
        <w:t>№ 71);</w:t>
      </w:r>
    </w:p>
    <w:p w:rsidR="0042185D" w:rsidRPr="00E16689" w:rsidP="001360C2">
      <w:pPr>
        <w:pStyle w:val="3"/>
        <w:shd w:val="clear" w:color="auto" w:fill="auto"/>
        <w:spacing w:before="0" w:after="0" w:line="276" w:lineRule="auto"/>
        <w:ind w:left="20" w:right="20" w:firstLine="660"/>
        <w:rPr>
          <w:sz w:val="24"/>
          <w:szCs w:val="24"/>
        </w:rPr>
      </w:pPr>
      <w:r w:rsidRPr="00E16689">
        <w:rPr>
          <w:sz w:val="24"/>
          <w:szCs w:val="24"/>
        </w:rPr>
        <w:t xml:space="preserve">8) </w:t>
      </w:r>
      <w:r w:rsidRPr="00E16689" w:rsidR="00E16689">
        <w:rPr>
          <w:sz w:val="24"/>
          <w:szCs w:val="24"/>
        </w:rPr>
        <w:t>«данные изъяты»</w:t>
      </w:r>
      <w:r w:rsidRPr="00E16689">
        <w:rPr>
          <w:sz w:val="24"/>
          <w:szCs w:val="24"/>
        </w:rPr>
        <w:t xml:space="preserve"> - преподаватель междисциплинарного курса 02.01. Эксплуатация промышленного оборудования (трудовой договор от 12.01.2015 № 88).</w:t>
      </w:r>
    </w:p>
    <w:p w:rsidR="0042185D" w:rsidRPr="00E16689" w:rsidP="001360C2">
      <w:pPr>
        <w:pStyle w:val="3"/>
        <w:shd w:val="clear" w:color="auto" w:fill="auto"/>
        <w:spacing w:before="0" w:after="0" w:line="276" w:lineRule="auto"/>
        <w:ind w:left="20" w:right="20" w:firstLine="660"/>
        <w:rPr>
          <w:sz w:val="24"/>
          <w:szCs w:val="24"/>
        </w:rPr>
      </w:pPr>
      <w:r w:rsidRPr="00E16689">
        <w:rPr>
          <w:sz w:val="24"/>
          <w:szCs w:val="24"/>
        </w:rPr>
        <w:t xml:space="preserve">-  </w:t>
      </w:r>
      <w:r w:rsidRPr="00E16689" w:rsidR="00E16689">
        <w:rPr>
          <w:sz w:val="24"/>
          <w:szCs w:val="24"/>
        </w:rPr>
        <w:t>«данные изъяты»</w:t>
      </w:r>
      <w:r w:rsidRPr="00E16689">
        <w:rPr>
          <w:sz w:val="24"/>
          <w:szCs w:val="24"/>
        </w:rPr>
        <w:t xml:space="preserve"> является мастером производственного обучения согласно трудовому договору от 12.01.2015 № 46 и совмещает должность преподавателя информатики в соответствии с дополнительным соглашением от 01.09.2017 к указанному трудовому договору.</w:t>
      </w:r>
      <w:r w:rsidRPr="00E16689">
        <w:rPr>
          <w:sz w:val="24"/>
          <w:szCs w:val="24"/>
        </w:rPr>
        <w:t xml:space="preserve"> </w:t>
      </w:r>
      <w:r w:rsidRPr="00E16689">
        <w:rPr>
          <w:sz w:val="24"/>
          <w:szCs w:val="24"/>
        </w:rPr>
        <w:t xml:space="preserve">Однако, как преподаватель информатики </w:t>
      </w:r>
      <w:r w:rsidRPr="00E16689" w:rsidR="00E16689">
        <w:rPr>
          <w:sz w:val="24"/>
          <w:szCs w:val="24"/>
        </w:rPr>
        <w:t>«данные изъяты»</w:t>
      </w:r>
      <w:r w:rsidRPr="00E16689">
        <w:rPr>
          <w:sz w:val="24"/>
          <w:szCs w:val="24"/>
        </w:rPr>
        <w:t xml:space="preserve"> не имеет среднего профессионального образования по программам подготовки специалистов среднего звена или высшего образования - </w:t>
      </w:r>
      <w:r w:rsidRPr="00E16689">
        <w:rPr>
          <w:sz w:val="24"/>
          <w:szCs w:val="24"/>
        </w:rPr>
        <w:t>бакалавриат</w:t>
      </w:r>
      <w:r w:rsidRPr="00E16689">
        <w:rPr>
          <w:sz w:val="24"/>
          <w:szCs w:val="24"/>
        </w:rPr>
        <w:t>, направленность (профиль) которого соответствует области профессиональной деятельности, осваиваемой обучающимися, что предусмотрено профессиональным стандартом «Педагог профессионального обучения, профессионального образования и дополнительного профессионального образования», утверждённым приказом Минтруда России от 08.09.2015 № 608н.</w:t>
      </w:r>
    </w:p>
    <w:p w:rsidR="0042185D" w:rsidRPr="00E16689" w:rsidP="001360C2">
      <w:pPr>
        <w:pStyle w:val="3"/>
        <w:shd w:val="clear" w:color="auto" w:fill="auto"/>
        <w:spacing w:before="0" w:after="0" w:line="276" w:lineRule="auto"/>
        <w:ind w:left="20" w:right="20" w:firstLine="660"/>
        <w:rPr>
          <w:sz w:val="24"/>
          <w:szCs w:val="24"/>
        </w:rPr>
      </w:pPr>
      <w:r w:rsidRPr="00E16689">
        <w:rPr>
          <w:sz w:val="24"/>
          <w:szCs w:val="24"/>
        </w:rPr>
        <w:t>Профессиональная подготовка не соответствует требованиям, позволяющим реализовывать федеральные государственные образовательные стандарты, а именно отсутствует непрерывность профессионального развития у следующих педагогических работников:</w:t>
      </w:r>
    </w:p>
    <w:p w:rsidR="005C0930" w:rsidRPr="00E16689" w:rsidP="001360C2">
      <w:pPr>
        <w:pStyle w:val="3"/>
        <w:shd w:val="clear" w:color="auto" w:fill="auto"/>
        <w:spacing w:before="0" w:after="0" w:line="276" w:lineRule="auto"/>
        <w:ind w:left="20" w:right="20" w:firstLine="660"/>
        <w:rPr>
          <w:sz w:val="24"/>
          <w:szCs w:val="24"/>
        </w:rPr>
      </w:pPr>
      <w:r w:rsidRPr="00E16689">
        <w:rPr>
          <w:sz w:val="24"/>
          <w:szCs w:val="24"/>
        </w:rPr>
        <w:t>-</w:t>
      </w:r>
      <w:r w:rsidRPr="00E16689" w:rsidR="00E16689">
        <w:rPr>
          <w:sz w:val="24"/>
          <w:szCs w:val="24"/>
        </w:rPr>
        <w:t>«данные изъяты»</w:t>
      </w:r>
      <w:r w:rsidRPr="00E16689" w:rsidR="00A603EE">
        <w:rPr>
          <w:sz w:val="24"/>
          <w:szCs w:val="24"/>
        </w:rPr>
        <w:t xml:space="preserve"> (преподаватель астрономии, технологии), что является нарушением требований приказов Министерства образования и науки Российской </w:t>
      </w:r>
      <w:r w:rsidRPr="00E16689" w:rsidR="00A603EE">
        <w:rPr>
          <w:sz w:val="24"/>
          <w:szCs w:val="24"/>
        </w:rPr>
        <w:t xml:space="preserve">Федерации от 29.01.2016 г.  </w:t>
      </w:r>
      <w:r w:rsidRPr="00E16689" w:rsidR="00873EB5">
        <w:rPr>
          <w:sz w:val="24"/>
          <w:szCs w:val="24"/>
        </w:rPr>
        <w:t xml:space="preserve">№ 50 «Об утверждении федерального государственного образовательного стандарта среднего профессионального образования по профессии 15.01.05 Сварщик (ручной </w:t>
      </w:r>
      <w:r w:rsidRPr="00E16689" w:rsidR="00873EB5">
        <w:rPr>
          <w:rStyle w:val="0pt"/>
          <w:b w:val="0"/>
          <w:sz w:val="24"/>
          <w:szCs w:val="24"/>
        </w:rPr>
        <w:t>и</w:t>
      </w:r>
      <w:r w:rsidRPr="00E16689" w:rsidR="00873EB5">
        <w:rPr>
          <w:rStyle w:val="0pt"/>
          <w:sz w:val="24"/>
          <w:szCs w:val="24"/>
        </w:rPr>
        <w:t xml:space="preserve"> </w:t>
      </w:r>
      <w:r w:rsidRPr="00E16689" w:rsidR="00873EB5">
        <w:rPr>
          <w:sz w:val="24"/>
          <w:szCs w:val="24"/>
        </w:rPr>
        <w:t xml:space="preserve">частично механизированной сварки (наплавки)», от 02.08.2013 г. № 802 «Об утверждении </w:t>
      </w:r>
      <w:r w:rsidRPr="00E16689" w:rsidR="00B675AA">
        <w:rPr>
          <w:sz w:val="24"/>
          <w:szCs w:val="24"/>
        </w:rPr>
        <w:t>ф</w:t>
      </w:r>
      <w:r w:rsidRPr="00E16689" w:rsidR="00873EB5">
        <w:rPr>
          <w:sz w:val="24"/>
          <w:szCs w:val="24"/>
        </w:rPr>
        <w:t>едерального государственного образовательного стандарта среднего профессионального образования по профессии 140446.03 Электромонтер по ремонту и обслуживанию электрооборудования (по отраслям)», от 02.08.2013 г. № 701 «Об утверждении федерального государственного образовательного стандарта среднего профессионального образования по профессии 23.01.03</w:t>
      </w:r>
      <w:r w:rsidRPr="00E16689" w:rsidR="00A603EE">
        <w:rPr>
          <w:sz w:val="24"/>
          <w:szCs w:val="24"/>
        </w:rPr>
        <w:t xml:space="preserve"> г. Автомеханик»;</w:t>
      </w:r>
    </w:p>
    <w:p w:rsidR="00A603EE" w:rsidRPr="00E16689" w:rsidP="001360C2">
      <w:pPr>
        <w:pStyle w:val="3"/>
        <w:shd w:val="clear" w:color="auto" w:fill="auto"/>
        <w:spacing w:before="0" w:after="0" w:line="276" w:lineRule="auto"/>
        <w:ind w:left="80" w:right="20" w:firstLine="660"/>
        <w:rPr>
          <w:sz w:val="24"/>
          <w:szCs w:val="24"/>
        </w:rPr>
      </w:pPr>
      <w:r w:rsidRPr="00E16689">
        <w:rPr>
          <w:sz w:val="24"/>
          <w:szCs w:val="24"/>
        </w:rPr>
        <w:t xml:space="preserve">- </w:t>
      </w:r>
      <w:r w:rsidRPr="00E16689" w:rsidR="00E16689">
        <w:rPr>
          <w:sz w:val="24"/>
          <w:szCs w:val="24"/>
        </w:rPr>
        <w:t>«данные изъяты»</w:t>
      </w:r>
      <w:r w:rsidRPr="00E16689">
        <w:rPr>
          <w:sz w:val="24"/>
          <w:szCs w:val="24"/>
        </w:rPr>
        <w:t xml:space="preserve"> (преподаватель астрономии), что является нарушением требований приказов Министерства образования и науки Российской Федерации от 14.05.2014 г. № 521 Об утверждении федерального государственного образовательного стандарта среднего профессионального образования по специальности 11.02.01 </w:t>
      </w:r>
      <w:r w:rsidRPr="00E16689">
        <w:rPr>
          <w:sz w:val="24"/>
          <w:szCs w:val="24"/>
        </w:rPr>
        <w:t>Радиоаппаратостроение</w:t>
      </w:r>
      <w:r w:rsidRPr="00E16689">
        <w:rPr>
          <w:sz w:val="24"/>
          <w:szCs w:val="24"/>
        </w:rPr>
        <w:t xml:space="preserve">», от 15.05.2014 г. № 541 «Об утверждении федерального государственного образовательного стандарта среднего профессионального образования по специальности 11.02.02 Техническое </w:t>
      </w:r>
      <w:r w:rsidRPr="00E16689">
        <w:rPr>
          <w:sz w:val="24"/>
          <w:szCs w:val="24"/>
        </w:rPr>
        <w:t>обсл</w:t>
      </w:r>
      <w:r w:rsidRPr="00E16689">
        <w:rPr>
          <w:sz w:val="24"/>
          <w:szCs w:val="24"/>
        </w:rPr>
        <w:t>уживание и ремонт радиоэлектронной техники (по отраслям)»;</w:t>
      </w:r>
    </w:p>
    <w:p w:rsidR="00A603EE" w:rsidRPr="00E16689" w:rsidP="001360C2">
      <w:pPr>
        <w:pStyle w:val="3"/>
        <w:shd w:val="clear" w:color="auto" w:fill="auto"/>
        <w:spacing w:before="0" w:after="0" w:line="276" w:lineRule="auto"/>
        <w:ind w:left="80" w:right="20" w:firstLine="660"/>
        <w:rPr>
          <w:sz w:val="24"/>
          <w:szCs w:val="24"/>
        </w:rPr>
      </w:pPr>
      <w:r w:rsidRPr="00E16689">
        <w:rPr>
          <w:sz w:val="24"/>
          <w:szCs w:val="24"/>
        </w:rPr>
        <w:t xml:space="preserve">- </w:t>
      </w:r>
      <w:r w:rsidRPr="00E16689" w:rsidR="00E16689">
        <w:rPr>
          <w:sz w:val="24"/>
          <w:szCs w:val="24"/>
        </w:rPr>
        <w:t>«данные изъяты»</w:t>
      </w:r>
      <w:r w:rsidRPr="00E16689">
        <w:rPr>
          <w:sz w:val="24"/>
          <w:szCs w:val="24"/>
        </w:rPr>
        <w:t xml:space="preserve"> (преподаватель обществознания), что является нарушением требований </w:t>
      </w:r>
      <w:r w:rsidRPr="00E16689">
        <w:rPr>
          <w:sz w:val="24"/>
          <w:szCs w:val="24"/>
        </w:rPr>
        <w:t>триказов</w:t>
      </w:r>
      <w:r w:rsidRPr="00E16689">
        <w:rPr>
          <w:sz w:val="24"/>
          <w:szCs w:val="24"/>
        </w:rPr>
        <w:t xml:space="preserve"> Министерства образования и науки Российской Федерации от 29.01.2016 г. № 50 Об утверждении федерального государственного образовательного стандарта среднего профессионального образования по профессии 15.01.05 Сварщик (ручной и частично механизированной сварки (наплавки)», от 02.08.2013 г. № 802 «Об утверждении федерального государственного образовательного стандарта среднего профессионального образования по профессии 140446.03 Электромонтер по ремонту и обслуживанию электрооборудования (по отраслям)», от 02.08.2013 г. № 701 «Об утверждении федерального государственного образовательного стандарта среднего профессионального образования по профессии 23.01.03 Автомеханик»;</w:t>
      </w:r>
    </w:p>
    <w:p w:rsidR="00A603EE" w:rsidRPr="00E16689" w:rsidP="00F47A44">
      <w:pPr>
        <w:pStyle w:val="3"/>
        <w:shd w:val="clear" w:color="auto" w:fill="auto"/>
        <w:spacing w:before="0" w:after="0" w:line="276" w:lineRule="auto"/>
        <w:ind w:left="80" w:right="20" w:firstLine="660"/>
        <w:rPr>
          <w:sz w:val="24"/>
          <w:szCs w:val="24"/>
        </w:rPr>
      </w:pPr>
      <w:r w:rsidRPr="00E16689">
        <w:rPr>
          <w:sz w:val="24"/>
          <w:szCs w:val="24"/>
        </w:rPr>
        <w:t xml:space="preserve">- </w:t>
      </w:r>
      <w:r w:rsidRPr="00E16689" w:rsidR="00E16689">
        <w:rPr>
          <w:sz w:val="24"/>
          <w:szCs w:val="24"/>
        </w:rPr>
        <w:t>«данные изъяты»</w:t>
      </w:r>
      <w:r w:rsidRPr="00E16689">
        <w:rPr>
          <w:sz w:val="24"/>
          <w:szCs w:val="24"/>
        </w:rPr>
        <w:t xml:space="preserve"> (преподаватель основ экономики и планирования производства, физики, астрономии), что является нарушением требований приказов Министерства образования и науки Российской Федерации от 28.07.2014 г. № 849 «Об утверждении федерального государственного образовательного стандарта среднего профессионального образования по специальности 09.02.01 Компьютерные системы и комплексы», от 11.08.2014 г. № 967 «Об </w:t>
      </w:r>
      <w:r w:rsidRPr="00E16689" w:rsidR="004F3485">
        <w:rPr>
          <w:sz w:val="24"/>
          <w:szCs w:val="24"/>
        </w:rPr>
        <w:t>ут</w:t>
      </w:r>
      <w:r w:rsidRPr="00E16689">
        <w:rPr>
          <w:sz w:val="24"/>
          <w:szCs w:val="24"/>
        </w:rPr>
        <w:t>верждении федерального государственного образовательного стандарта среднего профессионального образования по специальности 11.02.12 Почтовая связь».</w:t>
      </w:r>
    </w:p>
    <w:p w:rsidR="009016AE" w:rsidRPr="00E16689" w:rsidP="00F47A44">
      <w:pPr>
        <w:pStyle w:val="3"/>
        <w:shd w:val="clear" w:color="auto" w:fill="auto"/>
        <w:tabs>
          <w:tab w:val="left" w:pos="2117"/>
        </w:tabs>
        <w:spacing w:before="0" w:after="0" w:line="276" w:lineRule="auto"/>
        <w:ind w:left="80" w:right="20" w:firstLine="660"/>
        <w:rPr>
          <w:sz w:val="24"/>
          <w:szCs w:val="24"/>
        </w:rPr>
      </w:pPr>
      <w:r w:rsidRPr="00E16689">
        <w:rPr>
          <w:sz w:val="24"/>
          <w:szCs w:val="24"/>
        </w:rPr>
        <w:t xml:space="preserve">Таким образом, проверкой выявлены факты  привлечения директором </w:t>
      </w:r>
      <w:r w:rsidRPr="00E16689" w:rsidR="00E16689">
        <w:rPr>
          <w:sz w:val="24"/>
          <w:szCs w:val="24"/>
        </w:rPr>
        <w:t>«данные изъяты»</w:t>
      </w:r>
      <w:r w:rsidRPr="00E16689">
        <w:rPr>
          <w:sz w:val="24"/>
          <w:szCs w:val="24"/>
        </w:rPr>
        <w:tab/>
        <w:t xml:space="preserve">к педагогической деятельности работников с уровнем образования, не отвечающим требованиям, предусмотренным статьей 46 Федерального закона от 29.12.2012 № 273-ФЭ «Об образовании в Российской Федерации», а также требованиям федеральных государственных образовательных стандартов, федеральным государственным требованиям и (или) образовательным стандартам, тем самым, </w:t>
      </w:r>
      <w:r w:rsidRPr="00E16689" w:rsidR="008A4D58">
        <w:rPr>
          <w:sz w:val="24"/>
          <w:szCs w:val="24"/>
        </w:rPr>
        <w:t xml:space="preserve"> выявлены грубые нарушения обязательных требований</w:t>
      </w:r>
      <w:r w:rsidRPr="00E16689" w:rsidR="000E4457">
        <w:rPr>
          <w:sz w:val="24"/>
          <w:szCs w:val="24"/>
        </w:rPr>
        <w:t xml:space="preserve"> выданных лицензий</w:t>
      </w:r>
      <w:r w:rsidRPr="00E16689" w:rsidR="008A4D58">
        <w:rPr>
          <w:sz w:val="24"/>
          <w:szCs w:val="24"/>
        </w:rPr>
        <w:t xml:space="preserve"> при осуществлении </w:t>
      </w:r>
      <w:r w:rsidRPr="00E16689">
        <w:rPr>
          <w:sz w:val="24"/>
          <w:szCs w:val="24"/>
        </w:rPr>
        <w:t xml:space="preserve"> образовательной </w:t>
      </w:r>
      <w:r w:rsidRPr="00E16689" w:rsidR="008A4D58">
        <w:rPr>
          <w:sz w:val="24"/>
          <w:szCs w:val="24"/>
        </w:rPr>
        <w:t>д</w:t>
      </w:r>
      <w:r w:rsidRPr="00E16689">
        <w:rPr>
          <w:sz w:val="24"/>
          <w:szCs w:val="24"/>
        </w:rPr>
        <w:t>еятельности данного учреждения.</w:t>
      </w:r>
    </w:p>
    <w:p w:rsidR="00D90153" w:rsidRPr="00E16689" w:rsidP="00F47A44">
      <w:pPr>
        <w:pStyle w:val="3"/>
        <w:shd w:val="clear" w:color="auto" w:fill="auto"/>
        <w:tabs>
          <w:tab w:val="left" w:pos="2117"/>
        </w:tabs>
        <w:spacing w:before="0" w:after="0" w:line="276" w:lineRule="auto"/>
        <w:ind w:left="80" w:right="20" w:firstLine="660"/>
        <w:rPr>
          <w:sz w:val="24"/>
          <w:szCs w:val="24"/>
        </w:rPr>
      </w:pPr>
      <w:r w:rsidRPr="00E16689">
        <w:rPr>
          <w:sz w:val="24"/>
          <w:szCs w:val="24"/>
        </w:rPr>
        <w:t>По фактам выявленных нарушений органом государственного контроля</w:t>
      </w:r>
      <w:r w:rsidRPr="00E16689" w:rsidR="00F05FD3">
        <w:rPr>
          <w:sz w:val="24"/>
          <w:szCs w:val="24"/>
        </w:rPr>
        <w:t xml:space="preserve"> 26.04.2019 г.</w:t>
      </w:r>
      <w:r w:rsidRPr="00E16689">
        <w:rPr>
          <w:sz w:val="24"/>
          <w:szCs w:val="24"/>
        </w:rPr>
        <w:t xml:space="preserve"> составлен Акт проверки № 76-2019/к.</w:t>
      </w:r>
    </w:p>
    <w:p w:rsidR="00D57B25" w:rsidRPr="00E16689" w:rsidP="00D90153">
      <w:pPr>
        <w:spacing w:line="276" w:lineRule="auto"/>
        <w:contextualSpacing/>
        <w:jc w:val="both"/>
        <w:rPr>
          <w:color w:val="000000"/>
          <w:lang w:val="ru-RU"/>
        </w:rPr>
      </w:pPr>
      <w:r w:rsidRPr="00E16689">
        <w:rPr>
          <w:color w:val="000000"/>
          <w:lang w:val="ru-RU" w:eastAsia="ru-RU"/>
        </w:rPr>
        <w:t xml:space="preserve">             В соответствии с Приказом Министерства </w:t>
      </w:r>
      <w:r w:rsidRPr="00E16689" w:rsidR="009F744A">
        <w:rPr>
          <w:color w:val="000000"/>
          <w:lang w:val="ru-RU" w:eastAsia="ru-RU"/>
        </w:rPr>
        <w:t xml:space="preserve"> образования, науки и молодежи Республики Крым </w:t>
      </w:r>
      <w:r w:rsidRPr="00E16689">
        <w:rPr>
          <w:color w:val="000000"/>
          <w:lang w:val="ru-RU" w:eastAsia="ru-RU"/>
        </w:rPr>
        <w:t xml:space="preserve"> № </w:t>
      </w:r>
      <w:r w:rsidRPr="00E16689" w:rsidR="009F744A">
        <w:rPr>
          <w:color w:val="000000"/>
          <w:lang w:val="ru-RU" w:eastAsia="ru-RU"/>
        </w:rPr>
        <w:t>377-к/п</w:t>
      </w:r>
      <w:r w:rsidRPr="00E16689">
        <w:rPr>
          <w:color w:val="000000"/>
          <w:lang w:val="ru-RU" w:eastAsia="ru-RU"/>
        </w:rPr>
        <w:t xml:space="preserve"> от</w:t>
      </w:r>
      <w:r w:rsidRPr="00E16689" w:rsidR="009F744A">
        <w:rPr>
          <w:color w:val="000000"/>
          <w:lang w:val="ru-RU" w:eastAsia="ru-RU"/>
        </w:rPr>
        <w:t xml:space="preserve"> 17.09.2018 г. </w:t>
      </w:r>
      <w:r w:rsidRPr="00E16689">
        <w:rPr>
          <w:color w:val="000000"/>
          <w:lang w:val="ru-RU" w:eastAsia="ru-RU"/>
        </w:rPr>
        <w:t xml:space="preserve"> должностным лицом </w:t>
      </w:r>
      <w:r w:rsidRPr="00E16689" w:rsidR="00033C1A">
        <w:rPr>
          <w:color w:val="000000"/>
          <w:lang w:val="ru-RU" w:eastAsia="ru-RU"/>
        </w:rPr>
        <w:t xml:space="preserve">- директором </w:t>
      </w:r>
      <w:r w:rsidRPr="00E16689" w:rsidR="00E16689">
        <w:t>«</w:t>
      </w:r>
      <w:r w:rsidRPr="00E16689" w:rsidR="00E16689">
        <w:t>данные</w:t>
      </w:r>
      <w:r w:rsidRPr="00E16689" w:rsidR="00E16689">
        <w:t xml:space="preserve"> </w:t>
      </w:r>
      <w:r w:rsidRPr="00E16689" w:rsidR="00E16689">
        <w:t>изъяты</w:t>
      </w:r>
      <w:r w:rsidRPr="00E16689" w:rsidR="00E16689">
        <w:t>»</w:t>
      </w:r>
      <w:r w:rsidRPr="00E16689" w:rsidR="00033C1A">
        <w:t xml:space="preserve"> </w:t>
      </w:r>
      <w:r w:rsidRPr="00E16689">
        <w:rPr>
          <w:color w:val="000000"/>
          <w:lang w:val="ru-RU" w:eastAsia="ru-RU"/>
        </w:rPr>
        <w:t xml:space="preserve"> является</w:t>
      </w:r>
      <w:r w:rsidRPr="00E16689" w:rsidR="00033C1A">
        <w:rPr>
          <w:color w:val="000000"/>
          <w:lang w:val="ru-RU" w:eastAsia="ru-RU"/>
        </w:rPr>
        <w:t xml:space="preserve"> Касперова О.Ф.</w:t>
      </w:r>
    </w:p>
    <w:p w:rsidR="006C3A01" w:rsidRPr="00E16689" w:rsidP="001360C2">
      <w:pPr>
        <w:tabs>
          <w:tab w:val="left" w:pos="567"/>
        </w:tabs>
        <w:spacing w:line="276" w:lineRule="auto"/>
        <w:ind w:right="-1" w:firstLine="851"/>
        <w:contextualSpacing/>
        <w:jc w:val="both"/>
        <w:rPr>
          <w:rFonts w:eastAsiaTheme="minorHAnsi"/>
          <w:lang w:val="ru-RU" w:eastAsia="en-US"/>
        </w:rPr>
      </w:pPr>
      <w:r w:rsidRPr="00E16689">
        <w:rPr>
          <w:color w:val="000000"/>
          <w:lang w:val="ru-RU"/>
        </w:rPr>
        <w:t>В соответствии со ст. 2.4 Кодекса Российской Федерации об административных правонарушениях а</w:t>
      </w:r>
      <w:r w:rsidRPr="00E16689">
        <w:rPr>
          <w:rFonts w:eastAsiaTheme="minorHAnsi"/>
          <w:lang w:val="ru-RU" w:eastAsia="en-US"/>
        </w:rPr>
        <w:t>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33C1A" w:rsidRPr="00E16689" w:rsidP="001360C2">
      <w:pPr>
        <w:tabs>
          <w:tab w:val="left" w:pos="567"/>
        </w:tabs>
        <w:spacing w:line="276" w:lineRule="auto"/>
        <w:ind w:right="-1" w:firstLine="851"/>
        <w:contextualSpacing/>
        <w:jc w:val="both"/>
        <w:rPr>
          <w:color w:val="000000"/>
          <w:lang w:val="ru-RU"/>
        </w:rPr>
      </w:pPr>
      <w:r w:rsidRPr="00E16689">
        <w:rPr>
          <w:color w:val="000000"/>
          <w:lang w:val="ru-RU"/>
        </w:rPr>
        <w:t xml:space="preserve">Таким образом, с учетом имеющихся в материалах дела документов, субъектом правонарушения, предусмотренного ч. 3 ст. 19.20 Кодекса Российской Федерации об административных правонарушениях, является </w:t>
      </w:r>
      <w:r w:rsidRPr="00E16689">
        <w:rPr>
          <w:color w:val="000000"/>
          <w:lang w:val="ru-RU"/>
        </w:rPr>
        <w:t>Касперова О.Ф.</w:t>
      </w:r>
    </w:p>
    <w:p w:rsidR="00B31AD5" w:rsidRPr="00E16689" w:rsidP="001360C2">
      <w:pPr>
        <w:tabs>
          <w:tab w:val="left" w:pos="567"/>
        </w:tabs>
        <w:spacing w:line="276" w:lineRule="auto"/>
        <w:ind w:right="-1" w:firstLine="851"/>
        <w:contextualSpacing/>
        <w:jc w:val="both"/>
        <w:rPr>
          <w:color w:val="000000"/>
          <w:lang w:val="ru-RU"/>
        </w:rPr>
      </w:pPr>
      <w:r w:rsidRPr="00E16689">
        <w:rPr>
          <w:color w:val="000000"/>
          <w:lang w:val="ru-RU"/>
        </w:rPr>
        <w:t xml:space="preserve">Опровергающих указанные обстоятельства доказательств мировому судье не представлено. </w:t>
      </w:r>
    </w:p>
    <w:p w:rsidR="00B31AD5" w:rsidRPr="00E16689" w:rsidP="001360C2">
      <w:pPr>
        <w:tabs>
          <w:tab w:val="left" w:pos="567"/>
        </w:tabs>
        <w:spacing w:line="276" w:lineRule="auto"/>
        <w:ind w:right="-1" w:firstLine="851"/>
        <w:contextualSpacing/>
        <w:jc w:val="both"/>
        <w:rPr>
          <w:color w:val="000000"/>
          <w:lang w:val="ru-RU"/>
        </w:rPr>
      </w:pPr>
      <w:r w:rsidRPr="00E16689">
        <w:rPr>
          <w:color w:val="000000"/>
          <w:shd w:val="clear" w:color="auto" w:fill="FFFFFF"/>
        </w:rPr>
        <w:t xml:space="preserve">Факт </w:t>
      </w:r>
      <w:r w:rsidRPr="00E16689">
        <w:rPr>
          <w:color w:val="000000"/>
          <w:shd w:val="clear" w:color="auto" w:fill="FFFFFF"/>
        </w:rPr>
        <w:t>совершения</w:t>
      </w:r>
      <w:r w:rsidRPr="00E16689">
        <w:rPr>
          <w:color w:val="000000"/>
          <w:shd w:val="clear" w:color="auto" w:fill="FFFFFF"/>
        </w:rPr>
        <w:t xml:space="preserve"> </w:t>
      </w:r>
      <w:r w:rsidRPr="00E16689">
        <w:rPr>
          <w:color w:val="000000"/>
          <w:shd w:val="clear" w:color="auto" w:fill="FFFFFF"/>
        </w:rPr>
        <w:t>административного</w:t>
      </w:r>
      <w:r w:rsidRPr="00E16689">
        <w:rPr>
          <w:color w:val="000000"/>
          <w:shd w:val="clear" w:color="auto" w:fill="FFFFFF"/>
        </w:rPr>
        <w:t xml:space="preserve"> </w:t>
      </w:r>
      <w:r w:rsidRPr="00E16689">
        <w:rPr>
          <w:color w:val="000000"/>
          <w:shd w:val="clear" w:color="auto" w:fill="FFFFFF"/>
        </w:rPr>
        <w:t>правонарушения</w:t>
      </w:r>
      <w:r w:rsidRPr="00E16689">
        <w:rPr>
          <w:color w:val="000000"/>
          <w:shd w:val="clear" w:color="auto" w:fill="FFFFFF"/>
        </w:rPr>
        <w:t xml:space="preserve"> и </w:t>
      </w:r>
      <w:r w:rsidRPr="00E16689">
        <w:rPr>
          <w:color w:val="000000"/>
          <w:shd w:val="clear" w:color="auto" w:fill="FFFFFF"/>
        </w:rPr>
        <w:t>виновность</w:t>
      </w:r>
      <w:r w:rsidRPr="00E16689">
        <w:rPr>
          <w:color w:val="000000"/>
          <w:shd w:val="clear" w:color="auto" w:fill="FFFFFF"/>
        </w:rPr>
        <w:t xml:space="preserve"> </w:t>
      </w:r>
      <w:r w:rsidRPr="00E16689" w:rsidR="00033C1A">
        <w:rPr>
          <w:color w:val="000000"/>
          <w:shd w:val="clear" w:color="auto" w:fill="FFFFFF"/>
          <w:lang w:val="ru-RU"/>
        </w:rPr>
        <w:t xml:space="preserve"> Касперовой О.Ф. </w:t>
      </w:r>
      <w:r w:rsidRPr="00E16689">
        <w:rPr>
          <w:color w:val="000000"/>
          <w:shd w:val="clear" w:color="auto" w:fill="FFFFFF"/>
        </w:rPr>
        <w:t>подтверждены</w:t>
      </w:r>
      <w:r w:rsidRPr="00E16689">
        <w:rPr>
          <w:color w:val="000000"/>
          <w:shd w:val="clear" w:color="auto" w:fill="FFFFFF"/>
        </w:rPr>
        <w:t xml:space="preserve"> </w:t>
      </w:r>
      <w:r w:rsidRPr="00E16689">
        <w:rPr>
          <w:color w:val="000000"/>
          <w:shd w:val="clear" w:color="auto" w:fill="FFFFFF"/>
        </w:rPr>
        <w:t>совокупностью</w:t>
      </w:r>
      <w:r w:rsidRPr="00E16689">
        <w:rPr>
          <w:color w:val="000000"/>
          <w:shd w:val="clear" w:color="auto" w:fill="FFFFFF"/>
        </w:rPr>
        <w:t xml:space="preserve"> </w:t>
      </w:r>
      <w:r w:rsidRPr="00E16689">
        <w:rPr>
          <w:color w:val="000000"/>
          <w:shd w:val="clear" w:color="auto" w:fill="FFFFFF"/>
        </w:rPr>
        <w:t>доказательств</w:t>
      </w:r>
      <w:r w:rsidRPr="00E16689">
        <w:rPr>
          <w:color w:val="000000"/>
          <w:shd w:val="clear" w:color="auto" w:fill="FFFFFF"/>
        </w:rPr>
        <w:t xml:space="preserve">, </w:t>
      </w:r>
      <w:r w:rsidRPr="00E16689">
        <w:rPr>
          <w:color w:val="000000"/>
          <w:shd w:val="clear" w:color="auto" w:fill="FFFFFF"/>
        </w:rPr>
        <w:t>достоверность</w:t>
      </w:r>
      <w:r w:rsidRPr="00E16689">
        <w:rPr>
          <w:color w:val="000000"/>
          <w:shd w:val="clear" w:color="auto" w:fill="FFFFFF"/>
        </w:rPr>
        <w:t xml:space="preserve"> и </w:t>
      </w:r>
      <w:r w:rsidRPr="00E16689">
        <w:rPr>
          <w:color w:val="000000"/>
          <w:shd w:val="clear" w:color="auto" w:fill="FFFFFF"/>
        </w:rPr>
        <w:t>допустимость</w:t>
      </w:r>
      <w:r w:rsidRPr="00E16689">
        <w:rPr>
          <w:color w:val="000000"/>
          <w:shd w:val="clear" w:color="auto" w:fill="FFFFFF"/>
        </w:rPr>
        <w:t xml:space="preserve"> </w:t>
      </w:r>
      <w:r w:rsidRPr="00E16689">
        <w:rPr>
          <w:color w:val="000000"/>
          <w:shd w:val="clear" w:color="auto" w:fill="FFFFFF"/>
        </w:rPr>
        <w:t>которых</w:t>
      </w:r>
      <w:r w:rsidRPr="00E16689">
        <w:rPr>
          <w:color w:val="000000"/>
          <w:shd w:val="clear" w:color="auto" w:fill="FFFFFF"/>
        </w:rPr>
        <w:t xml:space="preserve"> </w:t>
      </w:r>
      <w:r w:rsidRPr="00E16689">
        <w:rPr>
          <w:color w:val="000000"/>
          <w:shd w:val="clear" w:color="auto" w:fill="FFFFFF"/>
        </w:rPr>
        <w:t>сомнений</w:t>
      </w:r>
      <w:r w:rsidRPr="00E16689">
        <w:rPr>
          <w:color w:val="000000"/>
          <w:shd w:val="clear" w:color="auto" w:fill="FFFFFF"/>
        </w:rPr>
        <w:t xml:space="preserve"> не </w:t>
      </w:r>
      <w:r w:rsidRPr="00E16689">
        <w:rPr>
          <w:color w:val="000000"/>
          <w:shd w:val="clear" w:color="auto" w:fill="FFFFFF"/>
        </w:rPr>
        <w:t>вызывают</w:t>
      </w:r>
      <w:r w:rsidRPr="00E16689">
        <w:rPr>
          <w:color w:val="000000"/>
          <w:shd w:val="clear" w:color="auto" w:fill="FFFFFF"/>
        </w:rPr>
        <w:t>.</w:t>
      </w:r>
    </w:p>
    <w:p w:rsidR="00963FCD" w:rsidRPr="00E16689" w:rsidP="001360C2">
      <w:pPr>
        <w:spacing w:line="276" w:lineRule="auto"/>
        <w:contextualSpacing/>
        <w:jc w:val="both"/>
        <w:rPr>
          <w:lang w:val="ru-RU" w:eastAsia="ru-RU"/>
        </w:rPr>
      </w:pPr>
      <w:r w:rsidRPr="00E16689">
        <w:rPr>
          <w:color w:val="000000"/>
          <w:lang w:val="ru-RU" w:eastAsia="ru-RU"/>
        </w:rPr>
        <w:t xml:space="preserve">            </w:t>
      </w:r>
      <w:r w:rsidRPr="00E16689">
        <w:rPr>
          <w:color w:val="000000"/>
          <w:lang w:val="ru-RU" w:eastAsia="ru-RU"/>
        </w:rPr>
        <w:t>При указанных обстоятельствах должностное лицо —</w:t>
      </w:r>
      <w:r w:rsidRPr="00E16689" w:rsidR="00033C1A">
        <w:rPr>
          <w:color w:val="000000"/>
          <w:lang w:val="ru-RU" w:eastAsia="ru-RU"/>
        </w:rPr>
        <w:t xml:space="preserve"> директор </w:t>
      </w:r>
      <w:r w:rsidRPr="00E16689" w:rsidR="00E16689">
        <w:t>«</w:t>
      </w:r>
      <w:r w:rsidRPr="00E16689" w:rsidR="00E16689">
        <w:t>данные</w:t>
      </w:r>
      <w:r w:rsidRPr="00E16689" w:rsidR="00E16689">
        <w:t xml:space="preserve"> </w:t>
      </w:r>
      <w:r w:rsidRPr="00E16689" w:rsidR="00E16689">
        <w:t>изъяты</w:t>
      </w:r>
      <w:r w:rsidRPr="00E16689" w:rsidR="00E16689">
        <w:t>»</w:t>
      </w:r>
      <w:r w:rsidRPr="00E16689" w:rsidR="00033C1A">
        <w:t xml:space="preserve"> </w:t>
      </w:r>
      <w:r w:rsidRPr="00E16689" w:rsidR="00033C1A">
        <w:rPr>
          <w:color w:val="000000"/>
          <w:lang w:val="ru-RU" w:eastAsia="ru-RU"/>
        </w:rPr>
        <w:t xml:space="preserve"> Касперова О.Ф. </w:t>
      </w:r>
      <w:r w:rsidRPr="00E16689">
        <w:rPr>
          <w:color w:val="000000"/>
          <w:lang w:val="ru-RU" w:eastAsia="ru-RU"/>
        </w:rPr>
        <w:t xml:space="preserve">подлежит </w:t>
      </w:r>
      <w:r w:rsidRPr="00E16689" w:rsidR="002C64DD">
        <w:rPr>
          <w:color w:val="000000"/>
          <w:lang w:val="ru-RU" w:eastAsia="ru-RU"/>
        </w:rPr>
        <w:t xml:space="preserve">привлечению </w:t>
      </w:r>
      <w:r w:rsidRPr="00E16689">
        <w:rPr>
          <w:color w:val="000000"/>
          <w:lang w:val="ru-RU" w:eastAsia="ru-RU"/>
        </w:rPr>
        <w:t xml:space="preserve">к административной ответственности, предусмотренной </w:t>
      </w:r>
      <w:r w:rsidRPr="00E16689">
        <w:rPr>
          <w:bCs/>
          <w:color w:val="000000"/>
          <w:lang w:val="ru-RU" w:eastAsia="ru-RU"/>
        </w:rPr>
        <w:t>ч.</w:t>
      </w:r>
      <w:r w:rsidRPr="00E16689" w:rsidR="002C64DD">
        <w:rPr>
          <w:bCs/>
          <w:color w:val="000000"/>
          <w:lang w:val="ru-RU" w:eastAsia="ru-RU"/>
        </w:rPr>
        <w:t>3</w:t>
      </w:r>
      <w:r w:rsidRPr="00E16689">
        <w:rPr>
          <w:bCs/>
          <w:color w:val="000000"/>
          <w:lang w:val="ru-RU" w:eastAsia="ru-RU"/>
        </w:rPr>
        <w:t xml:space="preserve"> ст. 19.20 КоАП </w:t>
      </w:r>
      <w:r w:rsidRPr="00E16689" w:rsidR="002C64DD">
        <w:rPr>
          <w:bCs/>
          <w:color w:val="000000"/>
          <w:lang w:val="ru-RU" w:eastAsia="ru-RU"/>
        </w:rPr>
        <w:t>РФ за осуществление</w:t>
      </w:r>
      <w:r w:rsidRPr="00E16689">
        <w:rPr>
          <w:color w:val="000000"/>
          <w:lang w:val="ru-RU" w:eastAsia="ru-RU"/>
        </w:rPr>
        <w:t xml:space="preserve"> деятельности, не связанной с извлечением прибыли, с нарушением </w:t>
      </w:r>
      <w:r w:rsidRPr="00E16689" w:rsidR="002C64DD">
        <w:rPr>
          <w:color w:val="000000"/>
          <w:lang w:val="ru-RU" w:eastAsia="ru-RU"/>
        </w:rPr>
        <w:t>требований</w:t>
      </w:r>
      <w:r w:rsidRPr="00E16689" w:rsidR="008F0FED">
        <w:rPr>
          <w:color w:val="000000"/>
          <w:lang w:val="ru-RU" w:eastAsia="ru-RU"/>
        </w:rPr>
        <w:t xml:space="preserve"> </w:t>
      </w:r>
      <w:r w:rsidRPr="00E16689">
        <w:rPr>
          <w:color w:val="000000"/>
          <w:lang w:val="ru-RU" w:eastAsia="ru-RU"/>
        </w:rPr>
        <w:t>и условий, предусмотренных специальным разрешением (лицензией), если</w:t>
      </w:r>
      <w:r w:rsidRPr="00E16689" w:rsidR="00C63019">
        <w:rPr>
          <w:color w:val="000000"/>
          <w:lang w:val="ru-RU" w:eastAsia="ru-RU"/>
        </w:rPr>
        <w:t xml:space="preserve"> специальное</w:t>
      </w:r>
      <w:r w:rsidRPr="00E16689">
        <w:rPr>
          <w:color w:val="000000"/>
          <w:lang w:val="ru-RU" w:eastAsia="ru-RU"/>
        </w:rPr>
        <w:t xml:space="preserve"> разрешение </w:t>
      </w:r>
      <w:r w:rsidRPr="00E16689" w:rsidR="00C63019">
        <w:rPr>
          <w:color w:val="000000"/>
          <w:lang w:val="ru-RU" w:eastAsia="ru-RU"/>
        </w:rPr>
        <w:t>(</w:t>
      </w:r>
      <w:r w:rsidRPr="00E16689">
        <w:rPr>
          <w:color w:val="000000"/>
          <w:lang w:val="ru-RU" w:eastAsia="ru-RU"/>
        </w:rPr>
        <w:t>лицензия) обязательно (обязательна).</w:t>
      </w:r>
    </w:p>
    <w:p w:rsidR="00A502A2" w:rsidRPr="00E16689" w:rsidP="001360C2">
      <w:pPr>
        <w:tabs>
          <w:tab w:val="left" w:pos="567"/>
        </w:tabs>
        <w:spacing w:line="276" w:lineRule="auto"/>
        <w:ind w:right="-1" w:firstLine="851"/>
        <w:contextualSpacing/>
        <w:jc w:val="both"/>
        <w:rPr>
          <w:lang w:val="ru-RU"/>
        </w:rPr>
      </w:pPr>
      <w:r w:rsidRPr="00E16689">
        <w:rPr>
          <w:color w:val="000000"/>
          <w:lang w:val="ru-RU"/>
        </w:rPr>
        <w:t xml:space="preserve">Вина </w:t>
      </w:r>
      <w:r w:rsidRPr="00E16689" w:rsidR="00712D44">
        <w:rPr>
          <w:color w:val="000000"/>
          <w:lang w:val="ru-RU"/>
        </w:rPr>
        <w:t xml:space="preserve"> Касперовой О.Ф. </w:t>
      </w:r>
      <w:r w:rsidRPr="00E16689">
        <w:rPr>
          <w:color w:val="000000"/>
          <w:lang w:val="ru-RU"/>
        </w:rPr>
        <w:t xml:space="preserve">в совершении </w:t>
      </w:r>
      <w:r w:rsidRPr="00E16689" w:rsidR="00712D44">
        <w:rPr>
          <w:color w:val="000000"/>
          <w:lang w:val="ru-RU"/>
        </w:rPr>
        <w:t xml:space="preserve"> вменяемого </w:t>
      </w:r>
      <w:r w:rsidRPr="00E16689" w:rsidR="008F2B7D">
        <w:rPr>
          <w:color w:val="000000"/>
          <w:lang w:val="ru-RU"/>
        </w:rPr>
        <w:t xml:space="preserve">ей </w:t>
      </w:r>
      <w:r w:rsidRPr="00E16689">
        <w:rPr>
          <w:color w:val="000000"/>
          <w:lang w:val="ru-RU"/>
        </w:rPr>
        <w:t>правонарушения подтверждается установленными в судебном заседании обстоятельствами и исследованными</w:t>
      </w:r>
      <w:r w:rsidRPr="00E16689">
        <w:rPr>
          <w:lang w:val="ru-RU"/>
        </w:rPr>
        <w:t xml:space="preserve"> доказательствами: протоколом </w:t>
      </w:r>
      <w:r w:rsidRPr="00E16689" w:rsidR="00301068">
        <w:rPr>
          <w:lang w:val="ru-RU"/>
        </w:rPr>
        <w:t>№</w:t>
      </w:r>
      <w:r w:rsidRPr="00E16689" w:rsidR="008F2B7D">
        <w:rPr>
          <w:lang w:val="ru-RU"/>
        </w:rPr>
        <w:t>1</w:t>
      </w:r>
      <w:r w:rsidRPr="00E16689" w:rsidR="00712D44">
        <w:rPr>
          <w:lang w:val="ru-RU"/>
        </w:rPr>
        <w:t>04</w:t>
      </w:r>
      <w:r w:rsidRPr="00E16689" w:rsidR="00301068">
        <w:rPr>
          <w:lang w:val="ru-RU"/>
        </w:rPr>
        <w:t xml:space="preserve"> от </w:t>
      </w:r>
      <w:r w:rsidRPr="00E16689" w:rsidR="00476AF0">
        <w:rPr>
          <w:lang w:val="ru-RU"/>
        </w:rPr>
        <w:t>26</w:t>
      </w:r>
      <w:r w:rsidRPr="00E16689" w:rsidR="00301068">
        <w:rPr>
          <w:lang w:val="ru-RU"/>
        </w:rPr>
        <w:t>.</w:t>
      </w:r>
      <w:r w:rsidRPr="00E16689" w:rsidR="00476AF0">
        <w:rPr>
          <w:lang w:val="ru-RU"/>
        </w:rPr>
        <w:t>04</w:t>
      </w:r>
      <w:r w:rsidRPr="00E16689" w:rsidR="00301068">
        <w:rPr>
          <w:lang w:val="ru-RU"/>
        </w:rPr>
        <w:t>.201</w:t>
      </w:r>
      <w:r w:rsidRPr="00E16689" w:rsidR="00476AF0">
        <w:rPr>
          <w:lang w:val="ru-RU"/>
        </w:rPr>
        <w:t>9</w:t>
      </w:r>
      <w:r w:rsidRPr="00E16689" w:rsidR="00301068">
        <w:rPr>
          <w:lang w:val="ru-RU"/>
        </w:rPr>
        <w:t xml:space="preserve">, </w:t>
      </w:r>
      <w:r w:rsidRPr="00E16689">
        <w:rPr>
          <w:lang w:val="ru-RU"/>
        </w:rPr>
        <w:t xml:space="preserve">приказом от </w:t>
      </w:r>
      <w:r w:rsidRPr="00E16689" w:rsidR="00683270">
        <w:rPr>
          <w:lang w:val="ru-RU"/>
        </w:rPr>
        <w:t>17</w:t>
      </w:r>
      <w:r w:rsidRPr="00E16689">
        <w:rPr>
          <w:lang w:val="ru-RU"/>
        </w:rPr>
        <w:t>.0</w:t>
      </w:r>
      <w:r w:rsidRPr="00E16689" w:rsidR="005F375E">
        <w:rPr>
          <w:lang w:val="ru-RU"/>
        </w:rPr>
        <w:t>9</w:t>
      </w:r>
      <w:r w:rsidRPr="00E16689">
        <w:rPr>
          <w:lang w:val="ru-RU"/>
        </w:rPr>
        <w:t xml:space="preserve">.2018 г. № </w:t>
      </w:r>
      <w:r w:rsidRPr="00E16689" w:rsidR="005F375E">
        <w:rPr>
          <w:lang w:val="ru-RU"/>
        </w:rPr>
        <w:t>37</w:t>
      </w:r>
      <w:r w:rsidRPr="00E16689">
        <w:rPr>
          <w:lang w:val="ru-RU"/>
        </w:rPr>
        <w:t>7-</w:t>
      </w:r>
      <w:r w:rsidRPr="00E16689" w:rsidR="005F375E">
        <w:rPr>
          <w:lang w:val="ru-RU"/>
        </w:rPr>
        <w:t>к/п</w:t>
      </w:r>
      <w:r w:rsidRPr="00E16689">
        <w:rPr>
          <w:lang w:val="ru-RU"/>
        </w:rPr>
        <w:t xml:space="preserve">, уведомлением, актом проверки от </w:t>
      </w:r>
      <w:r w:rsidRPr="00E16689" w:rsidR="005F375E">
        <w:rPr>
          <w:lang w:val="ru-RU"/>
        </w:rPr>
        <w:t>26</w:t>
      </w:r>
      <w:r w:rsidRPr="00E16689">
        <w:rPr>
          <w:lang w:val="ru-RU"/>
        </w:rPr>
        <w:t>.</w:t>
      </w:r>
      <w:r w:rsidRPr="00E16689" w:rsidR="005F375E">
        <w:rPr>
          <w:lang w:val="ru-RU"/>
        </w:rPr>
        <w:t>04</w:t>
      </w:r>
      <w:r w:rsidRPr="00E16689">
        <w:rPr>
          <w:lang w:val="ru-RU"/>
        </w:rPr>
        <w:t>.201</w:t>
      </w:r>
      <w:r w:rsidRPr="00E16689" w:rsidR="005F375E">
        <w:rPr>
          <w:lang w:val="ru-RU"/>
        </w:rPr>
        <w:t>9</w:t>
      </w:r>
      <w:r w:rsidRPr="00E16689">
        <w:rPr>
          <w:lang w:val="ru-RU"/>
        </w:rPr>
        <w:t xml:space="preserve"> г. № </w:t>
      </w:r>
      <w:r w:rsidRPr="00E16689" w:rsidR="005F375E">
        <w:rPr>
          <w:lang w:val="ru-RU"/>
        </w:rPr>
        <w:t>76-2019/к</w:t>
      </w:r>
      <w:r w:rsidRPr="00E16689">
        <w:rPr>
          <w:lang w:val="ru-RU"/>
        </w:rPr>
        <w:t>,</w:t>
      </w:r>
      <w:r w:rsidRPr="00E16689" w:rsidR="005F375E">
        <w:rPr>
          <w:lang w:val="ru-RU"/>
        </w:rPr>
        <w:t xml:space="preserve"> Правилами «Приема в </w:t>
      </w:r>
      <w:r w:rsidRPr="00E16689" w:rsidR="00E16689">
        <w:rPr>
          <w:lang w:val="ru-RU"/>
        </w:rPr>
        <w:t>«данные изъяты»</w:t>
      </w:r>
      <w:r w:rsidRPr="00E16689" w:rsidR="005F375E">
        <w:rPr>
          <w:lang w:val="ru-RU"/>
        </w:rPr>
        <w:t>», утвержденных</w:t>
      </w:r>
      <w:r w:rsidRPr="00E16689">
        <w:rPr>
          <w:lang w:val="ru-RU"/>
        </w:rPr>
        <w:t xml:space="preserve"> </w:t>
      </w:r>
      <w:r w:rsidRPr="00E16689" w:rsidR="005F375E">
        <w:rPr>
          <w:lang w:val="ru-RU"/>
        </w:rPr>
        <w:t>П</w:t>
      </w:r>
      <w:r w:rsidRPr="00E16689">
        <w:rPr>
          <w:lang w:val="ru-RU"/>
        </w:rPr>
        <w:t xml:space="preserve">риказом от </w:t>
      </w:r>
      <w:r w:rsidRPr="00E16689" w:rsidR="005F375E">
        <w:rPr>
          <w:lang w:val="ru-RU"/>
        </w:rPr>
        <w:t>20</w:t>
      </w:r>
      <w:r w:rsidRPr="00E16689">
        <w:rPr>
          <w:lang w:val="ru-RU"/>
        </w:rPr>
        <w:t>.0</w:t>
      </w:r>
      <w:r w:rsidRPr="00E16689" w:rsidR="005F375E">
        <w:rPr>
          <w:lang w:val="ru-RU"/>
        </w:rPr>
        <w:t>2</w:t>
      </w:r>
      <w:r w:rsidRPr="00E16689">
        <w:rPr>
          <w:lang w:val="ru-RU"/>
        </w:rPr>
        <w:t>.201</w:t>
      </w:r>
      <w:r w:rsidRPr="00E16689" w:rsidR="005F375E">
        <w:rPr>
          <w:lang w:val="ru-RU"/>
        </w:rPr>
        <w:t>9</w:t>
      </w:r>
      <w:r w:rsidRPr="00E16689">
        <w:rPr>
          <w:lang w:val="ru-RU"/>
        </w:rPr>
        <w:t xml:space="preserve"> г. № </w:t>
      </w:r>
      <w:r w:rsidRPr="00E16689" w:rsidR="005F375E">
        <w:rPr>
          <w:lang w:val="ru-RU"/>
        </w:rPr>
        <w:t>47/02-01</w:t>
      </w:r>
      <w:r w:rsidRPr="00E16689">
        <w:rPr>
          <w:lang w:val="ru-RU"/>
        </w:rPr>
        <w:t xml:space="preserve">, </w:t>
      </w:r>
      <w:r w:rsidRPr="00E16689" w:rsidR="005F375E">
        <w:rPr>
          <w:lang w:val="ru-RU"/>
        </w:rPr>
        <w:t xml:space="preserve">копиями трудовых договоров </w:t>
      </w:r>
      <w:r w:rsidRPr="00E16689" w:rsidR="008350C4">
        <w:rPr>
          <w:lang w:val="ru-RU"/>
        </w:rPr>
        <w:t>и др. материалами дела.</w:t>
      </w:r>
    </w:p>
    <w:p w:rsidR="00EC72EC" w:rsidRPr="00E16689" w:rsidP="001360C2">
      <w:pPr>
        <w:tabs>
          <w:tab w:val="left" w:pos="567"/>
        </w:tabs>
        <w:spacing w:line="276" w:lineRule="auto"/>
        <w:ind w:right="-1" w:firstLine="851"/>
        <w:contextualSpacing/>
        <w:jc w:val="both"/>
        <w:rPr>
          <w:color w:val="000000"/>
          <w:lang w:val="ru-RU"/>
        </w:rPr>
      </w:pPr>
      <w:r w:rsidRPr="00E16689">
        <w:rPr>
          <w:color w:val="000000"/>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E16689" w:rsidR="005F375E">
        <w:rPr>
          <w:color w:val="000000"/>
          <w:lang w:val="ru-RU"/>
        </w:rPr>
        <w:t xml:space="preserve"> Касперовой О.Ф. в </w:t>
      </w:r>
      <w:r w:rsidRPr="00E16689">
        <w:rPr>
          <w:color w:val="000000"/>
          <w:lang w:val="ru-RU"/>
        </w:rPr>
        <w:t xml:space="preserve">совершении </w:t>
      </w:r>
      <w:r w:rsidRPr="00E16689" w:rsidR="005F375E">
        <w:rPr>
          <w:color w:val="000000"/>
          <w:lang w:val="ru-RU"/>
        </w:rPr>
        <w:t xml:space="preserve">вменяемого </w:t>
      </w:r>
      <w:r w:rsidRPr="00E16689" w:rsidR="008350C4">
        <w:rPr>
          <w:color w:val="000000"/>
          <w:lang w:val="ru-RU"/>
        </w:rPr>
        <w:t xml:space="preserve">ей </w:t>
      </w:r>
      <w:r w:rsidRPr="00E16689">
        <w:rPr>
          <w:color w:val="000000"/>
          <w:lang w:val="ru-RU"/>
        </w:rPr>
        <w:t>административного правонарушения.</w:t>
      </w:r>
    </w:p>
    <w:p w:rsidR="004B6B79" w:rsidRPr="00E16689" w:rsidP="004B6B79">
      <w:pPr>
        <w:pStyle w:val="NormalWeb"/>
        <w:shd w:val="clear" w:color="auto" w:fill="FFFFFF"/>
        <w:spacing w:before="0" w:beforeAutospacing="0" w:after="0" w:afterAutospacing="0" w:line="276" w:lineRule="auto"/>
        <w:ind w:firstLine="567"/>
        <w:contextualSpacing/>
        <w:jc w:val="both"/>
      </w:pPr>
      <w:r w:rsidRPr="00E16689">
        <w:rPr>
          <w:rFonts w:eastAsia="Calibri"/>
        </w:rPr>
        <w:t>Отрицание вины лица, в отношении которого ведется производство по делу об административном правонарушении и иные е</w:t>
      </w:r>
      <w:r w:rsidRPr="00E16689" w:rsidR="00935F55">
        <w:rPr>
          <w:rFonts w:eastAsia="Calibri"/>
        </w:rPr>
        <w:t>е</w:t>
      </w:r>
      <w:r w:rsidRPr="00E16689">
        <w:rPr>
          <w:rFonts w:eastAsia="Calibri"/>
        </w:rPr>
        <w:t xml:space="preserve"> доводы, - суд </w:t>
      </w:r>
      <w:r w:rsidRPr="00E16689">
        <w:t xml:space="preserve">расценивает как избранный </w:t>
      </w:r>
      <w:r w:rsidRPr="00E16689" w:rsidR="00935F55">
        <w:t>ею</w:t>
      </w:r>
      <w:r w:rsidRPr="00E16689">
        <w:t xml:space="preserve"> способ защиты.  </w:t>
      </w:r>
    </w:p>
    <w:p w:rsidR="004B6B79" w:rsidRPr="00E16689" w:rsidP="001360C2">
      <w:pPr>
        <w:tabs>
          <w:tab w:val="left" w:pos="567"/>
        </w:tabs>
        <w:spacing w:line="276" w:lineRule="auto"/>
        <w:ind w:right="-1" w:firstLine="851"/>
        <w:contextualSpacing/>
        <w:jc w:val="both"/>
        <w:rPr>
          <w:lang w:val="ru-RU"/>
        </w:rPr>
      </w:pPr>
      <w:r w:rsidRPr="00E16689">
        <w:rPr>
          <w:lang w:val="ru-RU"/>
        </w:rPr>
        <w:t xml:space="preserve">Доводы Касперовой О.Ф. относительно признания в порядке ст. 12 Федерального закона №6 - ФКС от 21.03.2014 г. диплома об образовании преподавателя </w:t>
      </w:r>
      <w:r w:rsidRPr="00E16689" w:rsidR="00E16689">
        <w:rPr>
          <w:lang w:val="ru-RU"/>
        </w:rPr>
        <w:t>«данные изъяты»</w:t>
      </w:r>
      <w:r w:rsidRPr="00E16689">
        <w:rPr>
          <w:lang w:val="ru-RU"/>
        </w:rPr>
        <w:t xml:space="preserve"> </w:t>
      </w:r>
      <w:r w:rsidRPr="00E16689" w:rsidR="00E16689">
        <w:rPr>
          <w:lang w:val="ru-RU"/>
        </w:rPr>
        <w:t>«данные изъяты»</w:t>
      </w:r>
      <w:r w:rsidRPr="00E16689">
        <w:rPr>
          <w:lang w:val="ru-RU"/>
        </w:rPr>
        <w:t xml:space="preserve"> на территории Российской Федерации, как прошедшую процедуру </w:t>
      </w:r>
      <w:r w:rsidRPr="00E16689">
        <w:rPr>
          <w:lang w:val="ru-RU"/>
        </w:rPr>
        <w:t>нострификации</w:t>
      </w:r>
      <w:r w:rsidRPr="00E16689">
        <w:rPr>
          <w:lang w:val="ru-RU"/>
        </w:rPr>
        <w:t xml:space="preserve">  на территории Украины</w:t>
      </w:r>
      <w:r w:rsidRPr="00E16689" w:rsidR="00E86736">
        <w:rPr>
          <w:lang w:val="ru-RU"/>
        </w:rPr>
        <w:t>,</w:t>
      </w:r>
      <w:r w:rsidRPr="00E16689">
        <w:rPr>
          <w:lang w:val="ru-RU"/>
        </w:rPr>
        <w:t xml:space="preserve"> судом отклоняются в связи с тем, что </w:t>
      </w:r>
      <w:r w:rsidRPr="00E16689" w:rsidR="00E86736">
        <w:rPr>
          <w:shd w:val="clear" w:color="auto" w:fill="FFFFFF"/>
          <w:lang w:val="ru-RU"/>
        </w:rPr>
        <w:t xml:space="preserve">дача </w:t>
      </w:r>
      <w:r w:rsidRPr="00E16689">
        <w:rPr>
          <w:shd w:val="clear" w:color="auto" w:fill="FFFFFF"/>
        </w:rPr>
        <w:t>согласи</w:t>
      </w:r>
      <w:r w:rsidRPr="00E16689" w:rsidR="00E86736">
        <w:rPr>
          <w:shd w:val="clear" w:color="auto" w:fill="FFFFFF"/>
          <w:lang w:val="ru-RU"/>
        </w:rPr>
        <w:t>я</w:t>
      </w:r>
      <w:r w:rsidRPr="00E16689">
        <w:rPr>
          <w:shd w:val="clear" w:color="auto" w:fill="FFFFFF"/>
        </w:rPr>
        <w:t xml:space="preserve"> </w:t>
      </w:r>
      <w:r w:rsidRPr="00E16689">
        <w:rPr>
          <w:shd w:val="clear" w:color="auto" w:fill="FFFFFF"/>
        </w:rPr>
        <w:t>соответствующих</w:t>
      </w:r>
      <w:r w:rsidRPr="00E16689">
        <w:rPr>
          <w:shd w:val="clear" w:color="auto" w:fill="FFFFFF"/>
        </w:rPr>
        <w:t xml:space="preserve"> </w:t>
      </w:r>
      <w:r w:rsidRPr="00E16689">
        <w:rPr>
          <w:shd w:val="clear" w:color="auto" w:fill="FFFFFF"/>
        </w:rPr>
        <w:t>органов</w:t>
      </w:r>
      <w:r w:rsidRPr="00E16689">
        <w:rPr>
          <w:shd w:val="clear" w:color="auto" w:fill="FFFFFF"/>
        </w:rPr>
        <w:t xml:space="preserve"> </w:t>
      </w:r>
      <w:r w:rsidRPr="00E16689">
        <w:rPr>
          <w:shd w:val="clear" w:color="auto" w:fill="FFFFFF"/>
        </w:rPr>
        <w:t>государственной</w:t>
      </w:r>
      <w:r w:rsidRPr="00E16689">
        <w:rPr>
          <w:shd w:val="clear" w:color="auto" w:fill="FFFFFF"/>
        </w:rPr>
        <w:t xml:space="preserve"> </w:t>
      </w:r>
      <w:r w:rsidRPr="00E16689">
        <w:rPr>
          <w:shd w:val="clear" w:color="auto" w:fill="FFFFFF"/>
        </w:rPr>
        <w:t>власти</w:t>
      </w:r>
      <w:r w:rsidRPr="00E16689">
        <w:rPr>
          <w:shd w:val="clear" w:color="auto" w:fill="FFFFFF"/>
        </w:rPr>
        <w:t xml:space="preserve"> на </w:t>
      </w:r>
      <w:r w:rsidRPr="00E16689">
        <w:rPr>
          <w:shd w:val="clear" w:color="auto" w:fill="FFFFFF"/>
        </w:rPr>
        <w:t>наличие</w:t>
      </w:r>
      <w:r w:rsidRPr="00E16689">
        <w:rPr>
          <w:shd w:val="clear" w:color="auto" w:fill="FFFFFF"/>
        </w:rPr>
        <w:t xml:space="preserve"> </w:t>
      </w:r>
      <w:r w:rsidRPr="00E16689">
        <w:rPr>
          <w:shd w:val="clear" w:color="auto" w:fill="FFFFFF"/>
        </w:rPr>
        <w:t>законной</w:t>
      </w:r>
      <w:r w:rsidRPr="00E16689">
        <w:rPr>
          <w:shd w:val="clear" w:color="auto" w:fill="FFFFFF"/>
        </w:rPr>
        <w:t xml:space="preserve"> </w:t>
      </w:r>
      <w:r w:rsidRPr="00E16689">
        <w:rPr>
          <w:shd w:val="clear" w:color="auto" w:fill="FFFFFF"/>
        </w:rPr>
        <w:t>силы</w:t>
      </w:r>
      <w:r w:rsidRPr="00E16689">
        <w:rPr>
          <w:shd w:val="clear" w:color="auto" w:fill="FFFFFF"/>
        </w:rPr>
        <w:t xml:space="preserve"> </w:t>
      </w:r>
      <w:r w:rsidRPr="00E16689">
        <w:rPr>
          <w:shd w:val="clear" w:color="auto" w:fill="FFFFFF"/>
        </w:rPr>
        <w:t>документов</w:t>
      </w:r>
      <w:r w:rsidRPr="00E16689">
        <w:rPr>
          <w:shd w:val="clear" w:color="auto" w:fill="FFFFFF"/>
        </w:rPr>
        <w:t xml:space="preserve"> на </w:t>
      </w:r>
      <w:r w:rsidRPr="00E16689">
        <w:rPr>
          <w:shd w:val="clear" w:color="auto" w:fill="FFFFFF"/>
        </w:rPr>
        <w:t>территории</w:t>
      </w:r>
      <w:r w:rsidRPr="00E16689">
        <w:rPr>
          <w:shd w:val="clear" w:color="auto" w:fill="FFFFFF"/>
        </w:rPr>
        <w:t xml:space="preserve"> </w:t>
      </w:r>
      <w:r w:rsidRPr="00E16689" w:rsidR="00E86736">
        <w:rPr>
          <w:shd w:val="clear" w:color="auto" w:fill="FFFFFF"/>
          <w:lang w:val="ru-RU"/>
        </w:rPr>
        <w:t xml:space="preserve">одного </w:t>
      </w:r>
      <w:r w:rsidRPr="00E16689">
        <w:rPr>
          <w:shd w:val="clear" w:color="auto" w:fill="FFFFFF"/>
        </w:rPr>
        <w:t>государства</w:t>
      </w:r>
      <w:r w:rsidRPr="00E16689">
        <w:rPr>
          <w:lang w:val="ru-RU"/>
        </w:rPr>
        <w:t xml:space="preserve"> </w:t>
      </w:r>
      <w:r w:rsidRPr="00E16689" w:rsidR="00E86736">
        <w:rPr>
          <w:lang w:val="ru-RU"/>
        </w:rPr>
        <w:t>не имеет юридической силы на территории другого государства.</w:t>
      </w:r>
    </w:p>
    <w:p w:rsidR="00EC72EC" w:rsidRPr="00E16689" w:rsidP="001360C2">
      <w:pPr>
        <w:tabs>
          <w:tab w:val="left" w:pos="567"/>
        </w:tabs>
        <w:spacing w:line="276" w:lineRule="auto"/>
        <w:ind w:right="-1" w:firstLine="851"/>
        <w:contextualSpacing/>
        <w:jc w:val="both"/>
        <w:rPr>
          <w:color w:val="000000"/>
          <w:lang w:val="ru-RU"/>
        </w:rPr>
      </w:pPr>
      <w:r w:rsidRPr="00E16689">
        <w:rPr>
          <w:lang w:val="ru-RU"/>
        </w:rPr>
        <w:t>Таким образом, исследовав обстоятельства по делу и оценив</w:t>
      </w:r>
      <w:r w:rsidRPr="00E16689">
        <w:rPr>
          <w:color w:val="000000"/>
          <w:lang w:val="ru-RU"/>
        </w:rPr>
        <w:t xml:space="preserve"> имеющиеся доказательства в их совокупности, мировой судья квалифицирует действия </w:t>
      </w:r>
      <w:r w:rsidRPr="00E16689" w:rsidR="005F375E">
        <w:rPr>
          <w:color w:val="000000"/>
          <w:lang w:val="ru-RU"/>
        </w:rPr>
        <w:t xml:space="preserve"> Касперовой О.Ф. </w:t>
      </w:r>
      <w:r w:rsidRPr="00E16689">
        <w:rPr>
          <w:lang w:val="ru-RU"/>
        </w:rPr>
        <w:t xml:space="preserve">по ч. </w:t>
      </w:r>
      <w:r w:rsidRPr="00E16689" w:rsidR="00906BF4">
        <w:rPr>
          <w:lang w:val="ru-RU"/>
        </w:rPr>
        <w:t xml:space="preserve">3 </w:t>
      </w:r>
      <w:r w:rsidRPr="00E16689">
        <w:rPr>
          <w:lang w:val="ru-RU"/>
        </w:rPr>
        <w:t>ст. 1</w:t>
      </w:r>
      <w:r w:rsidRPr="00E16689" w:rsidR="00906BF4">
        <w:rPr>
          <w:lang w:val="ru-RU"/>
        </w:rPr>
        <w:t>9</w:t>
      </w:r>
      <w:r w:rsidRPr="00E16689">
        <w:rPr>
          <w:lang w:val="ru-RU"/>
        </w:rPr>
        <w:t>.</w:t>
      </w:r>
      <w:r w:rsidRPr="00E16689" w:rsidR="00906BF4">
        <w:rPr>
          <w:lang w:val="ru-RU"/>
        </w:rPr>
        <w:t>20</w:t>
      </w:r>
      <w:r w:rsidRPr="00E16689" w:rsidR="008350C4">
        <w:rPr>
          <w:lang w:val="ru-RU"/>
        </w:rPr>
        <w:t xml:space="preserve"> </w:t>
      </w:r>
      <w:r w:rsidRPr="00E16689">
        <w:rPr>
          <w:color w:val="000000"/>
          <w:lang w:val="ru-RU"/>
        </w:rPr>
        <w:t xml:space="preserve">Кодекса Российской  Федерации об  административных правонарушениях, как </w:t>
      </w:r>
      <w:r w:rsidRPr="00E16689" w:rsidR="00906BF4">
        <w:rPr>
          <w:lang w:val="ru-RU"/>
        </w:rPr>
        <w:t>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w:t>
      </w:r>
      <w:r w:rsidRPr="00E16689">
        <w:rPr>
          <w:lang w:val="ru-RU"/>
        </w:rPr>
        <w:t>.</w:t>
      </w:r>
    </w:p>
    <w:p w:rsidR="008350C4" w:rsidRPr="00E16689" w:rsidP="001360C2">
      <w:pPr>
        <w:tabs>
          <w:tab w:val="left" w:pos="567"/>
        </w:tabs>
        <w:spacing w:line="276" w:lineRule="auto"/>
        <w:ind w:right="-1" w:firstLine="851"/>
        <w:contextualSpacing/>
        <w:jc w:val="both"/>
        <w:rPr>
          <w:color w:val="000000"/>
          <w:lang w:val="ru-RU"/>
        </w:rPr>
      </w:pPr>
      <w:r w:rsidRPr="00E16689">
        <w:rPr>
          <w:color w:val="000000"/>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w:t>
      </w:r>
    </w:p>
    <w:p w:rsidR="00EC72EC" w:rsidRPr="00E16689" w:rsidP="001360C2">
      <w:pPr>
        <w:tabs>
          <w:tab w:val="left" w:pos="567"/>
        </w:tabs>
        <w:spacing w:line="276" w:lineRule="auto"/>
        <w:ind w:right="-1" w:firstLine="851"/>
        <w:contextualSpacing/>
        <w:jc w:val="both"/>
        <w:rPr>
          <w:color w:val="000000"/>
          <w:lang w:val="ru-RU"/>
        </w:rPr>
      </w:pPr>
      <w:r w:rsidRPr="00E16689">
        <w:rPr>
          <w:color w:val="000000"/>
          <w:lang w:val="ru-RU"/>
        </w:rPr>
        <w:t xml:space="preserve">Права и законные интересы </w:t>
      </w:r>
      <w:r w:rsidRPr="00E16689" w:rsidR="005F375E">
        <w:rPr>
          <w:color w:val="000000"/>
          <w:lang w:val="ru-RU"/>
        </w:rPr>
        <w:t xml:space="preserve"> Касперовой О.В. </w:t>
      </w:r>
      <w:r w:rsidRPr="00E16689">
        <w:rPr>
          <w:color w:val="000000"/>
          <w:lang w:val="ru-RU"/>
        </w:rPr>
        <w:t>при возбуждении дела об административном правонарушении нарушены не были.</w:t>
      </w:r>
    </w:p>
    <w:p w:rsidR="00EC72EC" w:rsidRPr="00E16689" w:rsidP="001360C2">
      <w:pPr>
        <w:tabs>
          <w:tab w:val="left" w:pos="567"/>
        </w:tabs>
        <w:spacing w:line="276" w:lineRule="auto"/>
        <w:ind w:right="-1" w:firstLine="851"/>
        <w:contextualSpacing/>
        <w:jc w:val="both"/>
        <w:rPr>
          <w:color w:val="000000"/>
          <w:lang w:val="ru-RU"/>
        </w:rPr>
      </w:pPr>
      <w:r w:rsidRPr="00E16689">
        <w:rPr>
          <w:color w:val="000000"/>
          <w:lang w:val="ru-RU"/>
        </w:rPr>
        <w:t>Срок привлечения вышеуказанного лица к административной ответственности, предусмотренный ст.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EC72EC" w:rsidRPr="00E16689" w:rsidP="001360C2">
      <w:pPr>
        <w:spacing w:line="276" w:lineRule="auto"/>
        <w:ind w:right="-1" w:firstLine="851"/>
        <w:contextualSpacing/>
        <w:jc w:val="both"/>
        <w:rPr>
          <w:lang w:val="ru-RU"/>
        </w:rPr>
      </w:pPr>
      <w:r w:rsidRPr="00E16689">
        <w:rPr>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w:t>
      </w:r>
      <w:r w:rsidRPr="00E16689" w:rsidR="00E01A77">
        <w:rPr>
          <w:lang w:val="ru-RU"/>
        </w:rPr>
        <w:t>й</w:t>
      </w:r>
      <w:r w:rsidRPr="00E16689">
        <w:rPr>
          <w:lang w:val="ru-RU"/>
        </w:rPr>
        <w:t>, е</w:t>
      </w:r>
      <w:r w:rsidRPr="00E16689" w:rsidR="00E01A77">
        <w:rPr>
          <w:lang w:val="ru-RU"/>
        </w:rPr>
        <w:t>е</w:t>
      </w:r>
      <w:r w:rsidRPr="00E16689">
        <w:rPr>
          <w:lang w:val="ru-RU"/>
        </w:rPr>
        <w:t xml:space="preserve"> имущественное положение, а также</w:t>
      </w:r>
      <w:r w:rsidRPr="00E16689" w:rsidR="00E01A77">
        <w:rPr>
          <w:lang w:val="ru-RU"/>
        </w:rPr>
        <w:t xml:space="preserve"> отсутствие </w:t>
      </w:r>
      <w:r w:rsidRPr="00E16689">
        <w:rPr>
          <w:lang w:val="ru-RU"/>
        </w:rPr>
        <w:t xml:space="preserve"> обстоятельств, смягчающих или отягчающих административную ответственность.</w:t>
      </w:r>
    </w:p>
    <w:p w:rsidR="00EC72EC" w:rsidRPr="00E16689" w:rsidP="001360C2">
      <w:pPr>
        <w:spacing w:line="276" w:lineRule="auto"/>
        <w:ind w:right="-1" w:firstLine="851"/>
        <w:contextualSpacing/>
        <w:jc w:val="both"/>
        <w:rPr>
          <w:lang w:val="ru-RU"/>
        </w:rPr>
      </w:pPr>
      <w:r w:rsidRPr="00E16689">
        <w:rPr>
          <w:lang w:val="ru-RU"/>
        </w:rPr>
        <w:t xml:space="preserve">Оснований для применения положений ст. 2.9 Кодекса Российской Федерации об административных правонарушениях, исходя из обстоятельств дела, </w:t>
      </w:r>
      <w:r w:rsidRPr="00E16689" w:rsidR="00906BF4">
        <w:rPr>
          <w:lang w:val="ru-RU"/>
        </w:rPr>
        <w:t>объекта посягательства</w:t>
      </w:r>
      <w:r w:rsidRPr="00E16689">
        <w:rPr>
          <w:lang w:val="ru-RU"/>
        </w:rPr>
        <w:t>, состава вменённого правонарушения, не имеется</w:t>
      </w:r>
      <w:r w:rsidRPr="00E16689" w:rsidR="005F375E">
        <w:rPr>
          <w:lang w:val="ru-RU"/>
        </w:rPr>
        <w:t>.</w:t>
      </w:r>
      <w:r w:rsidRPr="00E16689">
        <w:rPr>
          <w:lang w:val="ru-RU"/>
        </w:rPr>
        <w:t xml:space="preserve"> </w:t>
      </w:r>
    </w:p>
    <w:p w:rsidR="00EC72EC" w:rsidRPr="00E16689" w:rsidP="001360C2">
      <w:pPr>
        <w:spacing w:line="276" w:lineRule="auto"/>
        <w:ind w:right="-1" w:firstLine="851"/>
        <w:contextualSpacing/>
        <w:jc w:val="both"/>
        <w:rPr>
          <w:lang w:val="ru-RU"/>
        </w:rPr>
      </w:pPr>
      <w:r w:rsidRPr="00E16689">
        <w:rPr>
          <w:lang w:val="ru-RU"/>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оценив все собранные по делу доказательства в их совокупности, учитывая конкретные обстоятельства правонарушения, данные о личности виновно</w:t>
      </w:r>
      <w:r w:rsidRPr="00E16689" w:rsidR="00E01A77">
        <w:rPr>
          <w:lang w:val="ru-RU"/>
        </w:rPr>
        <w:t>й</w:t>
      </w:r>
      <w:r w:rsidRPr="00E16689">
        <w:rPr>
          <w:lang w:val="ru-RU"/>
        </w:rPr>
        <w:t xml:space="preserve">, </w:t>
      </w:r>
      <w:r w:rsidRPr="00E16689" w:rsidR="00E01A77">
        <w:rPr>
          <w:lang w:val="ru-RU"/>
        </w:rPr>
        <w:t xml:space="preserve">отсутствие </w:t>
      </w:r>
      <w:r w:rsidRPr="00E16689">
        <w:rPr>
          <w:lang w:val="ru-RU"/>
        </w:rPr>
        <w:t xml:space="preserve"> смягчающих и отягчающих  ответственность обстоятельств, мировой судья считает необходимым подвергнуть </w:t>
      </w:r>
      <w:r w:rsidRPr="00E16689" w:rsidR="005F375E">
        <w:rPr>
          <w:lang w:val="ru-RU"/>
        </w:rPr>
        <w:t xml:space="preserve"> Касперову О.В. к </w:t>
      </w:r>
      <w:r w:rsidRPr="00E16689">
        <w:rPr>
          <w:lang w:val="ru-RU"/>
        </w:rPr>
        <w:t xml:space="preserve">административному наказанию в виде штрафа в минимальном размере в пределах санкции ч. </w:t>
      </w:r>
      <w:r w:rsidRPr="00E16689" w:rsidR="00906BF4">
        <w:rPr>
          <w:lang w:val="ru-RU"/>
        </w:rPr>
        <w:t>3</w:t>
      </w:r>
      <w:r w:rsidRPr="00E16689">
        <w:rPr>
          <w:lang w:val="ru-RU"/>
        </w:rPr>
        <w:t xml:space="preserve"> ст. </w:t>
      </w:r>
      <w:r w:rsidRPr="00E16689" w:rsidR="00906BF4">
        <w:rPr>
          <w:lang w:val="ru-RU"/>
        </w:rPr>
        <w:t>19.20</w:t>
      </w:r>
      <w:r w:rsidRPr="00E16689">
        <w:rPr>
          <w:lang w:val="ru-RU"/>
        </w:rPr>
        <w:t xml:space="preserve"> Кодекса Российской Федерации об административных правонарушениях.</w:t>
      </w:r>
    </w:p>
    <w:p w:rsidR="00EC72EC" w:rsidRPr="00E16689" w:rsidP="001360C2">
      <w:pPr>
        <w:spacing w:line="276" w:lineRule="auto"/>
        <w:ind w:right="-1" w:firstLine="851"/>
        <w:contextualSpacing/>
        <w:jc w:val="both"/>
        <w:rPr>
          <w:lang w:val="ru-RU"/>
        </w:rPr>
      </w:pPr>
      <w:r w:rsidRPr="00E16689">
        <w:rPr>
          <w:lang w:val="ru-RU"/>
        </w:rPr>
        <w:t>Руководствуясь ст.ст.29.9-29.10, 30.1 Кодекса Российской Федерации об административных правонарушениях, мировой судья –</w:t>
      </w:r>
    </w:p>
    <w:p w:rsidR="00C3737E" w:rsidRPr="00E16689" w:rsidP="001360C2">
      <w:pPr>
        <w:spacing w:line="276" w:lineRule="auto"/>
        <w:ind w:right="-1"/>
        <w:contextualSpacing/>
        <w:jc w:val="center"/>
        <w:outlineLvl w:val="0"/>
        <w:rPr>
          <w:b/>
          <w:lang w:val="ru-RU"/>
        </w:rPr>
      </w:pPr>
    </w:p>
    <w:p w:rsidR="00EC72EC" w:rsidRPr="00E16689" w:rsidP="001360C2">
      <w:pPr>
        <w:spacing w:line="276" w:lineRule="auto"/>
        <w:ind w:right="-1"/>
        <w:contextualSpacing/>
        <w:jc w:val="center"/>
        <w:outlineLvl w:val="0"/>
        <w:rPr>
          <w:b/>
          <w:lang w:val="ru-RU"/>
        </w:rPr>
      </w:pPr>
      <w:r w:rsidRPr="00E16689">
        <w:rPr>
          <w:b/>
          <w:lang w:val="ru-RU"/>
        </w:rPr>
        <w:t>ПОСТАНОВИЛ:</w:t>
      </w:r>
    </w:p>
    <w:p w:rsidR="00CB527B" w:rsidRPr="00E16689" w:rsidP="001360C2">
      <w:pPr>
        <w:spacing w:line="276" w:lineRule="auto"/>
        <w:ind w:right="-1"/>
        <w:contextualSpacing/>
        <w:jc w:val="both"/>
        <w:outlineLvl w:val="0"/>
        <w:rPr>
          <w:lang w:val="ru-RU"/>
        </w:rPr>
      </w:pPr>
    </w:p>
    <w:p w:rsidR="00EC72EC" w:rsidRPr="00E16689" w:rsidP="001360C2">
      <w:pPr>
        <w:spacing w:line="276" w:lineRule="auto"/>
        <w:ind w:right="-1" w:firstLine="851"/>
        <w:contextualSpacing/>
        <w:jc w:val="both"/>
        <w:rPr>
          <w:lang w:val="ru-RU"/>
        </w:rPr>
      </w:pPr>
      <w:r w:rsidRPr="00E16689">
        <w:rPr>
          <w:lang w:val="ru-RU"/>
        </w:rPr>
        <w:t>Касперову Ольгу Федоровну</w:t>
      </w:r>
      <w:r w:rsidR="00E16689">
        <w:rPr>
          <w:lang w:val="ru-RU"/>
        </w:rPr>
        <w:t xml:space="preserve">, </w:t>
      </w:r>
      <w:r w:rsidRPr="00E16689" w:rsidR="00E16689">
        <w:rPr>
          <w:lang w:val="ru-RU"/>
        </w:rPr>
        <w:t>«данные изъяты»</w:t>
      </w:r>
      <w:r w:rsidRPr="00E16689" w:rsidR="00C3737E">
        <w:rPr>
          <w:lang w:val="ru-RU"/>
        </w:rPr>
        <w:t>,</w:t>
      </w:r>
      <w:r w:rsidRPr="00E16689">
        <w:rPr>
          <w:lang w:val="ru-RU"/>
        </w:rPr>
        <w:t xml:space="preserve"> </w:t>
      </w:r>
      <w:r w:rsidRPr="00E16689" w:rsidR="00B95AC5">
        <w:rPr>
          <w:lang w:val="ru-RU"/>
        </w:rPr>
        <w:t>признать виновн</w:t>
      </w:r>
      <w:r w:rsidRPr="00E16689" w:rsidR="00924286">
        <w:rPr>
          <w:lang w:val="ru-RU"/>
        </w:rPr>
        <w:t>ой</w:t>
      </w:r>
      <w:r w:rsidRPr="00E16689" w:rsidR="00B95AC5">
        <w:rPr>
          <w:lang w:val="ru-RU"/>
        </w:rPr>
        <w:t xml:space="preserve"> в совершении административного правонарушения, предусмотренного ч. 3 ст. 19.20 Кодекса Российской Федерации об административных правонарушениях, и назначить е</w:t>
      </w:r>
      <w:r w:rsidRPr="00E16689" w:rsidR="00924286">
        <w:rPr>
          <w:lang w:val="ru-RU"/>
        </w:rPr>
        <w:t>й</w:t>
      </w:r>
      <w:r w:rsidRPr="00E16689" w:rsidR="00B95AC5">
        <w:rPr>
          <w:lang w:val="ru-RU"/>
        </w:rPr>
        <w:t xml:space="preserve"> административное наказание в виде штрафа в размере 20000 (двадцат</w:t>
      </w:r>
      <w:r w:rsidRPr="00E16689" w:rsidR="002904D1">
        <w:rPr>
          <w:lang w:val="ru-RU"/>
        </w:rPr>
        <w:t>ь</w:t>
      </w:r>
      <w:r w:rsidRPr="00E16689" w:rsidR="00B95AC5">
        <w:rPr>
          <w:lang w:val="ru-RU"/>
        </w:rPr>
        <w:t xml:space="preserve"> тысяч) рублей.  </w:t>
      </w:r>
    </w:p>
    <w:p w:rsidR="003B7916" w:rsidRPr="00E16689" w:rsidP="001360C2">
      <w:pPr>
        <w:spacing w:line="276" w:lineRule="auto"/>
        <w:ind w:right="-1" w:firstLine="851"/>
        <w:contextualSpacing/>
        <w:jc w:val="both"/>
        <w:rPr>
          <w:lang w:val="ru-RU"/>
        </w:rPr>
      </w:pPr>
      <w:r w:rsidRPr="00E16689">
        <w:rPr>
          <w:lang w:val="ru-RU"/>
        </w:rPr>
        <w:t>Реквизиты для уплаты административного штрафа:</w:t>
      </w:r>
      <w:r w:rsidRPr="00E16689" w:rsidR="002534ED">
        <w:rPr>
          <w:lang w:val="ru-RU"/>
        </w:rPr>
        <w:t xml:space="preserve"> Министерство образования, науки, и молодежи Республики Крым</w:t>
      </w:r>
      <w:r w:rsidRPr="00E16689">
        <w:rPr>
          <w:lang w:val="ru-RU"/>
        </w:rPr>
        <w:t xml:space="preserve"> </w:t>
      </w:r>
      <w:r w:rsidRPr="00E16689" w:rsidR="00906BF4">
        <w:rPr>
          <w:lang w:val="ru-RU"/>
        </w:rPr>
        <w:t>ОКТМО 35</w:t>
      </w:r>
      <w:r w:rsidRPr="00E16689" w:rsidR="002534ED">
        <w:rPr>
          <w:lang w:val="ru-RU"/>
        </w:rPr>
        <w:t>7</w:t>
      </w:r>
      <w:r w:rsidRPr="00E16689">
        <w:rPr>
          <w:lang w:val="ru-RU"/>
        </w:rPr>
        <w:t>0</w:t>
      </w:r>
      <w:r w:rsidRPr="00E16689" w:rsidR="002534ED">
        <w:rPr>
          <w:lang w:val="ru-RU"/>
        </w:rPr>
        <w:t>1000</w:t>
      </w:r>
      <w:r w:rsidRPr="00E16689" w:rsidR="00906BF4">
        <w:rPr>
          <w:lang w:val="ru-RU"/>
        </w:rPr>
        <w:t>, ИНН 91020</w:t>
      </w:r>
      <w:r w:rsidRPr="00E16689" w:rsidR="002534ED">
        <w:rPr>
          <w:lang w:val="ru-RU"/>
        </w:rPr>
        <w:t>00905</w:t>
      </w:r>
      <w:r w:rsidRPr="00E16689" w:rsidR="00906BF4">
        <w:rPr>
          <w:lang w:val="ru-RU"/>
        </w:rPr>
        <w:t xml:space="preserve">, КПП 910201001,  р/с 40101810335100010001, БИК 043510001, </w:t>
      </w:r>
      <w:r w:rsidRPr="00E16689" w:rsidR="002534ED">
        <w:rPr>
          <w:lang w:val="ru-RU"/>
        </w:rPr>
        <w:t xml:space="preserve"> Отделение Республика Крым Минобразования Крыма </w:t>
      </w:r>
      <w:r w:rsidRPr="00E16689" w:rsidR="00AE20DE">
        <w:rPr>
          <w:lang w:val="ru-RU"/>
        </w:rPr>
        <w:t>л/с04751</w:t>
      </w:r>
      <w:r w:rsidRPr="00E16689" w:rsidR="00AE20DE">
        <w:rPr>
          <w:lang w:val="en-US"/>
        </w:rPr>
        <w:t>D</w:t>
      </w:r>
      <w:r w:rsidRPr="00E16689" w:rsidR="00AE20DE">
        <w:rPr>
          <w:lang w:val="ru-RU"/>
        </w:rPr>
        <w:t>65610,</w:t>
      </w:r>
      <w:r w:rsidRPr="00E16689" w:rsidR="00906BF4">
        <w:rPr>
          <w:lang w:val="ru-RU"/>
        </w:rPr>
        <w:t xml:space="preserve"> КБК</w:t>
      </w:r>
      <w:r w:rsidRPr="00E16689" w:rsidR="002534ED">
        <w:rPr>
          <w:lang w:val="ru-RU"/>
        </w:rPr>
        <w:t>07711607000016000140</w:t>
      </w:r>
      <w:r w:rsidRPr="00E16689" w:rsidR="00906BF4">
        <w:rPr>
          <w:lang w:val="ru-RU"/>
        </w:rPr>
        <w:t>,</w:t>
      </w:r>
      <w:r w:rsidRPr="00E16689" w:rsidR="00AE20DE">
        <w:rPr>
          <w:lang w:val="ru-RU"/>
        </w:rPr>
        <w:t xml:space="preserve"> «Денежные взыскания (штрафы) по компетенции </w:t>
      </w:r>
      <w:r w:rsidRPr="00E16689" w:rsidR="00AE20DE">
        <w:rPr>
          <w:lang w:val="ru-RU"/>
        </w:rPr>
        <w:t>Рособрнадзора</w:t>
      </w:r>
      <w:r w:rsidRPr="00E16689" w:rsidR="00AE20DE">
        <w:rPr>
          <w:lang w:val="ru-RU"/>
        </w:rPr>
        <w:t>, зачисляемые в доход федерального бюджета»,</w:t>
      </w:r>
      <w:r w:rsidRPr="00E16689" w:rsidR="00906BF4">
        <w:rPr>
          <w:lang w:val="ru-RU"/>
        </w:rPr>
        <w:t xml:space="preserve"> постановление по делу № 05-0</w:t>
      </w:r>
      <w:r w:rsidRPr="00E16689" w:rsidR="002534ED">
        <w:rPr>
          <w:lang w:val="ru-RU"/>
        </w:rPr>
        <w:t>155</w:t>
      </w:r>
      <w:r w:rsidRPr="00E16689">
        <w:rPr>
          <w:lang w:val="ru-RU"/>
        </w:rPr>
        <w:t>/21</w:t>
      </w:r>
      <w:r w:rsidRPr="00E16689" w:rsidR="00906BF4">
        <w:rPr>
          <w:lang w:val="ru-RU"/>
        </w:rPr>
        <w:t>/201</w:t>
      </w:r>
      <w:r w:rsidRPr="00E16689" w:rsidR="002534ED">
        <w:rPr>
          <w:lang w:val="ru-RU"/>
        </w:rPr>
        <w:t>9</w:t>
      </w:r>
      <w:r w:rsidRPr="00E16689" w:rsidR="00906BF4">
        <w:rPr>
          <w:lang w:val="ru-RU"/>
        </w:rPr>
        <w:t xml:space="preserve"> в отношении</w:t>
      </w:r>
      <w:r w:rsidRPr="00E16689" w:rsidR="002534ED">
        <w:rPr>
          <w:lang w:val="ru-RU"/>
        </w:rPr>
        <w:t xml:space="preserve"> Касперовой О.Ф.</w:t>
      </w:r>
      <w:r w:rsidRPr="00E16689">
        <w:rPr>
          <w:lang w:val="ru-RU"/>
        </w:rPr>
        <w:t xml:space="preserve"> </w:t>
      </w:r>
    </w:p>
    <w:p w:rsidR="00EC72EC" w:rsidRPr="00E16689" w:rsidP="001360C2">
      <w:pPr>
        <w:spacing w:line="276" w:lineRule="auto"/>
        <w:ind w:right="-1" w:firstLine="851"/>
        <w:contextualSpacing/>
        <w:jc w:val="both"/>
        <w:rPr>
          <w:lang w:val="ru-RU"/>
        </w:rPr>
      </w:pPr>
      <w:r w:rsidRPr="00E16689">
        <w:rPr>
          <w:lang w:val="ru-RU"/>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EC72EC" w:rsidRPr="00E16689" w:rsidP="001360C2">
      <w:pPr>
        <w:spacing w:line="276" w:lineRule="auto"/>
        <w:ind w:right="-1" w:firstLine="851"/>
        <w:contextualSpacing/>
        <w:jc w:val="both"/>
        <w:rPr>
          <w:lang w:val="ru-RU"/>
        </w:rPr>
      </w:pPr>
      <w:r w:rsidRPr="00E16689">
        <w:rPr>
          <w:lang w:val="ru-RU"/>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C72EC" w:rsidRPr="00E16689" w:rsidP="001360C2">
      <w:pPr>
        <w:spacing w:line="276" w:lineRule="auto"/>
        <w:ind w:right="-1" w:firstLine="851"/>
        <w:contextualSpacing/>
        <w:jc w:val="both"/>
        <w:rPr>
          <w:lang w:val="ru-RU"/>
        </w:rPr>
      </w:pPr>
      <w:r w:rsidRPr="00E16689">
        <w:rPr>
          <w:lang w:val="ru-RU"/>
        </w:rPr>
        <w:t>Документ, свидетельствующий об уплате административного штрафа, необходимо направить мировому судье судебного участка №</w:t>
      </w:r>
      <w:r w:rsidRPr="00E16689" w:rsidR="00AA1731">
        <w:rPr>
          <w:lang w:val="ru-RU"/>
        </w:rPr>
        <w:t>21</w:t>
      </w:r>
      <w:r w:rsidRPr="00E16689">
        <w:rPr>
          <w:lang w:val="ru-RU"/>
        </w:rPr>
        <w:t xml:space="preserve"> Центрального судебного района г. </w:t>
      </w:r>
      <w:r w:rsidRPr="00E16689">
        <w:rPr>
          <w:lang w:val="ru-RU"/>
        </w:rPr>
        <w:t>Симферополь (Центральный район городского округа Симферополя) Республики Крым (г. Симферополь, ул. Крымских Партизан, 3а).</w:t>
      </w:r>
    </w:p>
    <w:p w:rsidR="00EC72EC" w:rsidRPr="00E16689" w:rsidP="001360C2">
      <w:pPr>
        <w:spacing w:line="276" w:lineRule="auto"/>
        <w:ind w:right="-1" w:firstLine="851"/>
        <w:contextualSpacing/>
        <w:jc w:val="both"/>
        <w:rPr>
          <w:lang w:val="ru-RU"/>
        </w:rPr>
      </w:pPr>
      <w:r w:rsidRPr="00E16689">
        <w:rPr>
          <w:lang w:val="ru-RU"/>
        </w:rPr>
        <w:t>Постановление может быть обжаловано в апелляционном порядке в Центральный районный суд города Симферополь через мир</w:t>
      </w:r>
      <w:r w:rsidRPr="00E16689" w:rsidR="00CB527B">
        <w:rPr>
          <w:lang w:val="ru-RU"/>
        </w:rPr>
        <w:t>ового судью судебного участка №21</w:t>
      </w:r>
      <w:r w:rsidRPr="00E16689">
        <w:rPr>
          <w:lang w:val="ru-RU"/>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C72EC" w:rsidRPr="00E16689" w:rsidP="001360C2">
      <w:pPr>
        <w:spacing w:line="276" w:lineRule="auto"/>
        <w:ind w:right="-1" w:firstLine="851"/>
        <w:contextualSpacing/>
        <w:jc w:val="both"/>
        <w:rPr>
          <w:lang w:val="ru-RU"/>
        </w:rPr>
      </w:pPr>
    </w:p>
    <w:p w:rsidR="00AD6E94" w:rsidRPr="00E16689" w:rsidP="001360C2">
      <w:pPr>
        <w:spacing w:line="276" w:lineRule="auto"/>
        <w:ind w:right="-1" w:firstLine="851"/>
        <w:contextualSpacing/>
        <w:jc w:val="both"/>
        <w:rPr>
          <w:b/>
          <w:lang w:val="ru-RU"/>
        </w:rPr>
      </w:pPr>
    </w:p>
    <w:p w:rsidR="00AD6E94" w:rsidRPr="00E16689" w:rsidP="001360C2">
      <w:pPr>
        <w:spacing w:line="276" w:lineRule="auto"/>
        <w:ind w:right="-1" w:firstLine="851"/>
        <w:contextualSpacing/>
        <w:jc w:val="both"/>
        <w:rPr>
          <w:b/>
          <w:lang w:val="ru-RU"/>
        </w:rPr>
      </w:pPr>
    </w:p>
    <w:p w:rsidR="00EC72EC" w:rsidRPr="00E16689" w:rsidP="001360C2">
      <w:pPr>
        <w:spacing w:line="276" w:lineRule="auto"/>
        <w:ind w:right="-1" w:firstLine="851"/>
        <w:contextualSpacing/>
        <w:jc w:val="both"/>
        <w:rPr>
          <w:b/>
          <w:lang w:val="ru-RU"/>
        </w:rPr>
      </w:pPr>
      <w:r w:rsidRPr="00E16689">
        <w:rPr>
          <w:b/>
          <w:lang w:val="ru-RU"/>
        </w:rPr>
        <w:t xml:space="preserve">Мировой судья                                                         </w:t>
      </w:r>
      <w:r w:rsidRPr="00E16689" w:rsidR="00CB527B">
        <w:rPr>
          <w:b/>
          <w:lang w:val="ru-RU"/>
        </w:rPr>
        <w:tab/>
      </w:r>
      <w:r w:rsidRPr="00E16689" w:rsidR="00CB527B">
        <w:rPr>
          <w:b/>
          <w:lang w:val="ru-RU"/>
        </w:rPr>
        <w:tab/>
      </w:r>
      <w:r w:rsidRPr="00E16689" w:rsidR="00AA4169">
        <w:rPr>
          <w:b/>
          <w:lang w:val="ru-RU"/>
        </w:rPr>
        <w:t xml:space="preserve">       </w:t>
      </w:r>
      <w:r w:rsidRPr="00E16689" w:rsidR="00CB527B">
        <w:rPr>
          <w:b/>
          <w:lang w:val="ru-RU"/>
        </w:rPr>
        <w:t>И.С. Василькова</w:t>
      </w:r>
    </w:p>
    <w:p w:rsidR="002C5A43" w:rsidRPr="00E16689" w:rsidP="00AE5390">
      <w:pPr>
        <w:spacing w:line="276" w:lineRule="auto"/>
        <w:contextualSpacing/>
        <w:jc w:val="both"/>
        <w:rPr>
          <w:b/>
          <w:lang w:val="ru-RU"/>
        </w:rPr>
      </w:pPr>
    </w:p>
    <w:sectPr w:rsidSect="00F07686">
      <w:footerReference w:type="even" r:id="rId5"/>
      <w:footerReference w:type="default" r:id="rId6"/>
      <w:pgSz w:w="11906" w:h="16838"/>
      <w:pgMar w:top="709" w:right="566" w:bottom="1135"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5F55"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35F55"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5F55"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6689">
      <w:rPr>
        <w:rStyle w:val="PageNumber"/>
        <w:noProof/>
      </w:rPr>
      <w:t>7</w:t>
    </w:r>
    <w:r>
      <w:rPr>
        <w:rStyle w:val="PageNumber"/>
      </w:rPr>
      <w:fldChar w:fldCharType="end"/>
    </w:r>
  </w:p>
  <w:p w:rsidR="00935F55" w:rsidP="00A07BF0">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nsid w:val="0D9B172A"/>
    <w:multiLevelType w:val="multilevel"/>
    <w:tmpl w:val="C4D826E6"/>
    <w:lvl w:ilvl="0">
      <w:start w:val="2015"/>
      <w:numFmt w:val="decimal"/>
      <w:lvlText w:val="12.01.%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DA0458E"/>
    <w:multiLevelType w:val="multilevel"/>
    <w:tmpl w:val="16E487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23286A07"/>
    <w:multiLevelType w:val="multilevel"/>
    <w:tmpl w:val="94646A76"/>
    <w:lvl w:ilvl="0">
      <w:start w:val="2018"/>
      <w:numFmt w:val="decimal"/>
      <w:lvlText w:val="03.0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3B317F07"/>
    <w:multiLevelType w:val="multilevel"/>
    <w:tmpl w:val="F7EA5CDA"/>
    <w:lvl w:ilvl="0">
      <w:start w:val="2012"/>
      <w:numFmt w:val="decimal"/>
      <w:lvlText w:val="9.12.%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4B636CD2"/>
    <w:multiLevelType w:val="multilevel"/>
    <w:tmpl w:val="2A7C3D14"/>
    <w:lvl w:ilvl="0">
      <w:start w:val="2015"/>
      <w:numFmt w:val="decimal"/>
      <w:lvlText w:val="12.01.%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4EAE390F"/>
    <w:multiLevelType w:val="multilevel"/>
    <w:tmpl w:val="5792F824"/>
    <w:lvl w:ilvl="0">
      <w:start w:val="2012"/>
      <w:numFmt w:val="decimal"/>
      <w:lvlText w:val="29.12.%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5F1C06C7"/>
    <w:multiLevelType w:val="multilevel"/>
    <w:tmpl w:val="4992E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62A348C0"/>
    <w:multiLevelType w:val="multilevel"/>
    <w:tmpl w:val="7B7A95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9"/>
  </w:num>
  <w:num w:numId="4">
    <w:abstractNumId w:val="8"/>
  </w:num>
  <w:num w:numId="5">
    <w:abstractNumId w:val="4"/>
  </w:num>
  <w:num w:numId="6">
    <w:abstractNumId w:val="3"/>
  </w:num>
  <w:num w:numId="7">
    <w:abstractNumId w:val="5"/>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EC"/>
    <w:rsid w:val="00033C1A"/>
    <w:rsid w:val="00037504"/>
    <w:rsid w:val="000467B2"/>
    <w:rsid w:val="000576F1"/>
    <w:rsid w:val="00060D54"/>
    <w:rsid w:val="00061B10"/>
    <w:rsid w:val="00093DBF"/>
    <w:rsid w:val="00096B46"/>
    <w:rsid w:val="000C5613"/>
    <w:rsid w:val="000E4457"/>
    <w:rsid w:val="000E747E"/>
    <w:rsid w:val="00115496"/>
    <w:rsid w:val="001360C2"/>
    <w:rsid w:val="001772E4"/>
    <w:rsid w:val="00185150"/>
    <w:rsid w:val="002534ED"/>
    <w:rsid w:val="00254A8B"/>
    <w:rsid w:val="00263A61"/>
    <w:rsid w:val="0026652C"/>
    <w:rsid w:val="00275C71"/>
    <w:rsid w:val="0028404A"/>
    <w:rsid w:val="0028557F"/>
    <w:rsid w:val="002904D1"/>
    <w:rsid w:val="002A526A"/>
    <w:rsid w:val="002C5887"/>
    <w:rsid w:val="002C5A43"/>
    <w:rsid w:val="002C64DD"/>
    <w:rsid w:val="002E4BE3"/>
    <w:rsid w:val="00301068"/>
    <w:rsid w:val="0031159B"/>
    <w:rsid w:val="00326552"/>
    <w:rsid w:val="00327371"/>
    <w:rsid w:val="003A6F14"/>
    <w:rsid w:val="003B425A"/>
    <w:rsid w:val="003B4CA6"/>
    <w:rsid w:val="003B7916"/>
    <w:rsid w:val="003D6301"/>
    <w:rsid w:val="003E22F3"/>
    <w:rsid w:val="003F3FCB"/>
    <w:rsid w:val="004178B9"/>
    <w:rsid w:val="0042185D"/>
    <w:rsid w:val="00421F09"/>
    <w:rsid w:val="00422A52"/>
    <w:rsid w:val="00464385"/>
    <w:rsid w:val="00472D0D"/>
    <w:rsid w:val="004736CE"/>
    <w:rsid w:val="00476AF0"/>
    <w:rsid w:val="004878B3"/>
    <w:rsid w:val="004909F6"/>
    <w:rsid w:val="004B6B79"/>
    <w:rsid w:val="004B7F5E"/>
    <w:rsid w:val="004C22B0"/>
    <w:rsid w:val="004D5A8D"/>
    <w:rsid w:val="004F28D6"/>
    <w:rsid w:val="004F3485"/>
    <w:rsid w:val="00537FD7"/>
    <w:rsid w:val="0054431C"/>
    <w:rsid w:val="00545457"/>
    <w:rsid w:val="0056313C"/>
    <w:rsid w:val="005A5B42"/>
    <w:rsid w:val="005C0930"/>
    <w:rsid w:val="005C6804"/>
    <w:rsid w:val="005C6E57"/>
    <w:rsid w:val="005E72B1"/>
    <w:rsid w:val="005F375E"/>
    <w:rsid w:val="00610AF3"/>
    <w:rsid w:val="0062272A"/>
    <w:rsid w:val="00646553"/>
    <w:rsid w:val="006616A6"/>
    <w:rsid w:val="0067196F"/>
    <w:rsid w:val="006750E7"/>
    <w:rsid w:val="00683270"/>
    <w:rsid w:val="00694530"/>
    <w:rsid w:val="006A5805"/>
    <w:rsid w:val="006C3A01"/>
    <w:rsid w:val="00700113"/>
    <w:rsid w:val="00710B27"/>
    <w:rsid w:val="00712D44"/>
    <w:rsid w:val="00723B31"/>
    <w:rsid w:val="00726288"/>
    <w:rsid w:val="007351A7"/>
    <w:rsid w:val="0076404E"/>
    <w:rsid w:val="007704EE"/>
    <w:rsid w:val="007843BA"/>
    <w:rsid w:val="007B4600"/>
    <w:rsid w:val="007C3186"/>
    <w:rsid w:val="007E3B34"/>
    <w:rsid w:val="007E6CC5"/>
    <w:rsid w:val="007E7755"/>
    <w:rsid w:val="00812604"/>
    <w:rsid w:val="008350C4"/>
    <w:rsid w:val="00864266"/>
    <w:rsid w:val="00870865"/>
    <w:rsid w:val="00873EB5"/>
    <w:rsid w:val="00880885"/>
    <w:rsid w:val="008A4D58"/>
    <w:rsid w:val="008D24E9"/>
    <w:rsid w:val="008D7693"/>
    <w:rsid w:val="008F0FED"/>
    <w:rsid w:val="008F1DF0"/>
    <w:rsid w:val="008F2B7D"/>
    <w:rsid w:val="008F68E0"/>
    <w:rsid w:val="009016AE"/>
    <w:rsid w:val="00906BF4"/>
    <w:rsid w:val="00924286"/>
    <w:rsid w:val="00935F55"/>
    <w:rsid w:val="00963FCD"/>
    <w:rsid w:val="00966719"/>
    <w:rsid w:val="00973A72"/>
    <w:rsid w:val="009B1E2E"/>
    <w:rsid w:val="009C3E7A"/>
    <w:rsid w:val="009C7840"/>
    <w:rsid w:val="009F744A"/>
    <w:rsid w:val="00A07BF0"/>
    <w:rsid w:val="00A211CD"/>
    <w:rsid w:val="00A502A2"/>
    <w:rsid w:val="00A603EE"/>
    <w:rsid w:val="00A61FCE"/>
    <w:rsid w:val="00A66E93"/>
    <w:rsid w:val="00A81EF9"/>
    <w:rsid w:val="00AA1731"/>
    <w:rsid w:val="00AA368C"/>
    <w:rsid w:val="00AA4169"/>
    <w:rsid w:val="00AB0DA3"/>
    <w:rsid w:val="00AD6E94"/>
    <w:rsid w:val="00AE20DE"/>
    <w:rsid w:val="00AE5390"/>
    <w:rsid w:val="00AF6F97"/>
    <w:rsid w:val="00B04BB9"/>
    <w:rsid w:val="00B31AD5"/>
    <w:rsid w:val="00B36169"/>
    <w:rsid w:val="00B4439E"/>
    <w:rsid w:val="00B675AA"/>
    <w:rsid w:val="00B7654E"/>
    <w:rsid w:val="00B95AC5"/>
    <w:rsid w:val="00BC4CE0"/>
    <w:rsid w:val="00C3737E"/>
    <w:rsid w:val="00C545F8"/>
    <w:rsid w:val="00C63019"/>
    <w:rsid w:val="00C66693"/>
    <w:rsid w:val="00C97C84"/>
    <w:rsid w:val="00CB527B"/>
    <w:rsid w:val="00CB6D8A"/>
    <w:rsid w:val="00D144A2"/>
    <w:rsid w:val="00D45162"/>
    <w:rsid w:val="00D57B25"/>
    <w:rsid w:val="00D619AC"/>
    <w:rsid w:val="00D81B2B"/>
    <w:rsid w:val="00D82064"/>
    <w:rsid w:val="00D90153"/>
    <w:rsid w:val="00D90869"/>
    <w:rsid w:val="00D95D9B"/>
    <w:rsid w:val="00DE6E18"/>
    <w:rsid w:val="00DF0596"/>
    <w:rsid w:val="00E01A77"/>
    <w:rsid w:val="00E16689"/>
    <w:rsid w:val="00E21FD9"/>
    <w:rsid w:val="00E32A0C"/>
    <w:rsid w:val="00E4718A"/>
    <w:rsid w:val="00E523B1"/>
    <w:rsid w:val="00E63420"/>
    <w:rsid w:val="00E64769"/>
    <w:rsid w:val="00E85840"/>
    <w:rsid w:val="00E86736"/>
    <w:rsid w:val="00EA4553"/>
    <w:rsid w:val="00EA4FA3"/>
    <w:rsid w:val="00EB1413"/>
    <w:rsid w:val="00EC72EC"/>
    <w:rsid w:val="00EC7337"/>
    <w:rsid w:val="00ED6338"/>
    <w:rsid w:val="00F05BDC"/>
    <w:rsid w:val="00F05FD3"/>
    <w:rsid w:val="00F07686"/>
    <w:rsid w:val="00F35846"/>
    <w:rsid w:val="00F37F4B"/>
    <w:rsid w:val="00F47A44"/>
    <w:rsid w:val="00F72362"/>
    <w:rsid w:val="00F77B13"/>
    <w:rsid w:val="00F9578A"/>
    <w:rsid w:val="00FB29F6"/>
    <w:rsid w:val="00FC727A"/>
    <w:rsid w:val="00FD6FA6"/>
    <w:rsid w:val="00FE289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2EC"/>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EC72EC"/>
    <w:pPr>
      <w:tabs>
        <w:tab w:val="center" w:pos="4677"/>
        <w:tab w:val="right" w:pos="9355"/>
      </w:tabs>
    </w:pPr>
  </w:style>
  <w:style w:type="character" w:customStyle="1" w:styleId="a">
    <w:name w:val="Нижний колонтитул Знак"/>
    <w:basedOn w:val="DefaultParagraphFont"/>
    <w:link w:val="Footer"/>
    <w:rsid w:val="00EC72EC"/>
    <w:rPr>
      <w:rFonts w:ascii="Times New Roman" w:eastAsia="Times New Roman" w:hAnsi="Times New Roman" w:cs="Times New Roman"/>
      <w:sz w:val="24"/>
      <w:szCs w:val="24"/>
      <w:lang w:val="uk-UA" w:eastAsia="uk-UA"/>
    </w:rPr>
  </w:style>
  <w:style w:type="character" w:styleId="PageNumber">
    <w:name w:val="page number"/>
    <w:basedOn w:val="DefaultParagraphFont"/>
    <w:rsid w:val="00EC72EC"/>
  </w:style>
  <w:style w:type="paragraph" w:styleId="BalloonText">
    <w:name w:val="Balloon Text"/>
    <w:basedOn w:val="Normal"/>
    <w:link w:val="a0"/>
    <w:uiPriority w:val="99"/>
    <w:semiHidden/>
    <w:unhideWhenUsed/>
    <w:rsid w:val="00A61FCE"/>
    <w:rPr>
      <w:rFonts w:ascii="Tahoma" w:hAnsi="Tahoma" w:cs="Tahoma"/>
      <w:sz w:val="16"/>
      <w:szCs w:val="16"/>
    </w:rPr>
  </w:style>
  <w:style w:type="character" w:customStyle="1" w:styleId="a0">
    <w:name w:val="Текст выноски Знак"/>
    <w:basedOn w:val="DefaultParagraphFont"/>
    <w:link w:val="BalloonText"/>
    <w:uiPriority w:val="99"/>
    <w:semiHidden/>
    <w:rsid w:val="00A61FCE"/>
    <w:rPr>
      <w:rFonts w:ascii="Tahoma" w:eastAsia="Times New Roman" w:hAnsi="Tahoma" w:cs="Tahoma"/>
      <w:sz w:val="16"/>
      <w:szCs w:val="16"/>
      <w:lang w:val="uk-UA" w:eastAsia="uk-UA"/>
    </w:rPr>
  </w:style>
  <w:style w:type="paragraph" w:styleId="NormalWeb">
    <w:name w:val="Normal (Web)"/>
    <w:basedOn w:val="Normal"/>
    <w:uiPriority w:val="99"/>
    <w:unhideWhenUsed/>
    <w:rsid w:val="007E6CC5"/>
    <w:pPr>
      <w:spacing w:before="100" w:beforeAutospacing="1" w:after="100" w:afterAutospacing="1"/>
    </w:pPr>
    <w:rPr>
      <w:lang w:val="ru-RU" w:eastAsia="ru-RU"/>
    </w:rPr>
  </w:style>
  <w:style w:type="character" w:styleId="Hyperlink">
    <w:name w:val="Hyperlink"/>
    <w:basedOn w:val="DefaultParagraphFont"/>
    <w:uiPriority w:val="99"/>
    <w:semiHidden/>
    <w:unhideWhenUsed/>
    <w:rsid w:val="00EA4553"/>
    <w:rPr>
      <w:color w:val="0000FF"/>
      <w:u w:val="single"/>
    </w:rPr>
  </w:style>
  <w:style w:type="character" w:customStyle="1" w:styleId="a1">
    <w:name w:val="Основной текст_"/>
    <w:basedOn w:val="DefaultParagraphFont"/>
    <w:link w:val="2"/>
    <w:rsid w:val="00710B27"/>
    <w:rPr>
      <w:rFonts w:ascii="Times New Roman" w:eastAsia="Times New Roman" w:hAnsi="Times New Roman" w:cs="Times New Roman"/>
      <w:spacing w:val="3"/>
      <w:sz w:val="21"/>
      <w:szCs w:val="21"/>
      <w:shd w:val="clear" w:color="auto" w:fill="FFFFFF"/>
    </w:rPr>
  </w:style>
  <w:style w:type="paragraph" w:customStyle="1" w:styleId="2">
    <w:name w:val="Основной текст2"/>
    <w:basedOn w:val="Normal"/>
    <w:link w:val="a1"/>
    <w:rsid w:val="00710B27"/>
    <w:pPr>
      <w:widowControl w:val="0"/>
      <w:shd w:val="clear" w:color="auto" w:fill="FFFFFF"/>
      <w:spacing w:line="322" w:lineRule="exact"/>
      <w:jc w:val="both"/>
    </w:pPr>
    <w:rPr>
      <w:spacing w:val="3"/>
      <w:sz w:val="21"/>
      <w:szCs w:val="21"/>
      <w:lang w:val="ru-RU" w:eastAsia="en-US"/>
    </w:rPr>
  </w:style>
  <w:style w:type="character" w:customStyle="1" w:styleId="7">
    <w:name w:val="Основной текст (7)_"/>
    <w:basedOn w:val="DefaultParagraphFont"/>
    <w:link w:val="70"/>
    <w:rsid w:val="00AE5390"/>
    <w:rPr>
      <w:rFonts w:ascii="Times New Roman" w:eastAsia="Times New Roman" w:hAnsi="Times New Roman" w:cs="Times New Roman"/>
      <w:i/>
      <w:iCs/>
      <w:spacing w:val="1"/>
      <w:sz w:val="21"/>
      <w:szCs w:val="21"/>
      <w:shd w:val="clear" w:color="auto" w:fill="FFFFFF"/>
    </w:rPr>
  </w:style>
  <w:style w:type="paragraph" w:customStyle="1" w:styleId="70">
    <w:name w:val="Основной текст (7)"/>
    <w:basedOn w:val="Normal"/>
    <w:link w:val="7"/>
    <w:rsid w:val="00AE5390"/>
    <w:pPr>
      <w:widowControl w:val="0"/>
      <w:shd w:val="clear" w:color="auto" w:fill="FFFFFF"/>
      <w:spacing w:line="317" w:lineRule="exact"/>
      <w:jc w:val="both"/>
    </w:pPr>
    <w:rPr>
      <w:i/>
      <w:iCs/>
      <w:spacing w:val="1"/>
      <w:sz w:val="21"/>
      <w:szCs w:val="21"/>
      <w:lang w:val="ru-RU" w:eastAsia="en-US"/>
    </w:rPr>
  </w:style>
  <w:style w:type="paragraph" w:customStyle="1" w:styleId="1">
    <w:name w:val="Основной текст1"/>
    <w:basedOn w:val="Normal"/>
    <w:rsid w:val="002C5887"/>
    <w:pPr>
      <w:widowControl w:val="0"/>
      <w:shd w:val="clear" w:color="auto" w:fill="FFFFFF"/>
      <w:spacing w:after="240" w:line="322" w:lineRule="exact"/>
    </w:pPr>
    <w:rPr>
      <w:color w:val="000000"/>
      <w:spacing w:val="6"/>
      <w:sz w:val="25"/>
      <w:szCs w:val="25"/>
      <w:lang w:val="ru-RU" w:eastAsia="ru-RU"/>
    </w:rPr>
  </w:style>
  <w:style w:type="paragraph" w:customStyle="1" w:styleId="3">
    <w:name w:val="Основной текст3"/>
    <w:basedOn w:val="Normal"/>
    <w:rsid w:val="00AE20DE"/>
    <w:pPr>
      <w:widowControl w:val="0"/>
      <w:shd w:val="clear" w:color="auto" w:fill="FFFFFF"/>
      <w:spacing w:before="240" w:after="120" w:line="0" w:lineRule="atLeast"/>
      <w:jc w:val="both"/>
    </w:pPr>
    <w:rPr>
      <w:color w:val="000000"/>
      <w:spacing w:val="6"/>
      <w:sz w:val="20"/>
      <w:szCs w:val="20"/>
      <w:lang w:val="ru-RU" w:eastAsia="ru-RU"/>
    </w:rPr>
  </w:style>
  <w:style w:type="character" w:customStyle="1" w:styleId="0pt">
    <w:name w:val="Основной текст + Полужирный;Интервал 0 pt"/>
    <w:basedOn w:val="a1"/>
    <w:rsid w:val="00873EB5"/>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6ADEC-AC2F-43F4-A7C4-2910E36E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