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w:t>
      </w:r>
      <w:r w:rsidR="00322AD5">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2AD5"/>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750F-9D64-4FD7-A7E9-36CBA3F8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