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B94B5D" w:rsidP="00662967">
      <w:pPr>
        <w:spacing w:after="0"/>
        <w:ind w:firstLine="567"/>
        <w:contextualSpacing/>
        <w:jc w:val="right"/>
        <w:outlineLvl w:val="0"/>
        <w:rPr>
          <w:rFonts w:ascii="Times New Roman" w:hAnsi="Times New Roman" w:cs="Times New Roman"/>
          <w:b/>
          <w:sz w:val="16"/>
          <w:szCs w:val="16"/>
        </w:rPr>
      </w:pPr>
      <w:r w:rsidRPr="00B94B5D">
        <w:rPr>
          <w:rFonts w:ascii="Times New Roman" w:hAnsi="Times New Roman" w:cs="Times New Roman"/>
          <w:b/>
          <w:sz w:val="16"/>
          <w:szCs w:val="16"/>
        </w:rPr>
        <w:t>Дело № 05-</w:t>
      </w:r>
      <w:r w:rsidRPr="00B94B5D" w:rsidR="008F5CA9">
        <w:rPr>
          <w:rFonts w:ascii="Times New Roman" w:hAnsi="Times New Roman" w:cs="Times New Roman"/>
          <w:b/>
          <w:sz w:val="16"/>
          <w:szCs w:val="16"/>
        </w:rPr>
        <w:t>018</w:t>
      </w:r>
      <w:r w:rsidR="004549CC">
        <w:rPr>
          <w:rFonts w:ascii="Times New Roman" w:hAnsi="Times New Roman" w:cs="Times New Roman"/>
          <w:b/>
          <w:sz w:val="16"/>
          <w:szCs w:val="16"/>
        </w:rPr>
        <w:t>5</w:t>
      </w:r>
      <w:r w:rsidRPr="00B94B5D">
        <w:rPr>
          <w:rFonts w:ascii="Times New Roman" w:hAnsi="Times New Roman" w:cs="Times New Roman"/>
          <w:b/>
          <w:sz w:val="16"/>
          <w:szCs w:val="16"/>
        </w:rPr>
        <w:t>/</w:t>
      </w:r>
      <w:r w:rsidRPr="00B94B5D" w:rsidR="006D3485">
        <w:rPr>
          <w:rFonts w:ascii="Times New Roman" w:hAnsi="Times New Roman" w:cs="Times New Roman"/>
          <w:b/>
          <w:sz w:val="16"/>
          <w:szCs w:val="16"/>
        </w:rPr>
        <w:t>21</w:t>
      </w:r>
      <w:r w:rsidRPr="00B94B5D">
        <w:rPr>
          <w:rFonts w:ascii="Times New Roman" w:hAnsi="Times New Roman" w:cs="Times New Roman"/>
          <w:b/>
          <w:sz w:val="16"/>
          <w:szCs w:val="16"/>
        </w:rPr>
        <w:t>/202</w:t>
      </w:r>
      <w:r w:rsidRPr="00B94B5D" w:rsidR="008F1F44">
        <w:rPr>
          <w:rFonts w:ascii="Times New Roman" w:hAnsi="Times New Roman" w:cs="Times New Roman"/>
          <w:b/>
          <w:sz w:val="16"/>
          <w:szCs w:val="16"/>
        </w:rPr>
        <w:t>4</w:t>
      </w:r>
    </w:p>
    <w:p w:rsidR="008E355E" w:rsidRPr="00B94B5D" w:rsidP="00662967">
      <w:pPr>
        <w:spacing w:after="0"/>
        <w:contextualSpacing/>
        <w:jc w:val="center"/>
        <w:outlineLvl w:val="0"/>
        <w:rPr>
          <w:rFonts w:ascii="Times New Roman" w:hAnsi="Times New Roman" w:cs="Times New Roman"/>
          <w:b/>
          <w:sz w:val="16"/>
          <w:szCs w:val="16"/>
        </w:rPr>
      </w:pPr>
      <w:r w:rsidRPr="00B94B5D">
        <w:rPr>
          <w:rFonts w:ascii="Times New Roman" w:hAnsi="Times New Roman" w:cs="Times New Roman"/>
          <w:b/>
          <w:sz w:val="16"/>
          <w:szCs w:val="16"/>
        </w:rPr>
        <w:t xml:space="preserve"> ПОСТАНОВЛЕНИЕ</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20</w:t>
      </w:r>
      <w:r w:rsidRPr="00B94B5D" w:rsidR="00280E80">
        <w:rPr>
          <w:rFonts w:ascii="Times New Roman" w:hAnsi="Times New Roman" w:cs="Times New Roman"/>
          <w:sz w:val="16"/>
          <w:szCs w:val="16"/>
        </w:rPr>
        <w:t xml:space="preserve"> </w:t>
      </w:r>
      <w:r w:rsidRPr="00B94B5D" w:rsidR="008F5CA9">
        <w:rPr>
          <w:rFonts w:ascii="Times New Roman" w:hAnsi="Times New Roman" w:cs="Times New Roman"/>
          <w:sz w:val="16"/>
          <w:szCs w:val="16"/>
        </w:rPr>
        <w:t>июня</w:t>
      </w:r>
      <w:r w:rsidRPr="00B94B5D" w:rsidR="009137A3">
        <w:rPr>
          <w:rFonts w:ascii="Times New Roman" w:hAnsi="Times New Roman" w:cs="Times New Roman"/>
          <w:sz w:val="16"/>
          <w:szCs w:val="16"/>
        </w:rPr>
        <w:t xml:space="preserve"> 2024</w:t>
      </w:r>
      <w:r w:rsidRPr="00B94B5D">
        <w:rPr>
          <w:rFonts w:ascii="Times New Roman" w:hAnsi="Times New Roman" w:cs="Times New Roman"/>
          <w:sz w:val="16"/>
          <w:szCs w:val="16"/>
        </w:rPr>
        <w:t xml:space="preserve"> года                            </w:t>
      </w:r>
      <w:r w:rsidRPr="00B94B5D" w:rsidR="000844DF">
        <w:rPr>
          <w:rFonts w:ascii="Times New Roman" w:hAnsi="Times New Roman" w:cs="Times New Roman"/>
          <w:sz w:val="16"/>
          <w:szCs w:val="16"/>
        </w:rPr>
        <w:t xml:space="preserve">                         </w:t>
      </w:r>
      <w:r w:rsidRPr="00B94B5D">
        <w:rPr>
          <w:rFonts w:ascii="Times New Roman" w:hAnsi="Times New Roman" w:cs="Times New Roman"/>
          <w:sz w:val="16"/>
          <w:szCs w:val="16"/>
        </w:rPr>
        <w:t xml:space="preserve">   город Симферополь</w:t>
      </w:r>
    </w:p>
    <w:p w:rsidR="00153804" w:rsidRPr="00B94B5D" w:rsidP="00662967">
      <w:pPr>
        <w:spacing w:after="0"/>
        <w:ind w:firstLine="567"/>
        <w:contextualSpacing/>
        <w:jc w:val="both"/>
        <w:outlineLvl w:val="0"/>
        <w:rPr>
          <w:rFonts w:ascii="Times New Roman" w:hAnsi="Times New Roman" w:cs="Times New Roman"/>
          <w:sz w:val="16"/>
          <w:szCs w:val="16"/>
        </w:rPr>
      </w:pP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рассмотрев дело об административном правонарушении в отношении:</w:t>
      </w:r>
    </w:p>
    <w:p w:rsidR="007E5251" w:rsidRPr="00B94B5D" w:rsidP="007E5251">
      <w:pPr>
        <w:ind w:left="3969" w:right="-1"/>
        <w:jc w:val="both"/>
        <w:outlineLvl w:val="0"/>
        <w:rPr>
          <w:rFonts w:ascii="Times New Roman" w:hAnsi="Times New Roman" w:cs="Times New Roman"/>
          <w:sz w:val="16"/>
          <w:szCs w:val="16"/>
        </w:rPr>
      </w:pPr>
      <w:r w:rsidRPr="00B94B5D">
        <w:rPr>
          <w:rFonts w:ascii="Times New Roman" w:hAnsi="Times New Roman" w:cs="Times New Roman"/>
          <w:sz w:val="16"/>
          <w:szCs w:val="16"/>
        </w:rPr>
        <w:t>Мамбетова</w:t>
      </w:r>
      <w:r w:rsidRPr="00B94B5D">
        <w:rPr>
          <w:rFonts w:ascii="Times New Roman" w:hAnsi="Times New Roman" w:cs="Times New Roman"/>
          <w:sz w:val="16"/>
          <w:szCs w:val="16"/>
        </w:rPr>
        <w:t xml:space="preserve"> А.С.</w:t>
      </w:r>
      <w:r w:rsidRPr="00B94B5D" w:rsidR="00280E80">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342FED">
        <w:rPr>
          <w:rFonts w:ascii="Times New Roman" w:hAnsi="Times New Roman" w:cs="Times New Roman"/>
          <w:color w:val="FF0000"/>
          <w:sz w:val="16"/>
          <w:szCs w:val="16"/>
        </w:rPr>
        <w:t>,</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B94B5D" w:rsidP="00662967">
      <w:pPr>
        <w:spacing w:after="0"/>
        <w:contextualSpacing/>
        <w:jc w:val="center"/>
        <w:outlineLvl w:val="0"/>
        <w:rPr>
          <w:rFonts w:ascii="Times New Roman" w:hAnsi="Times New Roman" w:cs="Times New Roman"/>
          <w:sz w:val="16"/>
          <w:szCs w:val="16"/>
        </w:rPr>
      </w:pPr>
      <w:r w:rsidRPr="00B94B5D">
        <w:rPr>
          <w:rFonts w:ascii="Times New Roman" w:hAnsi="Times New Roman" w:cs="Times New Roman"/>
          <w:sz w:val="16"/>
          <w:szCs w:val="16"/>
        </w:rPr>
        <w:t>УСТАНОВИЛ:</w:t>
      </w:r>
    </w:p>
    <w:p w:rsidR="004C48D0"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sz w:val="16"/>
          <w:szCs w:val="16"/>
        </w:rPr>
        <w:t xml:space="preserve">«данные изъяты» </w:t>
      </w:r>
      <w:r w:rsidRPr="00B94B5D" w:rsidR="00342FED">
        <w:rPr>
          <w:rFonts w:ascii="Times New Roman" w:hAnsi="Times New Roman" w:cs="Times New Roman"/>
          <w:sz w:val="16"/>
          <w:szCs w:val="16"/>
        </w:rPr>
        <w:t>было установлено, что Мамбетов А.С</w:t>
      </w:r>
      <w:r w:rsidRPr="00B94B5D" w:rsidR="005F2DF8">
        <w:rPr>
          <w:rFonts w:ascii="Times New Roman" w:hAnsi="Times New Roman" w:cs="Times New Roman"/>
          <w:sz w:val="16"/>
          <w:szCs w:val="16"/>
        </w:rPr>
        <w:t>.</w:t>
      </w:r>
      <w:r w:rsidRPr="00B94B5D" w:rsidR="001A0F99">
        <w:rPr>
          <w:rFonts w:ascii="Times New Roman" w:hAnsi="Times New Roman" w:cs="Times New Roman"/>
          <w:sz w:val="16"/>
          <w:szCs w:val="16"/>
        </w:rPr>
        <w:t xml:space="preserve"> не выполнил обязанность по оплате штрафа, наложенного </w:t>
      </w:r>
      <w:r w:rsidRPr="00B94B5D" w:rsidR="0020731D">
        <w:rPr>
          <w:rFonts w:ascii="Times New Roman" w:hAnsi="Times New Roman" w:cs="Times New Roman"/>
          <w:sz w:val="16"/>
          <w:szCs w:val="16"/>
        </w:rPr>
        <w:t xml:space="preserve">постановлением </w:t>
      </w:r>
      <w:r w:rsidRPr="00B94B5D">
        <w:rPr>
          <w:rFonts w:ascii="Times New Roman" w:hAnsi="Times New Roman"/>
          <w:sz w:val="16"/>
          <w:szCs w:val="16"/>
        </w:rPr>
        <w:t>«данные изъяты»</w:t>
      </w:r>
      <w:r w:rsidRPr="00B94B5D" w:rsidR="0011393B">
        <w:rPr>
          <w:rFonts w:ascii="Times New Roman" w:hAnsi="Times New Roman" w:cs="Times New Roman"/>
          <w:sz w:val="16"/>
          <w:szCs w:val="16"/>
        </w:rPr>
        <w:t xml:space="preserve">, вынесенного </w:t>
      </w:r>
      <w:r w:rsidRPr="00B94B5D" w:rsidR="009B201A">
        <w:rPr>
          <w:rFonts w:ascii="Times New Roman" w:hAnsi="Times New Roman" w:cs="Times New Roman"/>
          <w:sz w:val="16"/>
          <w:szCs w:val="16"/>
        </w:rPr>
        <w:t>по делу</w:t>
      </w:r>
      <w:r w:rsidRPr="00B94B5D" w:rsidR="001A0F99">
        <w:rPr>
          <w:rFonts w:ascii="Times New Roman" w:hAnsi="Times New Roman" w:cs="Times New Roman"/>
          <w:sz w:val="16"/>
          <w:szCs w:val="16"/>
        </w:rPr>
        <w:t xml:space="preserve"> об административном  </w:t>
      </w:r>
      <w:r w:rsidRPr="00B94B5D" w:rsidR="0082254A">
        <w:rPr>
          <w:rFonts w:ascii="Times New Roman" w:hAnsi="Times New Roman" w:cs="Times New Roman"/>
          <w:sz w:val="16"/>
          <w:szCs w:val="16"/>
        </w:rPr>
        <w:t>правонарушении по ч.</w:t>
      </w:r>
      <w:r w:rsidRPr="00B94B5D" w:rsidR="00C3417D">
        <w:rPr>
          <w:rFonts w:ascii="Times New Roman" w:hAnsi="Times New Roman" w:cs="Times New Roman"/>
          <w:sz w:val="16"/>
          <w:szCs w:val="16"/>
        </w:rPr>
        <w:t xml:space="preserve"> </w:t>
      </w:r>
      <w:r w:rsidRPr="00B94B5D" w:rsidR="00342FED">
        <w:rPr>
          <w:rFonts w:ascii="Times New Roman" w:hAnsi="Times New Roman" w:cs="Times New Roman"/>
          <w:sz w:val="16"/>
          <w:szCs w:val="16"/>
        </w:rPr>
        <w:t>1</w:t>
      </w:r>
      <w:r w:rsidRPr="00B94B5D" w:rsidR="0082254A">
        <w:rPr>
          <w:rFonts w:ascii="Times New Roman" w:hAnsi="Times New Roman" w:cs="Times New Roman"/>
          <w:sz w:val="16"/>
          <w:szCs w:val="16"/>
        </w:rPr>
        <w:t xml:space="preserve"> ст. </w:t>
      </w:r>
      <w:r w:rsidRPr="00B94B5D" w:rsidR="00342FED">
        <w:rPr>
          <w:rFonts w:ascii="Times New Roman" w:hAnsi="Times New Roman" w:cs="Times New Roman"/>
          <w:sz w:val="16"/>
          <w:szCs w:val="16"/>
        </w:rPr>
        <w:t>18.15</w:t>
      </w:r>
      <w:r w:rsidRPr="00B94B5D">
        <w:rPr>
          <w:rFonts w:ascii="Times New Roman" w:hAnsi="Times New Roman" w:cs="Times New Roman"/>
          <w:sz w:val="16"/>
          <w:szCs w:val="16"/>
        </w:rPr>
        <w:t xml:space="preserve"> КоАП РФ </w:t>
      </w:r>
      <w:r w:rsidRPr="00B94B5D" w:rsidR="001805DF">
        <w:rPr>
          <w:rFonts w:ascii="Times New Roman" w:hAnsi="Times New Roman" w:cs="Times New Roman"/>
          <w:color w:val="000000"/>
          <w:sz w:val="16"/>
          <w:szCs w:val="16"/>
        </w:rPr>
        <w:t xml:space="preserve">в размере </w:t>
      </w:r>
      <w:r w:rsidRPr="00B94B5D" w:rsidR="00342FED">
        <w:rPr>
          <w:rFonts w:ascii="Times New Roman" w:hAnsi="Times New Roman" w:cs="Times New Roman"/>
          <w:color w:val="000000"/>
          <w:sz w:val="16"/>
          <w:szCs w:val="16"/>
        </w:rPr>
        <w:t>2500</w:t>
      </w:r>
      <w:r w:rsidRPr="00B94B5D" w:rsidR="005F2DF8">
        <w:rPr>
          <w:rFonts w:ascii="Times New Roman" w:hAnsi="Times New Roman" w:cs="Times New Roman"/>
          <w:color w:val="000000"/>
          <w:sz w:val="16"/>
          <w:szCs w:val="16"/>
        </w:rPr>
        <w:t>00</w:t>
      </w:r>
      <w:r w:rsidRPr="00B94B5D">
        <w:rPr>
          <w:rFonts w:ascii="Times New Roman" w:hAnsi="Times New Roman" w:cs="Times New Roman"/>
          <w:color w:val="000000"/>
          <w:sz w:val="16"/>
          <w:szCs w:val="16"/>
        </w:rPr>
        <w:t xml:space="preserve">  рубле</w:t>
      </w:r>
      <w:r w:rsidRPr="00B94B5D" w:rsidR="00537297">
        <w:rPr>
          <w:rFonts w:ascii="Times New Roman" w:hAnsi="Times New Roman" w:cs="Times New Roman"/>
          <w:color w:val="000000"/>
          <w:sz w:val="16"/>
          <w:szCs w:val="16"/>
        </w:rPr>
        <w:t>й, вступивш</w:t>
      </w:r>
      <w:r w:rsidRPr="00B94B5D" w:rsidR="00662967">
        <w:rPr>
          <w:rFonts w:ascii="Times New Roman" w:hAnsi="Times New Roman" w:cs="Times New Roman"/>
          <w:color w:val="000000"/>
          <w:sz w:val="16"/>
          <w:szCs w:val="16"/>
        </w:rPr>
        <w:t>им</w:t>
      </w:r>
      <w:r w:rsidRPr="00B94B5D" w:rsidR="00537297">
        <w:rPr>
          <w:rFonts w:ascii="Times New Roman" w:hAnsi="Times New Roman" w:cs="Times New Roman"/>
          <w:color w:val="000000"/>
          <w:sz w:val="16"/>
          <w:szCs w:val="16"/>
        </w:rPr>
        <w:t xml:space="preserve"> в законную</w:t>
      </w:r>
      <w:r w:rsidRPr="00B94B5D" w:rsidR="00904DE1">
        <w:rPr>
          <w:rFonts w:ascii="Times New Roman" w:hAnsi="Times New Roman" w:cs="Times New Roman"/>
          <w:color w:val="000000"/>
          <w:sz w:val="16"/>
          <w:szCs w:val="16"/>
        </w:rPr>
        <w:t xml:space="preserve">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4C48D0" w:rsidRPr="00B94B5D" w:rsidP="00662967">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sidR="00DD5F6D">
        <w:rPr>
          <w:rFonts w:ascii="Times New Roman" w:hAnsi="Times New Roman" w:cs="Times New Roman"/>
          <w:sz w:val="16"/>
          <w:szCs w:val="16"/>
        </w:rPr>
        <w:t>Мамбетов</w:t>
      </w:r>
      <w:r w:rsidRPr="00B94B5D" w:rsidR="00DD5F6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совершил правонарушение, предусмотренно</w:t>
      </w:r>
      <w:r w:rsidRPr="00B94B5D" w:rsidR="001272CA">
        <w:rPr>
          <w:rFonts w:ascii="Times New Roman" w:hAnsi="Times New Roman" w:cs="Times New Roman"/>
          <w:color w:val="000000"/>
          <w:sz w:val="16"/>
          <w:szCs w:val="16"/>
        </w:rPr>
        <w:t>е</w:t>
      </w:r>
      <w:r w:rsidRPr="00B94B5D" w:rsidR="006D53C8">
        <w:rPr>
          <w:rFonts w:ascii="Times New Roman" w:hAnsi="Times New Roman" w:cs="Times New Roman"/>
          <w:color w:val="000000"/>
          <w:sz w:val="16"/>
          <w:szCs w:val="16"/>
        </w:rPr>
        <w:t xml:space="preserve"> ч.1 ст. 20.25 КоАП РФ, о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судебным приставом-исполнителем ОСП по Центральному району г. Симферополя ГУФССП</w:t>
      </w:r>
      <w:r w:rsidRPr="00B94B5D" w:rsidR="008F1F44">
        <w:rPr>
          <w:rFonts w:ascii="Times New Roman" w:hAnsi="Times New Roman" w:cs="Times New Roman"/>
          <w:color w:val="000000"/>
          <w:sz w:val="16"/>
          <w:szCs w:val="16"/>
        </w:rPr>
        <w:t xml:space="preserve"> России по Республике Крым</w:t>
      </w:r>
      <w:r w:rsidRPr="00B94B5D" w:rsidR="008D40C7">
        <w:rPr>
          <w:rFonts w:ascii="Times New Roman" w:hAnsi="Times New Roman" w:cs="Times New Roman"/>
          <w:color w:val="000000"/>
          <w:sz w:val="16"/>
          <w:szCs w:val="16"/>
        </w:rPr>
        <w:t xml:space="preserve"> </w:t>
      </w:r>
      <w:r w:rsidRPr="00B94B5D">
        <w:rPr>
          <w:rFonts w:ascii="Times New Roman" w:hAnsi="Times New Roman" w:cs="Times New Roman"/>
          <w:color w:val="000000"/>
          <w:sz w:val="16"/>
          <w:szCs w:val="16"/>
        </w:rPr>
        <w:t>составлен Протокол</w:t>
      </w:r>
      <w:r w:rsidRPr="00B94B5D" w:rsidR="007E5E4F">
        <w:rPr>
          <w:rFonts w:ascii="Times New Roman" w:hAnsi="Times New Roman" w:cs="Times New Roman"/>
          <w:color w:val="000000"/>
          <w:sz w:val="16"/>
          <w:szCs w:val="16"/>
        </w:rPr>
        <w:t xml:space="preserve">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об административном правонарушении.</w:t>
      </w:r>
    </w:p>
    <w:p w:rsidR="00D00404" w:rsidRPr="00B94B5D" w:rsidP="00662967">
      <w:pPr>
        <w:ind w:firstLine="709"/>
        <w:contextualSpacing/>
        <w:jc w:val="both"/>
        <w:rPr>
          <w:rFonts w:ascii="Times New Roman" w:hAnsi="Times New Roman" w:cs="Times New Roman"/>
          <w:sz w:val="16"/>
          <w:szCs w:val="16"/>
        </w:rPr>
      </w:pPr>
      <w:r w:rsidRPr="00B94B5D">
        <w:rPr>
          <w:rFonts w:ascii="Times New Roman" w:hAnsi="Times New Roman" w:cs="Times New Roman"/>
          <w:sz w:val="16"/>
          <w:szCs w:val="16"/>
        </w:rPr>
        <w:t>Мамбетов А.С. в судебном заседании вину в совершении административного правонарушения признал, в содеянном раскаялся</w:t>
      </w:r>
      <w:r w:rsidRPr="00B94B5D" w:rsidR="007E5E4F">
        <w:rPr>
          <w:rFonts w:ascii="Times New Roman" w:hAnsi="Times New Roman" w:cs="Times New Roman"/>
          <w:sz w:val="16"/>
          <w:szCs w:val="16"/>
        </w:rPr>
        <w:t>.</w:t>
      </w:r>
    </w:p>
    <w:p w:rsidR="007D1ED3" w:rsidRPr="00B94B5D" w:rsidP="00662967">
      <w:pPr>
        <w:ind w:firstLine="709"/>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B94B5D" w:rsidR="00D54F42">
        <w:rPr>
          <w:rFonts w:ascii="Times New Roman" w:hAnsi="Times New Roman" w:cs="Times New Roman"/>
          <w:color w:val="000000"/>
          <w:sz w:val="16"/>
          <w:szCs w:val="16"/>
        </w:rPr>
        <w:t xml:space="preserve"> прихожу к выводу о виновности </w:t>
      </w:r>
      <w:r w:rsidRPr="00B94B5D" w:rsidR="00A55264">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913B39">
        <w:rPr>
          <w:rFonts w:ascii="Times New Roman" w:hAnsi="Times New Roman" w:cs="Times New Roman"/>
          <w:sz w:val="16"/>
          <w:szCs w:val="16"/>
        </w:rPr>
        <w:t xml:space="preserve"> </w:t>
      </w:r>
      <w:r w:rsidRPr="00B94B5D">
        <w:rPr>
          <w:rFonts w:ascii="Times New Roman" w:hAnsi="Times New Roman" w:cs="Times New Roman"/>
          <w:color w:val="000000"/>
          <w:sz w:val="16"/>
          <w:szCs w:val="16"/>
        </w:rPr>
        <w:t xml:space="preserve">в совершении вменяемого </w:t>
      </w:r>
      <w:r w:rsidRPr="00B94B5D" w:rsidR="00016F0F">
        <w:rPr>
          <w:rFonts w:ascii="Times New Roman" w:hAnsi="Times New Roman" w:cs="Times New Roman"/>
          <w:color w:val="000000"/>
          <w:sz w:val="16"/>
          <w:szCs w:val="16"/>
        </w:rPr>
        <w:t>ему</w:t>
      </w:r>
      <w:r w:rsidRPr="00B94B5D">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B94B5D">
        <w:rPr>
          <w:rFonts w:ascii="Times New Roman" w:hAnsi="Times New Roman" w:cs="Times New Roman"/>
          <w:sz w:val="16"/>
          <w:szCs w:val="16"/>
        </w:rPr>
        <w:t xml:space="preserve"> Федерации об административных правонарушениях.</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B94B5D">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B94B5D">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 судебном заседании установлено, что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было установлено, что Мамбетов А.С. не выполнил обязанность по оплате штрафа, наложенного постановлением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вынесенного по делу об административном  правонарушении по ч. 1 ст. 18.15 КоАП РФ </w:t>
      </w:r>
      <w:r w:rsidRPr="00B94B5D">
        <w:rPr>
          <w:rFonts w:ascii="Times New Roman" w:hAnsi="Times New Roman" w:cs="Times New Roman"/>
          <w:color w:val="000000"/>
          <w:sz w:val="16"/>
          <w:szCs w:val="16"/>
        </w:rPr>
        <w:t xml:space="preserve">в размере 250000  рублей, вступившим в законную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70471E" w:rsidRPr="00B94B5D" w:rsidP="0070471E">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Pr>
          <w:rFonts w:ascii="Times New Roman" w:hAnsi="Times New Roman" w:cs="Times New Roman"/>
          <w:sz w:val="16"/>
          <w:szCs w:val="16"/>
        </w:rPr>
        <w:t>Мамбетов</w:t>
      </w:r>
      <w:r w:rsidRPr="00B94B5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 xml:space="preserve">совершил правонарушение, предусмотренное ч.1 ст. 20.25 КоАП РФ, о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судебным приставом-исполнителем ОСП по Центральному району г. Симферополя ГУФССП России по Республике Крым составлен Протокол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об административном правонарушении.</w:t>
      </w:r>
    </w:p>
    <w:p w:rsidR="00FD6C87"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 </w:t>
      </w:r>
      <w:r w:rsidRPr="00B94B5D" w:rsidR="007D1ED3">
        <w:rPr>
          <w:rFonts w:ascii="Times New Roman" w:hAnsi="Times New Roman" w:cs="Times New Roman"/>
          <w:sz w:val="16"/>
          <w:szCs w:val="16"/>
        </w:rPr>
        <w:t>Доказательств доброво</w:t>
      </w:r>
      <w:r w:rsidRPr="00B94B5D" w:rsidR="00376EB6">
        <w:rPr>
          <w:rFonts w:ascii="Times New Roman" w:hAnsi="Times New Roman" w:cs="Times New Roman"/>
          <w:sz w:val="16"/>
          <w:szCs w:val="16"/>
        </w:rPr>
        <w:t>льного исполнения постановления</w:t>
      </w:r>
      <w:r w:rsidRPr="00B94B5D" w:rsidR="00DA7192">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D00404">
        <w:rPr>
          <w:rFonts w:ascii="Times New Roman" w:hAnsi="Times New Roman" w:cs="Times New Roman"/>
          <w:sz w:val="16"/>
          <w:szCs w:val="16"/>
        </w:rPr>
        <w:t xml:space="preserve"> </w:t>
      </w:r>
      <w:r w:rsidRPr="00B94B5D" w:rsidR="009C562B">
        <w:rPr>
          <w:rFonts w:ascii="Times New Roman" w:hAnsi="Times New Roman" w:cs="Times New Roman"/>
          <w:sz w:val="16"/>
          <w:szCs w:val="16"/>
        </w:rPr>
        <w:t xml:space="preserve"> </w:t>
      </w:r>
      <w:r w:rsidRPr="00B94B5D" w:rsidR="007D1ED3">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B94B5D" w:rsidR="007D62B1">
        <w:rPr>
          <w:rFonts w:ascii="Times New Roman" w:hAnsi="Times New Roman" w:cs="Times New Roman"/>
          <w:sz w:val="16"/>
          <w:szCs w:val="16"/>
        </w:rPr>
        <w:t>Мамбетовым А.С</w:t>
      </w:r>
      <w:r w:rsidRPr="00B94B5D" w:rsidR="000C44DB">
        <w:rPr>
          <w:rFonts w:ascii="Times New Roman" w:hAnsi="Times New Roman" w:cs="Times New Roman"/>
          <w:sz w:val="16"/>
          <w:szCs w:val="16"/>
        </w:rPr>
        <w:t>.</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Вина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B94B5D" w:rsidR="00C31B2F">
        <w:rPr>
          <w:rFonts w:ascii="Times New Roman" w:hAnsi="Times New Roman" w:cs="Times New Roman"/>
          <w:sz w:val="16"/>
          <w:szCs w:val="16"/>
        </w:rPr>
        <w:t>н</w:t>
      </w:r>
      <w:r w:rsidRPr="00B94B5D" w:rsidR="00365032">
        <w:rPr>
          <w:rFonts w:ascii="Times New Roman" w:hAnsi="Times New Roman" w:cs="Times New Roman"/>
          <w:sz w:val="16"/>
          <w:szCs w:val="16"/>
        </w:rPr>
        <w:t>истр</w:t>
      </w:r>
      <w:r w:rsidRPr="00B94B5D" w:rsidR="00FD6C87">
        <w:rPr>
          <w:rFonts w:ascii="Times New Roman" w:hAnsi="Times New Roman" w:cs="Times New Roman"/>
          <w:sz w:val="16"/>
          <w:szCs w:val="16"/>
        </w:rPr>
        <w:t xml:space="preserve">ативном правонарушении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B94B5D" w:rsidR="008D40C7">
        <w:rPr>
          <w:rFonts w:ascii="Times New Roman" w:hAnsi="Times New Roman" w:cs="Times New Roman"/>
          <w:color w:val="000000"/>
          <w:sz w:val="16"/>
          <w:szCs w:val="16"/>
        </w:rPr>
        <w:t xml:space="preserve">постановлением </w:t>
      </w:r>
      <w:r w:rsidRPr="00B94B5D" w:rsidR="001A75A0">
        <w:rPr>
          <w:rFonts w:ascii="Times New Roman" w:hAnsi="Times New Roman" w:cs="Times New Roman"/>
          <w:color w:val="000000"/>
          <w:sz w:val="16"/>
          <w:szCs w:val="16"/>
        </w:rPr>
        <w:t>по делу об административном правонарушении</w:t>
      </w:r>
      <w:r w:rsidRPr="00B94B5D">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 xml:space="preserve">, постановлением о возбуждении исполнительного производства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B94B5D" w:rsidR="00C728AC">
        <w:rPr>
          <w:rFonts w:ascii="Times New Roman" w:hAnsi="Times New Roman" w:cs="Times New Roman"/>
          <w:sz w:val="16"/>
          <w:szCs w:val="16"/>
        </w:rPr>
        <w:t>ти и достаточности, бездействие</w:t>
      </w:r>
      <w:r w:rsidRPr="00B94B5D">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B94B5D" w:rsidP="00662967">
      <w:pPr>
        <w:spacing w:after="0"/>
        <w:ind w:firstLine="567"/>
        <w:jc w:val="both"/>
        <w:rPr>
          <w:rFonts w:ascii="Times New Roman" w:eastAsia="Calibri" w:hAnsi="Times New Roman" w:cs="Times New Roman"/>
          <w:sz w:val="16"/>
          <w:szCs w:val="16"/>
        </w:rPr>
      </w:pPr>
      <w:r w:rsidRPr="00B94B5D">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B94B5D" w:rsidR="008E5243">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B94B5D" w:rsidR="0007085A">
        <w:rPr>
          <w:rFonts w:ascii="Times New Roman" w:hAnsi="Times New Roman" w:cs="Times New Roman"/>
          <w:sz w:val="16"/>
          <w:szCs w:val="16"/>
        </w:rPr>
        <w:t>го</w:t>
      </w:r>
      <w:r w:rsidRPr="00B94B5D">
        <w:rPr>
          <w:rFonts w:ascii="Times New Roman" w:hAnsi="Times New Roman" w:cs="Times New Roman"/>
          <w:sz w:val="16"/>
          <w:szCs w:val="16"/>
        </w:rPr>
        <w:t xml:space="preserve"> имущественное положение, </w:t>
      </w:r>
      <w:r w:rsidRPr="00B94B5D"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B94B5D">
        <w:rPr>
          <w:rFonts w:ascii="Times New Roman" w:hAnsi="Times New Roman" w:cs="Times New Roman"/>
          <w:sz w:val="16"/>
          <w:szCs w:val="16"/>
        </w:rPr>
        <w:t xml:space="preserve">рихожу к выводу, что </w:t>
      </w:r>
      <w:r w:rsidRPr="00B94B5D" w:rsidR="00A37748">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B94B5D">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B94B5D" w:rsidR="0007085A">
        <w:rPr>
          <w:rFonts w:ascii="Times New Roman" w:hAnsi="Times New Roman" w:cs="Times New Roman"/>
          <w:sz w:val="16"/>
          <w:szCs w:val="16"/>
        </w:rPr>
        <w:t xml:space="preserve"> в виде</w:t>
      </w:r>
      <w:r w:rsidRPr="00B94B5D" w:rsidR="007F4EED">
        <w:rPr>
          <w:rFonts w:ascii="Times New Roman" w:hAnsi="Times New Roman" w:cs="Times New Roman"/>
          <w:sz w:val="16"/>
          <w:szCs w:val="16"/>
        </w:rPr>
        <w:t xml:space="preserve"> </w:t>
      </w:r>
      <w:r w:rsidRPr="00B94B5D" w:rsidR="007D62B1">
        <w:rPr>
          <w:rFonts w:ascii="Times New Roman" w:hAnsi="Times New Roman" w:cs="Times New Roman"/>
          <w:sz w:val="16"/>
          <w:szCs w:val="16"/>
        </w:rPr>
        <w:t>обязательных работ</w:t>
      </w:r>
      <w:r w:rsidRPr="00B94B5D" w:rsidR="000844DF">
        <w:rPr>
          <w:rFonts w:ascii="Times New Roman" w:hAnsi="Times New Roman" w:cs="Times New Roman"/>
          <w:sz w:val="16"/>
          <w:szCs w:val="16"/>
        </w:rPr>
        <w:t>.</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70471E" w:rsidRPr="00B94B5D" w:rsidP="0070471E">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Обстоятельств, препятствующихназначению данного вида наказания, не установлено. </w:t>
      </w:r>
    </w:p>
    <w:p w:rsidR="001028A2" w:rsidRPr="00B94B5D" w:rsidP="00662967">
      <w:pPr>
        <w:spacing w:after="0"/>
        <w:ind w:firstLine="567"/>
        <w:jc w:val="both"/>
        <w:rPr>
          <w:rFonts w:ascii="Times New Roman" w:hAnsi="Times New Roman" w:cs="Times New Roman"/>
          <w:b/>
          <w:sz w:val="16"/>
          <w:szCs w:val="16"/>
        </w:rPr>
      </w:pPr>
      <w:r w:rsidRPr="00B94B5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B94B5D" w:rsidP="00662967">
      <w:pPr>
        <w:spacing w:after="0"/>
        <w:ind w:firstLine="567"/>
        <w:contextualSpacing/>
        <w:jc w:val="center"/>
        <w:rPr>
          <w:rFonts w:ascii="Times New Roman" w:hAnsi="Times New Roman" w:cs="Times New Roman"/>
          <w:b/>
          <w:sz w:val="16"/>
          <w:szCs w:val="16"/>
        </w:rPr>
      </w:pPr>
      <w:r w:rsidRPr="00B94B5D">
        <w:rPr>
          <w:rFonts w:ascii="Times New Roman" w:hAnsi="Times New Roman" w:cs="Times New Roman"/>
          <w:b/>
          <w:sz w:val="16"/>
          <w:szCs w:val="16"/>
        </w:rPr>
        <w:t>ПОСТАНОВИЛ:</w:t>
      </w:r>
    </w:p>
    <w:p w:rsidR="00952F9E" w:rsidRPr="00B94B5D" w:rsidP="007D62B1">
      <w:pPr>
        <w:spacing w:after="0"/>
        <w:ind w:firstLine="567"/>
        <w:contextualSpacing/>
        <w:jc w:val="both"/>
        <w:rPr>
          <w:rFonts w:ascii="Times New Roman" w:hAnsi="Times New Roman" w:cs="Times New Roman"/>
          <w:sz w:val="16"/>
          <w:szCs w:val="16"/>
          <w:shd w:val="clear" w:color="auto" w:fill="FFFFFF"/>
        </w:rPr>
      </w:pPr>
      <w:r w:rsidRPr="00B94B5D">
        <w:rPr>
          <w:rFonts w:ascii="Times New Roman" w:hAnsi="Times New Roman" w:cs="Times New Roman"/>
          <w:b/>
          <w:sz w:val="16"/>
          <w:szCs w:val="16"/>
        </w:rPr>
        <w:t>Мамбетова</w:t>
      </w:r>
      <w:r w:rsidRPr="00B94B5D">
        <w:rPr>
          <w:rFonts w:ascii="Times New Roman" w:hAnsi="Times New Roman" w:cs="Times New Roman"/>
          <w:b/>
          <w:sz w:val="16"/>
          <w:szCs w:val="16"/>
        </w:rPr>
        <w:t xml:space="preserve"> А.С.</w:t>
      </w:r>
      <w:r w:rsidRPr="00B94B5D" w:rsidR="00004070">
        <w:rPr>
          <w:rFonts w:ascii="Times New Roman" w:hAnsi="Times New Roman" w:cs="Times New Roman"/>
          <w:sz w:val="16"/>
          <w:szCs w:val="16"/>
        </w:rPr>
        <w:t xml:space="preserve">, </w:t>
      </w:r>
      <w:r w:rsidRPr="00B94B5D"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B94B5D" w:rsidR="007F4EED">
        <w:rPr>
          <w:rFonts w:ascii="Times New Roman" w:hAnsi="Times New Roman" w:cs="Times New Roman"/>
          <w:sz w:val="16"/>
          <w:szCs w:val="16"/>
        </w:rPr>
        <w:t xml:space="preserve"> </w:t>
      </w:r>
      <w:r w:rsidRPr="00B94B5D">
        <w:rPr>
          <w:rFonts w:ascii="Times New Roman" w:hAnsi="Times New Roman" w:cs="Times New Roman"/>
          <w:sz w:val="16"/>
          <w:szCs w:val="16"/>
        </w:rPr>
        <w:t>обязательных работ сроком в 20 (двадцать) часов.</w:t>
      </w:r>
      <w:r w:rsidRPr="00B94B5D">
        <w:rPr>
          <w:rFonts w:ascii="Times New Roman" w:hAnsi="Times New Roman" w:cs="Times New Roman"/>
          <w:sz w:val="16"/>
          <w:szCs w:val="16"/>
          <w:shd w:val="clear" w:color="auto" w:fill="FFFFFF"/>
        </w:rPr>
        <w:t xml:space="preserve">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4 ст. 20.25 КоАП РФ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B94B5D" w:rsidR="00806401">
        <w:rPr>
          <w:rFonts w:ascii="Times New Roman" w:hAnsi="Times New Roman" w:cs="Times New Roman"/>
          <w:sz w:val="16"/>
          <w:szCs w:val="16"/>
        </w:rPr>
        <w:t>21</w:t>
      </w:r>
      <w:r w:rsidRPr="00B94B5D">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294F62" w:rsidRPr="00B94B5D" w:rsidP="00662967">
      <w:pPr>
        <w:spacing w:after="0"/>
        <w:contextualSpacing/>
        <w:jc w:val="both"/>
        <w:rPr>
          <w:rFonts w:ascii="Times New Roman" w:hAnsi="Times New Roman" w:cs="Times New Roman"/>
          <w:sz w:val="16"/>
          <w:szCs w:val="16"/>
        </w:rPr>
      </w:pPr>
      <w:r w:rsidRPr="00B94B5D">
        <w:rPr>
          <w:rFonts w:ascii="Times New Roman" w:hAnsi="Times New Roman" w:cs="Times New Roman"/>
          <w:b/>
          <w:sz w:val="16"/>
          <w:szCs w:val="16"/>
        </w:rPr>
        <w:t xml:space="preserve">Мировой судья                          </w:t>
      </w:r>
      <w:r w:rsidRPr="00B94B5D">
        <w:rPr>
          <w:rFonts w:ascii="Times New Roman" w:hAnsi="Times New Roman" w:cs="Times New Roman"/>
          <w:b/>
          <w:sz w:val="16"/>
          <w:szCs w:val="16"/>
        </w:rPr>
        <w:tab/>
        <w:t xml:space="preserve">                               </w:t>
      </w:r>
      <w:r w:rsidRPr="00B94B5D" w:rsidR="000844DF">
        <w:rPr>
          <w:rFonts w:ascii="Times New Roman" w:hAnsi="Times New Roman" w:cs="Times New Roman"/>
          <w:b/>
          <w:sz w:val="16"/>
          <w:szCs w:val="16"/>
        </w:rPr>
        <w:t xml:space="preserve">        </w:t>
      </w:r>
      <w:r w:rsidRPr="00B94B5D" w:rsidR="00BA3134">
        <w:rPr>
          <w:rFonts w:ascii="Times New Roman" w:hAnsi="Times New Roman" w:cs="Times New Roman"/>
          <w:b/>
          <w:sz w:val="16"/>
          <w:szCs w:val="16"/>
        </w:rPr>
        <w:t xml:space="preserve">   </w:t>
      </w:r>
      <w:r w:rsidRPr="00B94B5D">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4435C"/>
    <w:rsid w:val="00245C9D"/>
    <w:rsid w:val="00272E3A"/>
    <w:rsid w:val="00280E80"/>
    <w:rsid w:val="00287564"/>
    <w:rsid w:val="00294579"/>
    <w:rsid w:val="00294F62"/>
    <w:rsid w:val="002D48EE"/>
    <w:rsid w:val="0031446F"/>
    <w:rsid w:val="00341C42"/>
    <w:rsid w:val="00342FED"/>
    <w:rsid w:val="00344891"/>
    <w:rsid w:val="003552B3"/>
    <w:rsid w:val="00356026"/>
    <w:rsid w:val="00365032"/>
    <w:rsid w:val="00376EB6"/>
    <w:rsid w:val="00391681"/>
    <w:rsid w:val="003B47D4"/>
    <w:rsid w:val="003C5AC3"/>
    <w:rsid w:val="003D1F4F"/>
    <w:rsid w:val="003F1BBD"/>
    <w:rsid w:val="003F7670"/>
    <w:rsid w:val="00420EED"/>
    <w:rsid w:val="00422088"/>
    <w:rsid w:val="00423F98"/>
    <w:rsid w:val="004347DE"/>
    <w:rsid w:val="0044448B"/>
    <w:rsid w:val="00445F77"/>
    <w:rsid w:val="004549CC"/>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A6EF2"/>
    <w:rsid w:val="006B3283"/>
    <w:rsid w:val="006D2923"/>
    <w:rsid w:val="006D3485"/>
    <w:rsid w:val="006D3B87"/>
    <w:rsid w:val="006D53C8"/>
    <w:rsid w:val="006E3F4B"/>
    <w:rsid w:val="006F11FE"/>
    <w:rsid w:val="006F14C0"/>
    <w:rsid w:val="006F48C5"/>
    <w:rsid w:val="0070471E"/>
    <w:rsid w:val="00716616"/>
    <w:rsid w:val="0073787E"/>
    <w:rsid w:val="0077584D"/>
    <w:rsid w:val="007B149E"/>
    <w:rsid w:val="007C27F4"/>
    <w:rsid w:val="007D1ED3"/>
    <w:rsid w:val="007D62B1"/>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8F5CA9"/>
    <w:rsid w:val="00904DE1"/>
    <w:rsid w:val="009137A3"/>
    <w:rsid w:val="00913B39"/>
    <w:rsid w:val="009309E4"/>
    <w:rsid w:val="0093360B"/>
    <w:rsid w:val="00933A0A"/>
    <w:rsid w:val="009359EC"/>
    <w:rsid w:val="00940192"/>
    <w:rsid w:val="00947921"/>
    <w:rsid w:val="00952F9E"/>
    <w:rsid w:val="00960112"/>
    <w:rsid w:val="00967150"/>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55264"/>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94B5D"/>
    <w:rsid w:val="00BA0E6C"/>
    <w:rsid w:val="00BA229A"/>
    <w:rsid w:val="00BA23ED"/>
    <w:rsid w:val="00BA3134"/>
    <w:rsid w:val="00BC6565"/>
    <w:rsid w:val="00BD0FA0"/>
    <w:rsid w:val="00BD6C50"/>
    <w:rsid w:val="00BE588A"/>
    <w:rsid w:val="00BE77EB"/>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32C34"/>
    <w:rsid w:val="00D450AD"/>
    <w:rsid w:val="00D51F59"/>
    <w:rsid w:val="00D52B2E"/>
    <w:rsid w:val="00D54F42"/>
    <w:rsid w:val="00D5527F"/>
    <w:rsid w:val="00D86B8B"/>
    <w:rsid w:val="00DA7192"/>
    <w:rsid w:val="00DB6B9B"/>
    <w:rsid w:val="00DD0875"/>
    <w:rsid w:val="00DD5F6D"/>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3015-225B-4243-A555-69CF6ADF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