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03D2" w:rsidRPr="005003D2" w:rsidP="005003D2">
      <w:pPr>
        <w:ind w:firstLine="709"/>
        <w:contextualSpacing/>
        <w:jc w:val="right"/>
        <w:outlineLvl w:val="0"/>
        <w:rPr>
          <w:rFonts w:ascii="Times New Roman" w:hAnsi="Times New Roman" w:cs="Times New Roman"/>
          <w:b/>
          <w:sz w:val="26"/>
          <w:szCs w:val="26"/>
        </w:rPr>
      </w:pPr>
      <w:r w:rsidRPr="005003D2">
        <w:rPr>
          <w:rFonts w:ascii="Times New Roman" w:hAnsi="Times New Roman" w:cs="Times New Roman"/>
          <w:b/>
          <w:sz w:val="26"/>
          <w:szCs w:val="26"/>
        </w:rPr>
        <w:t>Дело №05-01</w:t>
      </w:r>
      <w:r w:rsidR="002C600C">
        <w:rPr>
          <w:rFonts w:ascii="Times New Roman" w:hAnsi="Times New Roman" w:cs="Times New Roman"/>
          <w:b/>
          <w:sz w:val="26"/>
          <w:szCs w:val="26"/>
        </w:rPr>
        <w:t>95</w:t>
      </w:r>
      <w:r w:rsidRPr="005003D2">
        <w:rPr>
          <w:rFonts w:ascii="Times New Roman" w:hAnsi="Times New Roman" w:cs="Times New Roman"/>
          <w:b/>
          <w:sz w:val="26"/>
          <w:szCs w:val="26"/>
        </w:rPr>
        <w:t>/21/2026</w:t>
      </w:r>
    </w:p>
    <w:p w:rsidR="005003D2" w:rsidRPr="005003D2" w:rsidP="005003D2">
      <w:pPr>
        <w:ind w:firstLine="709"/>
        <w:contextualSpacing/>
        <w:jc w:val="center"/>
        <w:outlineLvl w:val="0"/>
        <w:rPr>
          <w:rFonts w:ascii="Times New Roman" w:hAnsi="Times New Roman" w:cs="Times New Roman"/>
          <w:b/>
          <w:sz w:val="26"/>
          <w:szCs w:val="26"/>
        </w:rPr>
      </w:pPr>
    </w:p>
    <w:p w:rsidR="005003D2" w:rsidRPr="005003D2" w:rsidP="005003D2">
      <w:pPr>
        <w:ind w:firstLine="709"/>
        <w:contextualSpacing/>
        <w:jc w:val="center"/>
        <w:outlineLvl w:val="0"/>
        <w:rPr>
          <w:rFonts w:ascii="Times New Roman" w:hAnsi="Times New Roman" w:cs="Times New Roman"/>
          <w:sz w:val="26"/>
          <w:szCs w:val="26"/>
        </w:rPr>
      </w:pPr>
      <w:r w:rsidRPr="005003D2">
        <w:rPr>
          <w:rFonts w:ascii="Times New Roman" w:hAnsi="Times New Roman" w:cs="Times New Roman"/>
          <w:b/>
          <w:sz w:val="26"/>
          <w:szCs w:val="26"/>
        </w:rPr>
        <w:t xml:space="preserve"> ПОСТАНОВЛЕНИЕ</w:t>
      </w:r>
    </w:p>
    <w:p w:rsidR="005003D2" w:rsidRPr="005003D2" w:rsidP="005003D2">
      <w:pPr>
        <w:contextualSpacing/>
        <w:jc w:val="both"/>
        <w:outlineLvl w:val="0"/>
        <w:rPr>
          <w:rFonts w:ascii="Times New Roman" w:hAnsi="Times New Roman" w:cs="Times New Roman"/>
          <w:sz w:val="26"/>
          <w:szCs w:val="26"/>
        </w:rPr>
      </w:pPr>
      <w:r>
        <w:rPr>
          <w:rFonts w:ascii="Times New Roman" w:hAnsi="Times New Roman" w:cs="Times New Roman"/>
          <w:sz w:val="26"/>
          <w:szCs w:val="26"/>
        </w:rPr>
        <w:t>17</w:t>
      </w:r>
      <w:r w:rsidRPr="005003D2">
        <w:rPr>
          <w:rFonts w:ascii="Times New Roman" w:hAnsi="Times New Roman" w:cs="Times New Roman"/>
          <w:sz w:val="26"/>
          <w:szCs w:val="26"/>
        </w:rPr>
        <w:t xml:space="preserve"> апреля 2026 года                                                                        г. Симферополь</w:t>
      </w:r>
    </w:p>
    <w:p w:rsidR="005003D2" w:rsidRPr="005003D2" w:rsidP="005003D2">
      <w:pPr>
        <w:contextualSpacing/>
        <w:jc w:val="both"/>
        <w:outlineLvl w:val="0"/>
        <w:rPr>
          <w:rFonts w:ascii="Times New Roman" w:hAnsi="Times New Roman" w:cs="Times New Roman"/>
          <w:sz w:val="26"/>
          <w:szCs w:val="26"/>
        </w:rPr>
      </w:pP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 xml:space="preserve">Мировой судья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Василькова И.С., </w:t>
      </w: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C3A85" w:rsidRPr="0098623C" w:rsidP="005003D2">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00C805F8">
        <w:rPr>
          <w:rFonts w:ascii="Times New Roman" w:hAnsi="Times New Roman" w:cs="Times New Roman"/>
          <w:sz w:val="26"/>
          <w:szCs w:val="26"/>
        </w:rPr>
        <w:t>,</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120715" w:rsidRPr="0098623C" w:rsidP="00FC24D5">
      <w:pPr>
        <w:spacing w:after="0"/>
        <w:ind w:firstLine="851"/>
        <w:jc w:val="center"/>
        <w:rPr>
          <w:rFonts w:ascii="Times New Roman" w:hAnsi="Times New Roman" w:cs="Times New Roman"/>
          <w:sz w:val="26"/>
          <w:szCs w:val="26"/>
        </w:rPr>
      </w:pP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EF26BF">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002C600C">
        <w:rPr>
          <w:rFonts w:ascii="Times New Roman" w:hAnsi="Times New Roman" w:cs="Times New Roman"/>
          <w:sz w:val="26"/>
          <w:szCs w:val="26"/>
        </w:rPr>
        <w:t xml:space="preserve">не имея </w:t>
      </w:r>
      <w:r w:rsidR="005003D2">
        <w:rPr>
          <w:rFonts w:ascii="Times New Roman" w:hAnsi="Times New Roman" w:cs="Times New Roman"/>
          <w:sz w:val="26"/>
          <w:szCs w:val="26"/>
        </w:rPr>
        <w:t>права</w:t>
      </w:r>
      <w:r w:rsidRPr="0098623C">
        <w:rPr>
          <w:rFonts w:ascii="Times New Roman" w:hAnsi="Times New Roman" w:cs="Times New Roman"/>
          <w:sz w:val="26"/>
          <w:szCs w:val="26"/>
        </w:rPr>
        <w:t xml:space="preserve"> управления транспортными средствами, </w:t>
      </w:r>
      <w:r w:rsidRPr="0098623C" w:rsidR="001C3A85">
        <w:rPr>
          <w:rFonts w:ascii="Times New Roman" w:hAnsi="Times New Roman" w:cs="Times New Roman"/>
          <w:sz w:val="26"/>
          <w:szCs w:val="26"/>
        </w:rPr>
        <w:t>управля</w:t>
      </w:r>
      <w:r w:rsidRPr="0098623C">
        <w:rPr>
          <w:rFonts w:ascii="Times New Roman" w:hAnsi="Times New Roman" w:cs="Times New Roman"/>
          <w:sz w:val="26"/>
          <w:szCs w:val="26"/>
        </w:rPr>
        <w:t>л</w:t>
      </w:r>
      <w:r w:rsidRPr="0098623C" w:rsidR="001C3A85">
        <w:rPr>
          <w:rFonts w:ascii="Times New Roman" w:hAnsi="Times New Roman" w:cs="Times New Roman"/>
          <w:sz w:val="26"/>
          <w:szCs w:val="26"/>
        </w:rPr>
        <w:t xml:space="preserve"> транспортным средством </w:t>
      </w:r>
      <w:r w:rsidRPr="0098623C" w:rsidR="007D2B64">
        <w:rPr>
          <w:rFonts w:ascii="Times New Roman" w:hAnsi="Times New Roman" w:cs="Times New Roman"/>
          <w:sz w:val="26"/>
          <w:szCs w:val="26"/>
        </w:rPr>
        <w:t xml:space="preserve">марки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C600C">
        <w:rPr>
          <w:rFonts w:ascii="Times New Roman" w:hAnsi="Times New Roman" w:cs="Times New Roman"/>
          <w:sz w:val="26"/>
          <w:szCs w:val="26"/>
        </w:rPr>
        <w:t>без</w:t>
      </w:r>
      <w:r w:rsidRPr="0098623C" w:rsidR="000F6974">
        <w:rPr>
          <w:rFonts w:ascii="Times New Roman" w:hAnsi="Times New Roman" w:cs="Times New Roman"/>
          <w:sz w:val="26"/>
          <w:szCs w:val="26"/>
        </w:rPr>
        <w:t xml:space="preserve"> гос. рег. знак</w:t>
      </w:r>
      <w:r w:rsidR="002C600C">
        <w:rPr>
          <w:rFonts w:ascii="Times New Roman" w:hAnsi="Times New Roman" w:cs="Times New Roman"/>
          <w:sz w:val="26"/>
          <w:szCs w:val="26"/>
        </w:rPr>
        <w:t>а</w:t>
      </w:r>
      <w:r w:rsidRPr="0098623C" w:rsidR="000F6974">
        <w:rPr>
          <w:rFonts w:ascii="Times New Roman" w:hAnsi="Times New Roman" w:cs="Times New Roman"/>
          <w:sz w:val="26"/>
          <w:szCs w:val="26"/>
        </w:rPr>
        <w:t xml:space="preserve">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1C3A85">
        <w:rPr>
          <w:rFonts w:ascii="Times New Roman" w:hAnsi="Times New Roman" w:cs="Times New Roman"/>
          <w:sz w:val="26"/>
          <w:szCs w:val="26"/>
        </w:rPr>
        <w:t>с признаками опьянения:</w:t>
      </w:r>
      <w:r w:rsidRPr="0098623C" w:rsidR="00B5158F">
        <w:rPr>
          <w:rFonts w:ascii="Times New Roman" w:hAnsi="Times New Roman" w:cs="Times New Roman"/>
          <w:sz w:val="26"/>
          <w:szCs w:val="26"/>
        </w:rPr>
        <w:t xml:space="preserve"> </w:t>
      </w:r>
      <w:r w:rsidR="002C600C">
        <w:rPr>
          <w:rFonts w:ascii="Times New Roman" w:hAnsi="Times New Roman" w:cs="Times New Roman"/>
          <w:sz w:val="26"/>
          <w:szCs w:val="26"/>
        </w:rPr>
        <w:t>резким изменением окраски кожных покровов лица</w:t>
      </w:r>
      <w:r w:rsidRPr="0098623C" w:rsidR="007C2D09">
        <w:rPr>
          <w:rFonts w:ascii="Times New Roman" w:hAnsi="Times New Roman" w:cs="Times New Roman"/>
          <w:sz w:val="26"/>
          <w:szCs w:val="26"/>
        </w:rPr>
        <w:t>,</w:t>
      </w:r>
      <w:r w:rsidRPr="0098623C" w:rsidR="00AC608A">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не выполнил</w:t>
      </w:r>
      <w:r w:rsidR="005C4035">
        <w:rPr>
          <w:rFonts w:ascii="Times New Roman" w:hAnsi="Times New Roman" w:cs="Times New Roman"/>
          <w:sz w:val="26"/>
          <w:szCs w:val="26"/>
        </w:rPr>
        <w:t>а</w:t>
      </w:r>
      <w:r w:rsidRPr="0098623C" w:rsidR="001C3A85">
        <w:rPr>
          <w:rFonts w:ascii="Times New Roman" w:hAnsi="Times New Roman" w:cs="Times New Roman"/>
          <w:sz w:val="26"/>
          <w:szCs w:val="26"/>
        </w:rPr>
        <w:t xml:space="preserve"> законного требования уполномоченного должностного лица о прохождении медицинского освидетельствования на состояние опьянения, </w:t>
      </w:r>
      <w:r w:rsidRPr="0098623C">
        <w:rPr>
          <w:rFonts w:ascii="Times New Roman" w:eastAsia="Times New Roman" w:hAnsi="Times New Roman" w:cs="Times New Roman"/>
          <w:sz w:val="26"/>
          <w:szCs w:val="26"/>
        </w:rPr>
        <w:t xml:space="preserve">когда такие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w:t>
      </w:r>
      <w:r w:rsidR="002C600C">
        <w:rPr>
          <w:rFonts w:ascii="Times New Roman" w:hAnsi="Times New Roman" w:cs="Times New Roman"/>
          <w:sz w:val="26"/>
          <w:szCs w:val="26"/>
        </w:rPr>
        <w:t>ся</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w:t>
      </w:r>
      <w:r w:rsidRPr="0098623C">
        <w:rPr>
          <w:rFonts w:ascii="Times New Roman" w:hAnsi="Times New Roman" w:cs="Times New Roman"/>
          <w:sz w:val="26"/>
          <w:szCs w:val="26"/>
        </w:rPr>
        <w:t xml:space="preserve">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2C600C" w:rsidP="002C600C">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sidRPr="0098623C">
        <w:rPr>
          <w:rFonts w:ascii="Times New Roman" w:hAnsi="Times New Roman" w:cs="Times New Roman"/>
          <w:sz w:val="26"/>
          <w:szCs w:val="26"/>
        </w:rPr>
        <w:t>по адресу</w:t>
      </w:r>
      <w:r w:rsidR="00374AB7">
        <w:rPr>
          <w:rFonts w:ascii="Times New Roman" w:hAnsi="Times New Roman" w:cs="Times New Roman"/>
          <w:sz w:val="26"/>
          <w:szCs w:val="26"/>
        </w:rPr>
        <w:t>:</w:t>
      </w:r>
      <w:r w:rsidRPr="0098623C">
        <w:rPr>
          <w:rFonts w:ascii="Times New Roman" w:hAnsi="Times New Roman" w:cs="Times New Roman"/>
          <w:sz w:val="26"/>
          <w:szCs w:val="26"/>
        </w:rPr>
        <w:t xml:space="preserve"> </w:t>
      </w:r>
      <w:r w:rsidR="00374AB7">
        <w:rPr>
          <w:rFonts w:ascii="Times New Roman" w:hAnsi="Times New Roman" w:cs="Times New Roman"/>
          <w:sz w:val="26"/>
          <w:szCs w:val="26"/>
        </w:rPr>
        <w:t>«данные изъяты»</w:t>
      </w:r>
      <w:r w:rsidRPr="0098623C">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sidRPr="0098623C">
        <w:rPr>
          <w:rFonts w:ascii="Times New Roman" w:hAnsi="Times New Roman" w:cs="Times New Roman"/>
          <w:sz w:val="26"/>
          <w:szCs w:val="26"/>
        </w:rPr>
        <w:t xml:space="preserve">, </w:t>
      </w:r>
      <w:r>
        <w:rPr>
          <w:rFonts w:ascii="Times New Roman" w:hAnsi="Times New Roman" w:cs="Times New Roman"/>
          <w:sz w:val="26"/>
          <w:szCs w:val="26"/>
        </w:rPr>
        <w:t>не имея права</w:t>
      </w:r>
      <w:r w:rsidRPr="0098623C">
        <w:rPr>
          <w:rFonts w:ascii="Times New Roman" w:hAnsi="Times New Roman" w:cs="Times New Roman"/>
          <w:sz w:val="26"/>
          <w:szCs w:val="26"/>
        </w:rPr>
        <w:t xml:space="preserve"> управления транспортными средствами, управлял транспортным средством марки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Pr>
          <w:rFonts w:ascii="Times New Roman" w:hAnsi="Times New Roman" w:cs="Times New Roman"/>
          <w:sz w:val="26"/>
          <w:szCs w:val="26"/>
        </w:rPr>
        <w:t>без</w:t>
      </w:r>
      <w:r w:rsidRPr="0098623C">
        <w:rPr>
          <w:rFonts w:ascii="Times New Roman" w:hAnsi="Times New Roman" w:cs="Times New Roman"/>
          <w:sz w:val="26"/>
          <w:szCs w:val="26"/>
        </w:rPr>
        <w:t xml:space="preserve"> гос. рег. знак</w:t>
      </w:r>
      <w:r>
        <w:rPr>
          <w:rFonts w:ascii="Times New Roman" w:hAnsi="Times New Roman" w:cs="Times New Roman"/>
          <w:sz w:val="26"/>
          <w:szCs w:val="26"/>
        </w:rPr>
        <w:t>а</w:t>
      </w:r>
      <w:r w:rsidRPr="0098623C">
        <w:rPr>
          <w:rFonts w:ascii="Times New Roman" w:hAnsi="Times New Roman" w:cs="Times New Roman"/>
          <w:sz w:val="26"/>
          <w:szCs w:val="26"/>
        </w:rPr>
        <w:t xml:space="preserve">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sidRPr="0098623C">
        <w:rPr>
          <w:rFonts w:ascii="Times New Roman" w:hAnsi="Times New Roman" w:cs="Times New Roman"/>
          <w:sz w:val="26"/>
          <w:szCs w:val="26"/>
        </w:rPr>
        <w:t xml:space="preserve">с признаками опьянения: </w:t>
      </w:r>
      <w:r>
        <w:rPr>
          <w:rFonts w:ascii="Times New Roman" w:hAnsi="Times New Roman" w:cs="Times New Roman"/>
          <w:sz w:val="26"/>
          <w:szCs w:val="26"/>
        </w:rPr>
        <w:t>резким изменением окраски кожных покровов лица</w:t>
      </w:r>
      <w:r w:rsidRPr="0098623C" w:rsidR="00BF4964">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w:t>
      </w:r>
      <w:r w:rsidR="005003D2">
        <w:rPr>
          <w:rFonts w:ascii="Times New Roman" w:hAnsi="Times New Roman" w:cs="Times New Roman"/>
          <w:sz w:val="26"/>
          <w:szCs w:val="26"/>
        </w:rPr>
        <w:t>й</w:t>
      </w:r>
      <w:r w:rsidRPr="0098623C" w:rsidR="0035739E">
        <w:rPr>
          <w:rFonts w:ascii="Times New Roman" w:hAnsi="Times New Roman" w:cs="Times New Roman"/>
          <w:sz w:val="26"/>
          <w:szCs w:val="26"/>
        </w:rPr>
        <w:t xml:space="preserve"> как водителю транспортного средства </w:t>
      </w:r>
      <w:r w:rsidRPr="0098623C" w:rsidR="001C3A85">
        <w:rPr>
          <w:rFonts w:ascii="Times New Roman" w:hAnsi="Times New Roman" w:cs="Times New Roman"/>
          <w:sz w:val="26"/>
          <w:szCs w:val="26"/>
        </w:rPr>
        <w:t xml:space="preserve">было предложено пройти освидетельствование на состояние алкогольного опьянения на месте с применением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sidRPr="0098623C" w:rsidR="001C3A85">
        <w:rPr>
          <w:rFonts w:ascii="Times New Roman" w:hAnsi="Times New Roman" w:cs="Times New Roman"/>
          <w:sz w:val="26"/>
          <w:szCs w:val="26"/>
        </w:rPr>
        <w:t xml:space="preserve"> </w:t>
      </w:r>
      <w:r w:rsidR="00374AB7">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1C3A85">
        <w:rPr>
          <w:rFonts w:ascii="Times New Roman" w:hAnsi="Times New Roman" w:cs="Times New Roman"/>
          <w:sz w:val="26"/>
          <w:szCs w:val="26"/>
        </w:rPr>
        <w:t>на что</w:t>
      </w:r>
      <w:r w:rsidRPr="0098623C" w:rsidR="00704424">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в</w:t>
      </w:r>
      <w:r w:rsidRPr="0098623C" w:rsidR="00AB1587">
        <w:rPr>
          <w:rFonts w:ascii="Times New Roman" w:hAnsi="Times New Roman" w:cs="Times New Roman"/>
          <w:sz w:val="26"/>
          <w:szCs w:val="26"/>
        </w:rPr>
        <w:t xml:space="preserve">ыразил </w:t>
      </w:r>
      <w:r>
        <w:rPr>
          <w:rFonts w:ascii="Times New Roman" w:hAnsi="Times New Roman" w:cs="Times New Roman"/>
          <w:sz w:val="26"/>
          <w:szCs w:val="26"/>
        </w:rPr>
        <w:t>свой отказ, о чем свидетельствует видеозапись.</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Однако</w:t>
      </w:r>
      <w:r w:rsidRPr="003B6514">
        <w:rPr>
          <w:rFonts w:ascii="Times New Roman" w:hAnsi="Times New Roman" w:cs="Times New Roman"/>
          <w:sz w:val="26"/>
          <w:szCs w:val="26"/>
        </w:rPr>
        <w:t>,  при наличии достаточных оснований полагать, что данное лицо, которое управляет транспортным средством находится в состоянии опьянения при резк</w:t>
      </w:r>
      <w:r>
        <w:rPr>
          <w:rFonts w:ascii="Times New Roman" w:hAnsi="Times New Roman" w:cs="Times New Roman"/>
          <w:sz w:val="26"/>
          <w:szCs w:val="26"/>
        </w:rPr>
        <w:t>о</w:t>
      </w:r>
      <w:r w:rsidRPr="003B6514">
        <w:rPr>
          <w:rFonts w:ascii="Times New Roman" w:hAnsi="Times New Roman" w:cs="Times New Roman"/>
          <w:sz w:val="26"/>
          <w:szCs w:val="26"/>
        </w:rPr>
        <w:t>м изменении окраски кожных покровов лица</w:t>
      </w:r>
      <w:r>
        <w:rPr>
          <w:rFonts w:ascii="Times New Roman" w:hAnsi="Times New Roman" w:cs="Times New Roman"/>
          <w:sz w:val="26"/>
          <w:szCs w:val="26"/>
        </w:rPr>
        <w:t xml:space="preserve">, </w:t>
      </w:r>
      <w:r w:rsidRPr="003B6514">
        <w:rPr>
          <w:rFonts w:ascii="Times New Roman" w:hAnsi="Times New Roman" w:cs="Times New Roman"/>
          <w:sz w:val="26"/>
          <w:szCs w:val="26"/>
        </w:rPr>
        <w:t>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w:t>
      </w:r>
      <w:r w:rsidRPr="003B6514">
        <w:t xml:space="preserve">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3B6514">
        <w:rPr>
          <w:rFonts w:ascii="Times New Roman" w:hAnsi="Times New Roman" w:cs="Times New Roman"/>
          <w:sz w:val="26"/>
          <w:szCs w:val="26"/>
        </w:rPr>
        <w:t xml:space="preserve">выразил свой отказ, о чем свидетельствует </w:t>
      </w:r>
      <w:r w:rsidRPr="001520E5">
        <w:rPr>
          <w:rFonts w:ascii="Times New Roman" w:hAnsi="Times New Roman" w:cs="Times New Roman"/>
          <w:sz w:val="26"/>
          <w:szCs w:val="26"/>
        </w:rPr>
        <w:t xml:space="preserve">Протокол о направлении на медицинское освидетельствование на состояние опьянения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Pr>
          <w:rFonts w:ascii="Times New Roman" w:hAnsi="Times New Roman" w:cs="Times New Roman"/>
          <w:sz w:val="26"/>
          <w:szCs w:val="26"/>
        </w:rPr>
        <w:t xml:space="preserve"> и данные видео-носителя.</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 xml:space="preserve">По данному факту в отношении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1520E5">
        <w:rPr>
          <w:rFonts w:ascii="Times New Roman" w:hAnsi="Times New Roman" w:cs="Times New Roman"/>
          <w:sz w:val="26"/>
          <w:szCs w:val="26"/>
        </w:rPr>
        <w:t xml:space="preserve">возбуждено дело об административном правонарушении, предусмотренном ч. </w:t>
      </w:r>
      <w:r>
        <w:rPr>
          <w:rFonts w:ascii="Times New Roman" w:hAnsi="Times New Roman" w:cs="Times New Roman"/>
          <w:sz w:val="26"/>
          <w:szCs w:val="26"/>
        </w:rPr>
        <w:t>2</w:t>
      </w:r>
      <w:r w:rsidRPr="001520E5">
        <w:rPr>
          <w:rFonts w:ascii="Times New Roman" w:hAnsi="Times New Roman" w:cs="Times New Roman"/>
          <w:sz w:val="26"/>
          <w:szCs w:val="26"/>
        </w:rPr>
        <w:t xml:space="preserve"> ст. 12.26 КоАП РФ  и составлен </w:t>
      </w:r>
      <w:r>
        <w:rPr>
          <w:rFonts w:ascii="Times New Roman" w:hAnsi="Times New Roman" w:cs="Times New Roman"/>
          <w:sz w:val="26"/>
          <w:szCs w:val="26"/>
        </w:rPr>
        <w:t xml:space="preserve">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sidRPr="001520E5">
        <w:rPr>
          <w:rFonts w:ascii="Times New Roman" w:hAnsi="Times New Roman" w:cs="Times New Roman"/>
          <w:sz w:val="26"/>
          <w:szCs w:val="26"/>
        </w:rPr>
        <w:t xml:space="preserve">Протокол </w:t>
      </w:r>
      <w:r w:rsidR="00374AB7">
        <w:rPr>
          <w:rFonts w:ascii="Times New Roman" w:hAnsi="Times New Roman" w:cs="Times New Roman"/>
          <w:sz w:val="26"/>
          <w:szCs w:val="26"/>
        </w:rPr>
        <w:t>«данные изъяты»</w:t>
      </w:r>
      <w:r w:rsidR="00374AB7">
        <w:rPr>
          <w:rFonts w:ascii="Times New Roman" w:hAnsi="Times New Roman" w:cs="Times New Roman"/>
          <w:sz w:val="26"/>
          <w:szCs w:val="26"/>
        </w:rPr>
        <w:t xml:space="preserve"> </w:t>
      </w:r>
      <w:r>
        <w:rPr>
          <w:rFonts w:ascii="Times New Roman" w:hAnsi="Times New Roman" w:cs="Times New Roman"/>
          <w:sz w:val="26"/>
          <w:szCs w:val="26"/>
        </w:rPr>
        <w:t>об административном правонарушении по ч. 2 ст. 12.26 КоАП РФ.</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 xml:space="preserve">Основанием полагать о нахождении водителя транспортного средства в состоянии опьянения явилось наличия у него: </w:t>
      </w:r>
      <w:r>
        <w:rPr>
          <w:rFonts w:ascii="Times New Roman" w:hAnsi="Times New Roman" w:cs="Times New Roman"/>
          <w:sz w:val="26"/>
          <w:szCs w:val="26"/>
        </w:rPr>
        <w:t>резкого изменения кожных покровов лица,  поведения не соответствующего обстановке</w:t>
      </w:r>
      <w:r w:rsidRPr="001520E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520E5">
        <w:rPr>
          <w:rFonts w:ascii="Times New Roman" w:hAnsi="Times New Roman" w:cs="Times New Roman"/>
          <w:sz w:val="26"/>
          <w:szCs w:val="26"/>
        </w:rPr>
        <w:t>что согласуется с требованиями пункта 2 Правил N 1882.</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Согласно справки </w:t>
      </w:r>
      <w:r>
        <w:rPr>
          <w:rFonts w:ascii="Times New Roman" w:hAnsi="Times New Roman" w:cs="Times New Roman"/>
          <w:sz w:val="26"/>
          <w:szCs w:val="26"/>
        </w:rPr>
        <w:t>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374AB7">
        <w:rPr>
          <w:rFonts w:ascii="Times New Roman" w:hAnsi="Times New Roman" w:cs="Times New Roman"/>
          <w:sz w:val="26"/>
          <w:szCs w:val="26"/>
        </w:rPr>
        <w:t>«данные изъяты»</w:t>
      </w:r>
      <w:r w:rsidRPr="006D09D2">
        <w:rPr>
          <w:rFonts w:ascii="Times New Roman" w:hAnsi="Times New Roman" w:cs="Times New Roman"/>
          <w:sz w:val="26"/>
          <w:szCs w:val="26"/>
        </w:rPr>
        <w:t>.</w:t>
      </w:r>
      <w:r>
        <w:rPr>
          <w:rFonts w:ascii="Times New Roman" w:hAnsi="Times New Roman" w:cs="Times New Roman"/>
          <w:sz w:val="26"/>
          <w:szCs w:val="26"/>
        </w:rPr>
        <w:t xml:space="preserve"> по </w:t>
      </w:r>
      <w:r w:rsidRPr="006D09D2">
        <w:rPr>
          <w:rFonts w:ascii="Times New Roman" w:hAnsi="Times New Roman" w:cs="Times New Roman"/>
          <w:sz w:val="26"/>
          <w:szCs w:val="26"/>
        </w:rPr>
        <w:t xml:space="preserve">сведениям из информационной системы </w:t>
      </w:r>
      <w:r>
        <w:rPr>
          <w:rFonts w:ascii="Times New Roman" w:hAnsi="Times New Roman" w:cs="Times New Roman"/>
          <w:sz w:val="26"/>
          <w:szCs w:val="26"/>
        </w:rPr>
        <w:t xml:space="preserve">ФИС </w:t>
      </w:r>
      <w:r w:rsidRPr="006D09D2">
        <w:rPr>
          <w:rFonts w:ascii="Times New Roman" w:hAnsi="Times New Roman" w:cs="Times New Roman"/>
          <w:sz w:val="26"/>
          <w:szCs w:val="26"/>
        </w:rPr>
        <w:t>ГИБДД</w:t>
      </w:r>
      <w:r>
        <w:rPr>
          <w:rFonts w:ascii="Times New Roman" w:hAnsi="Times New Roman" w:cs="Times New Roman"/>
          <w:sz w:val="26"/>
          <w:szCs w:val="26"/>
        </w:rPr>
        <w:t>-М ИСОД МВД России</w:t>
      </w:r>
      <w:r w:rsidRPr="006D09D2">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Pr>
          <w:rFonts w:ascii="Times New Roman" w:hAnsi="Times New Roman" w:cs="Times New Roman"/>
          <w:sz w:val="26"/>
          <w:szCs w:val="26"/>
        </w:rPr>
        <w:t xml:space="preserve">право управления транспортными средствами не имеет.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Сведений о наличии у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 </w:t>
      </w:r>
    </w:p>
    <w:p w:rsidR="002C600C" w:rsidRPr="006D09D2"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Вина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Pr>
          <w:rFonts w:ascii="Times New Roman" w:hAnsi="Times New Roman" w:cs="Times New Roman"/>
          <w:sz w:val="26"/>
          <w:szCs w:val="26"/>
        </w:rPr>
        <w:t>едании доказательств, а именно:</w:t>
      </w:r>
      <w:r w:rsidRPr="006D09D2">
        <w:rPr>
          <w:rFonts w:ascii="Times New Roman" w:hAnsi="Times New Roman" w:cs="Times New Roman"/>
          <w:sz w:val="26"/>
          <w:szCs w:val="26"/>
        </w:rPr>
        <w:t xml:space="preserve"> протоколом об административном правонарушении </w:t>
      </w:r>
      <w:r w:rsidR="00374AB7">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D09D2">
        <w:rPr>
          <w:rFonts w:ascii="Times New Roman" w:hAnsi="Times New Roman" w:cs="Times New Roman"/>
          <w:sz w:val="26"/>
          <w:szCs w:val="26"/>
        </w:rPr>
        <w:t>сведениями из базы данных ФИС ГИБДД</w:t>
      </w:r>
      <w:r>
        <w:rPr>
          <w:rFonts w:ascii="Times New Roman" w:hAnsi="Times New Roman" w:cs="Times New Roman"/>
          <w:sz w:val="26"/>
          <w:szCs w:val="26"/>
        </w:rPr>
        <w:t xml:space="preserve"> о правонарушениях</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 справкой 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374AB7">
        <w:rPr>
          <w:rFonts w:ascii="Times New Roman" w:hAnsi="Times New Roman" w:cs="Times New Roman"/>
          <w:sz w:val="26"/>
          <w:szCs w:val="26"/>
        </w:rPr>
        <w:t>«данные изъяты»</w:t>
      </w:r>
      <w:r w:rsidRPr="006D09D2">
        <w:rPr>
          <w:rFonts w:ascii="Times New Roman" w:hAnsi="Times New Roman" w:cs="Times New Roman"/>
          <w:sz w:val="26"/>
          <w:szCs w:val="26"/>
        </w:rPr>
        <w:t xml:space="preserve">, протоколом об отстранении от управления транспортным средством </w:t>
      </w:r>
      <w:r w:rsidR="00374AB7">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374AB7">
        <w:rPr>
          <w:rFonts w:ascii="Times New Roman" w:hAnsi="Times New Roman" w:cs="Times New Roman"/>
          <w:sz w:val="26"/>
          <w:szCs w:val="26"/>
        </w:rPr>
        <w:t>«данные изъяты»</w:t>
      </w:r>
      <w:r>
        <w:rPr>
          <w:rFonts w:ascii="Times New Roman" w:hAnsi="Times New Roman" w:cs="Times New Roman"/>
          <w:sz w:val="26"/>
          <w:szCs w:val="26"/>
        </w:rPr>
        <w:t>, видеозаписью на СД – диске.</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Меры обеспечения п</w:t>
      </w:r>
      <w:r>
        <w:rPr>
          <w:rFonts w:ascii="Times New Roman" w:hAnsi="Times New Roman" w:cs="Times New Roman"/>
          <w:sz w:val="26"/>
          <w:szCs w:val="26"/>
        </w:rPr>
        <w:t xml:space="preserve">роизводства по делу применены к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1520E5">
        <w:rPr>
          <w:rFonts w:ascii="Times New Roman" w:hAnsi="Times New Roman" w:cs="Times New Roman"/>
          <w:sz w:val="26"/>
          <w:szCs w:val="26"/>
        </w:rPr>
        <w:t>Правил N 1882</w:t>
      </w:r>
      <w:r w:rsidRPr="006D09D2">
        <w:rPr>
          <w:rFonts w:ascii="Times New Roman" w:hAnsi="Times New Roman" w:cs="Times New Roman"/>
          <w:sz w:val="26"/>
          <w:szCs w:val="26"/>
        </w:rPr>
        <w:t>.</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2C600C" w:rsidRPr="006D09D2" w:rsidP="002C600C">
      <w:pPr>
        <w:spacing w:after="0"/>
        <w:ind w:firstLine="851"/>
        <w:jc w:val="both"/>
        <w:rPr>
          <w:rFonts w:ascii="Times New Roman" w:hAnsi="Times New Roman" w:cs="Times New Roman"/>
          <w:sz w:val="26"/>
          <w:szCs w:val="26"/>
        </w:rPr>
      </w:pPr>
      <w:r w:rsidRPr="00374AB7">
        <w:rPr>
          <w:rFonts w:ascii="Times New Roman" w:hAnsi="Times New Roman" w:cs="Times New Roman"/>
          <w:sz w:val="26"/>
          <w:szCs w:val="26"/>
        </w:rPr>
        <w:t>«ФИО»</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Из материалов дела следует, что у инспектора ДПС ГИБДД имелись законные основания для направления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Pr>
          <w:rFonts w:ascii="Times New Roman" w:hAnsi="Times New Roman" w:cs="Times New Roman"/>
          <w:sz w:val="26"/>
          <w:szCs w:val="26"/>
        </w:rPr>
        <w:t xml:space="preserve">акие-либо сомнения в виновности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рассмотрении данного дела установлено наличие события административного пр</w:t>
      </w:r>
      <w:r>
        <w:rPr>
          <w:rFonts w:ascii="Times New Roman" w:hAnsi="Times New Roman" w:cs="Times New Roman"/>
          <w:sz w:val="26"/>
          <w:szCs w:val="26"/>
        </w:rPr>
        <w:t>авонарушения, водитель, управляв</w:t>
      </w:r>
      <w:r w:rsidRPr="006D09D2">
        <w:rPr>
          <w:rFonts w:ascii="Times New Roman" w:hAnsi="Times New Roman" w:cs="Times New Roman"/>
          <w:sz w:val="26"/>
          <w:szCs w:val="26"/>
        </w:rPr>
        <w:t xml:space="preserve">ший транспортным средством, и не имеющий права управления транспортным средством, с </w:t>
      </w:r>
      <w:r w:rsidRPr="006D09D2">
        <w:rPr>
          <w:rFonts w:ascii="Times New Roman" w:hAnsi="Times New Roman" w:cs="Times New Roman"/>
          <w:sz w:val="26"/>
          <w:szCs w:val="26"/>
        </w:rPr>
        <w:t>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Учитывая исследованные в судебн</w:t>
      </w:r>
      <w:r>
        <w:rPr>
          <w:rFonts w:ascii="Times New Roman" w:hAnsi="Times New Roman" w:cs="Times New Roman"/>
          <w:sz w:val="26"/>
          <w:szCs w:val="26"/>
        </w:rPr>
        <w:t>ом</w:t>
      </w:r>
      <w:r w:rsidRPr="006D09D2">
        <w:rPr>
          <w:rFonts w:ascii="Times New Roman" w:hAnsi="Times New Roman" w:cs="Times New Roman"/>
          <w:sz w:val="26"/>
          <w:szCs w:val="26"/>
        </w:rPr>
        <w:t xml:space="preserve"> заседани</w:t>
      </w:r>
      <w:r>
        <w:rPr>
          <w:rFonts w:ascii="Times New Roman" w:hAnsi="Times New Roman" w:cs="Times New Roman"/>
          <w:sz w:val="26"/>
          <w:szCs w:val="26"/>
        </w:rPr>
        <w:t>и</w:t>
      </w:r>
      <w:r w:rsidRPr="006D09D2">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2D1CC6">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374AB7" w:rsidR="00374AB7">
        <w:rPr>
          <w:rFonts w:ascii="Times New Roman" w:hAnsi="Times New Roman" w:cs="Times New Roman"/>
          <w:sz w:val="26"/>
          <w:szCs w:val="26"/>
        </w:rPr>
        <w:t>«ФИО»</w:t>
      </w:r>
      <w:r w:rsidR="00374AB7">
        <w:rPr>
          <w:rFonts w:ascii="Times New Roman" w:hAnsi="Times New Roman" w:cs="Times New Roman"/>
          <w:sz w:val="26"/>
          <w:szCs w:val="26"/>
        </w:rPr>
        <w:t xml:space="preserve"> </w:t>
      </w:r>
      <w:r w:rsidRPr="006D09D2">
        <w:rPr>
          <w:rFonts w:ascii="Times New Roman" w:hAnsi="Times New Roman" w:cs="Times New Roman"/>
          <w:sz w:val="26"/>
          <w:szCs w:val="26"/>
        </w:rPr>
        <w:t>при возбуждении дела об административном правонарушении нарушены не были.</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Pr>
          <w:rFonts w:ascii="Times New Roman" w:hAnsi="Times New Roman" w:cs="Times New Roman"/>
          <w:sz w:val="26"/>
          <w:szCs w:val="26"/>
        </w:rPr>
        <w:t>й при управлении</w:t>
      </w:r>
      <w:r w:rsidRPr="006D09D2">
        <w:rPr>
          <w:rFonts w:ascii="Times New Roman" w:hAnsi="Times New Roman" w:cs="Times New Roman"/>
          <w:sz w:val="26"/>
          <w:szCs w:val="26"/>
        </w:rPr>
        <w:t xml:space="preserve"> источником повышенной опасности, а также данные о личности</w:t>
      </w:r>
      <w:r>
        <w:rPr>
          <w:rFonts w:ascii="Times New Roman" w:hAnsi="Times New Roman" w:cs="Times New Roman"/>
          <w:sz w:val="26"/>
          <w:szCs w:val="26"/>
        </w:rPr>
        <w:t xml:space="preserve"> </w:t>
      </w:r>
      <w:r w:rsidRPr="00374AB7" w:rsidR="00374AB7">
        <w:rPr>
          <w:rFonts w:ascii="Times New Roman" w:hAnsi="Times New Roman" w:cs="Times New Roman"/>
          <w:sz w:val="26"/>
          <w:szCs w:val="26"/>
        </w:rPr>
        <w:t>«ФИО»</w:t>
      </w:r>
      <w:r>
        <w:rPr>
          <w:rFonts w:ascii="Times New Roman" w:hAnsi="Times New Roman" w:cs="Times New Roman"/>
          <w:sz w:val="26"/>
          <w:szCs w:val="26"/>
        </w:rPr>
        <w:t>, его имущественное положение.</w:t>
      </w:r>
    </w:p>
    <w:p w:rsidR="002C600C" w:rsidP="002C600C">
      <w:pPr>
        <w:spacing w:after="0"/>
        <w:ind w:firstLine="851"/>
        <w:jc w:val="both"/>
        <w:rPr>
          <w:rFonts w:ascii="Times New Roman" w:hAnsi="Times New Roman" w:cs="Times New Roman"/>
          <w:sz w:val="26"/>
          <w:szCs w:val="26"/>
        </w:rPr>
      </w:pPr>
      <w:r>
        <w:rPr>
          <w:rFonts w:ascii="Times New Roman" w:hAnsi="Times New Roman" w:cs="Times New Roman"/>
          <w:sz w:val="26"/>
          <w:szCs w:val="26"/>
        </w:rPr>
        <w:t xml:space="preserve">В качестве обстоятельств, смягчающих административную ответственность </w:t>
      </w:r>
      <w:r w:rsidRPr="007B4895">
        <w:rPr>
          <w:rFonts w:ascii="Times New Roman" w:hAnsi="Times New Roman" w:cs="Times New Roman"/>
          <w:sz w:val="26"/>
          <w:szCs w:val="26"/>
        </w:rPr>
        <w:t xml:space="preserve">в </w:t>
      </w:r>
      <w:r>
        <w:rPr>
          <w:rFonts w:ascii="Times New Roman" w:hAnsi="Times New Roman" w:cs="Times New Roman"/>
          <w:sz w:val="26"/>
          <w:szCs w:val="26"/>
        </w:rPr>
        <w:t xml:space="preserve">соответствии со  ст. 4.2 </w:t>
      </w:r>
      <w:r w:rsidRPr="007B4895">
        <w:rPr>
          <w:rFonts w:ascii="Times New Roman" w:hAnsi="Times New Roman" w:cs="Times New Roman"/>
          <w:sz w:val="26"/>
          <w:szCs w:val="26"/>
        </w:rPr>
        <w:t>Кодекса Российской Федерации об административных правонарушениях</w:t>
      </w:r>
      <w:r>
        <w:rPr>
          <w:rFonts w:ascii="Times New Roman" w:hAnsi="Times New Roman" w:cs="Times New Roman"/>
          <w:sz w:val="26"/>
          <w:szCs w:val="26"/>
        </w:rPr>
        <w:t xml:space="preserve"> суд</w:t>
      </w:r>
      <w:r w:rsidR="00C805F8">
        <w:rPr>
          <w:rFonts w:ascii="Times New Roman" w:hAnsi="Times New Roman" w:cs="Times New Roman"/>
          <w:sz w:val="26"/>
          <w:szCs w:val="26"/>
        </w:rPr>
        <w:t xml:space="preserve"> признает</w:t>
      </w:r>
      <w:r>
        <w:rPr>
          <w:rFonts w:ascii="Times New Roman" w:hAnsi="Times New Roman" w:cs="Times New Roman"/>
          <w:sz w:val="26"/>
          <w:szCs w:val="26"/>
        </w:rPr>
        <w:t xml:space="preserve"> признание вины, чистосердечное раскаяние в содеянном.</w:t>
      </w:r>
      <w:r w:rsidRPr="007B4895">
        <w:rPr>
          <w:rFonts w:ascii="Times New Roman" w:hAnsi="Times New Roman" w:cs="Times New Roman"/>
          <w:sz w:val="26"/>
          <w:szCs w:val="26"/>
        </w:rPr>
        <w:t xml:space="preserve">  </w:t>
      </w:r>
    </w:p>
    <w:p w:rsidR="002C600C" w:rsidRPr="00DB45FD" w:rsidP="002C600C">
      <w:pPr>
        <w:spacing w:after="0"/>
        <w:ind w:firstLine="851"/>
        <w:jc w:val="both"/>
        <w:rPr>
          <w:rFonts w:ascii="Times New Roman" w:hAnsi="Times New Roman" w:cs="Times New Roman"/>
          <w:sz w:val="26"/>
          <w:szCs w:val="26"/>
        </w:rPr>
      </w:pPr>
      <w:r w:rsidRPr="00DB45FD">
        <w:rPr>
          <w:rFonts w:ascii="Times New Roman" w:hAnsi="Times New Roman" w:cs="Times New Roman"/>
          <w:sz w:val="26"/>
          <w:szCs w:val="26"/>
        </w:rPr>
        <w:t>Обстоятельств, отягчающих  ответственность, в соответствии со  ст. 43 Кодекса Российской Федерации об административных правонарушениях  судом не установлено.</w:t>
      </w:r>
    </w:p>
    <w:p w:rsidR="004C37F5" w:rsidRPr="0098623C" w:rsidP="002C600C">
      <w:pPr>
        <w:spacing w:after="0"/>
        <w:ind w:firstLine="851"/>
        <w:contextualSpacing/>
        <w:jc w:val="both"/>
        <w:rPr>
          <w:rFonts w:ascii="Times New Roman" w:hAnsi="Times New Roman" w:cs="Times New Roman"/>
          <w:sz w:val="26"/>
          <w:szCs w:val="26"/>
        </w:rPr>
      </w:pPr>
      <w:r w:rsidRPr="006D09D2">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98623C" w:rsidR="00F356CD">
        <w:rPr>
          <w:rFonts w:ascii="Times New Roman" w:hAnsi="Times New Roman" w:cs="Times New Roman"/>
          <w:sz w:val="26"/>
          <w:szCs w:val="26"/>
        </w:rPr>
        <w:t>,</w:t>
      </w:r>
    </w:p>
    <w:p w:rsidR="00F356CD" w:rsidRPr="00F90CBC" w:rsidP="00F86846">
      <w:pPr>
        <w:spacing w:after="0"/>
        <w:jc w:val="center"/>
        <w:rPr>
          <w:rFonts w:ascii="Times New Roman" w:hAnsi="Times New Roman" w:cs="Times New Roman"/>
          <w:b/>
          <w:sz w:val="26"/>
          <w:szCs w:val="26"/>
        </w:rPr>
      </w:pPr>
      <w:r w:rsidRPr="00F90CBC">
        <w:rPr>
          <w:rFonts w:ascii="Times New Roman" w:hAnsi="Times New Roman" w:cs="Times New Roman"/>
          <w:b/>
          <w:sz w:val="26"/>
          <w:szCs w:val="26"/>
        </w:rPr>
        <w:t>ПОСТАНОВИЛ:</w:t>
      </w:r>
    </w:p>
    <w:p w:rsidR="002C600C" w:rsidP="002C600C">
      <w:pPr>
        <w:pStyle w:val="BodyTextIndent"/>
        <w:spacing w:line="276" w:lineRule="auto"/>
        <w:ind w:firstLine="709"/>
        <w:contextualSpacing/>
        <w:rPr>
          <w:sz w:val="26"/>
          <w:szCs w:val="26"/>
          <w:shd w:val="clear" w:color="auto" w:fill="FFFFFF"/>
        </w:rPr>
      </w:pPr>
      <w:r w:rsidRPr="00374AB7">
        <w:rPr>
          <w:sz w:val="26"/>
          <w:szCs w:val="26"/>
        </w:rPr>
        <w:t>«ФИО»</w:t>
      </w:r>
      <w:r>
        <w:rPr>
          <w:sz w:val="26"/>
          <w:szCs w:val="26"/>
        </w:rPr>
        <w:t xml:space="preserve"> </w:t>
      </w:r>
      <w:r w:rsidRPr="0098623C" w:rsidR="009D45F3">
        <w:rPr>
          <w:sz w:val="26"/>
          <w:szCs w:val="26"/>
        </w:rPr>
        <w:t>признать виновн</w:t>
      </w:r>
      <w:r>
        <w:rPr>
          <w:sz w:val="26"/>
          <w:szCs w:val="26"/>
        </w:rPr>
        <w:t>ым</w:t>
      </w:r>
      <w:r w:rsidRPr="0098623C" w:rsidR="009D45F3">
        <w:rPr>
          <w:sz w:val="26"/>
          <w:szCs w:val="26"/>
        </w:rPr>
        <w:t xml:space="preserve">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w:t>
      </w:r>
      <w:r w:rsidRPr="006D09D2">
        <w:rPr>
          <w:sz w:val="26"/>
          <w:szCs w:val="26"/>
        </w:rPr>
        <w:t xml:space="preserve">ему административное  </w:t>
      </w:r>
      <w:r w:rsidRPr="00372F71">
        <w:rPr>
          <w:sz w:val="26"/>
          <w:szCs w:val="26"/>
        </w:rPr>
        <w:t>наказание в виде административного</w:t>
      </w:r>
      <w:r>
        <w:rPr>
          <w:sz w:val="26"/>
          <w:szCs w:val="26"/>
        </w:rPr>
        <w:t xml:space="preserve"> ареста на срок 10 (десять) суток.</w:t>
      </w:r>
      <w:r w:rsidRPr="00372F71">
        <w:rPr>
          <w:sz w:val="26"/>
          <w:szCs w:val="26"/>
          <w:shd w:val="clear" w:color="auto" w:fill="FFFFFF"/>
        </w:rPr>
        <w:t xml:space="preserve">  </w:t>
      </w:r>
    </w:p>
    <w:p w:rsidR="002C600C" w:rsidP="002C600C">
      <w:pPr>
        <w:pStyle w:val="NoSpacing"/>
        <w:spacing w:line="276" w:lineRule="auto"/>
        <w:ind w:right="-284" w:firstLine="709"/>
        <w:contextualSpacing/>
        <w:jc w:val="both"/>
        <w:rPr>
          <w:sz w:val="27"/>
          <w:szCs w:val="27"/>
          <w:lang w:val="ru-RU"/>
        </w:rPr>
      </w:pPr>
      <w:r>
        <w:rPr>
          <w:sz w:val="27"/>
          <w:szCs w:val="27"/>
          <w:lang w:val="ru-RU"/>
        </w:rPr>
        <w:t xml:space="preserve">Срок ареста исчислять с момента задержания </w:t>
      </w:r>
      <w:r w:rsidRPr="00374AB7" w:rsidR="00374AB7">
        <w:rPr>
          <w:sz w:val="26"/>
          <w:szCs w:val="26"/>
        </w:rPr>
        <w:t>«ФИО»</w:t>
      </w:r>
      <w:r>
        <w:rPr>
          <w:sz w:val="27"/>
          <w:szCs w:val="27"/>
          <w:lang w:val="ru-RU"/>
        </w:rPr>
        <w:t>.</w:t>
      </w:r>
    </w:p>
    <w:p w:rsidR="002C600C" w:rsidRPr="00E56655" w:rsidP="002C600C">
      <w:pPr>
        <w:pStyle w:val="NoSpacing"/>
        <w:spacing w:line="276" w:lineRule="auto"/>
        <w:ind w:left="709" w:right="-284"/>
        <w:contextualSpacing/>
        <w:jc w:val="both"/>
        <w:rPr>
          <w:b/>
          <w:sz w:val="27"/>
          <w:szCs w:val="27"/>
          <w:lang w:val="ru-RU"/>
        </w:rPr>
      </w:pPr>
      <w:r w:rsidRPr="003B6514">
        <w:rPr>
          <w:sz w:val="27"/>
          <w:szCs w:val="27"/>
          <w:lang w:val="ru-RU"/>
        </w:rPr>
        <w:t xml:space="preserve"> </w:t>
      </w:r>
      <w:r w:rsidRPr="00E56655">
        <w:rPr>
          <w:b/>
          <w:sz w:val="27"/>
          <w:szCs w:val="27"/>
          <w:lang w:val="ru-RU"/>
        </w:rPr>
        <w:t xml:space="preserve">Постановление подлежит немедленному исполнению.         </w:t>
      </w:r>
    </w:p>
    <w:p w:rsidR="00051C1D" w:rsidP="002C600C">
      <w:pPr>
        <w:pStyle w:val="BodyTextIndent"/>
        <w:spacing w:line="276" w:lineRule="auto"/>
        <w:ind w:firstLine="709"/>
        <w:rPr>
          <w:sz w:val="26"/>
          <w:szCs w:val="26"/>
        </w:rPr>
      </w:pPr>
      <w:r>
        <w:rPr>
          <w:sz w:val="27"/>
          <w:szCs w:val="27"/>
        </w:rPr>
        <w:t xml:space="preserve"> </w:t>
      </w:r>
      <w:r w:rsidRPr="009F35C5">
        <w:rPr>
          <w:sz w:val="26"/>
          <w:szCs w:val="26"/>
        </w:rPr>
        <w:t xml:space="preserve">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w:t>
      </w:r>
      <w:r w:rsidRPr="009F35C5">
        <w:rPr>
          <w:sz w:val="26"/>
          <w:szCs w:val="26"/>
        </w:rPr>
        <w:t>Симферополя) либо непосредственно в суд, уполномоченный ее рассматривать,  в течение 10 суток со дня вручения или получения копии постановления</w:t>
      </w:r>
    </w:p>
    <w:p w:rsidR="00051C1D" w:rsidP="00FC24D5">
      <w:pPr>
        <w:shd w:val="clear" w:color="auto" w:fill="FFFFFF"/>
        <w:ind w:firstLine="709"/>
        <w:jc w:val="both"/>
        <w:rPr>
          <w:rFonts w:ascii="Times New Roman" w:hAnsi="Times New Roman" w:cs="Times New Roman"/>
          <w:sz w:val="26"/>
          <w:szCs w:val="26"/>
        </w:rPr>
      </w:pP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И</w:t>
      </w:r>
      <w:r w:rsidRPr="0098623C">
        <w:rPr>
          <w:rFonts w:ascii="Times New Roman" w:hAnsi="Times New Roman" w:cs="Times New Roman"/>
          <w:b/>
          <w:sz w:val="26"/>
          <w:szCs w:val="26"/>
        </w:rPr>
        <w:t>.</w:t>
      </w:r>
      <w:r w:rsidR="001B3B7F">
        <w:rPr>
          <w:rFonts w:ascii="Times New Roman" w:hAnsi="Times New Roman" w:cs="Times New Roman"/>
          <w:b/>
          <w:sz w:val="26"/>
          <w:szCs w:val="26"/>
        </w:rPr>
        <w:t>С</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51C1D"/>
    <w:rsid w:val="0006444C"/>
    <w:rsid w:val="00095592"/>
    <w:rsid w:val="000A115B"/>
    <w:rsid w:val="000A6DFB"/>
    <w:rsid w:val="000F6974"/>
    <w:rsid w:val="001157E0"/>
    <w:rsid w:val="00120715"/>
    <w:rsid w:val="001305CC"/>
    <w:rsid w:val="00142917"/>
    <w:rsid w:val="00143B12"/>
    <w:rsid w:val="0014684E"/>
    <w:rsid w:val="001520E5"/>
    <w:rsid w:val="00193B1C"/>
    <w:rsid w:val="0019566F"/>
    <w:rsid w:val="001A12D3"/>
    <w:rsid w:val="001B3B7F"/>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C600C"/>
    <w:rsid w:val="002D1CC6"/>
    <w:rsid w:val="002D5ACD"/>
    <w:rsid w:val="0032063A"/>
    <w:rsid w:val="00326113"/>
    <w:rsid w:val="003426F4"/>
    <w:rsid w:val="0035739E"/>
    <w:rsid w:val="00372F71"/>
    <w:rsid w:val="00374AB7"/>
    <w:rsid w:val="003755B1"/>
    <w:rsid w:val="003B6514"/>
    <w:rsid w:val="00400F5B"/>
    <w:rsid w:val="0046413D"/>
    <w:rsid w:val="00474466"/>
    <w:rsid w:val="004777E3"/>
    <w:rsid w:val="00481C5E"/>
    <w:rsid w:val="00492CC1"/>
    <w:rsid w:val="004A76FC"/>
    <w:rsid w:val="004C37F5"/>
    <w:rsid w:val="004D41FC"/>
    <w:rsid w:val="004F0927"/>
    <w:rsid w:val="005003D2"/>
    <w:rsid w:val="00532D12"/>
    <w:rsid w:val="005461FB"/>
    <w:rsid w:val="00547B06"/>
    <w:rsid w:val="00563170"/>
    <w:rsid w:val="00575C8D"/>
    <w:rsid w:val="00590674"/>
    <w:rsid w:val="00593714"/>
    <w:rsid w:val="0059793F"/>
    <w:rsid w:val="005B01F1"/>
    <w:rsid w:val="005C4035"/>
    <w:rsid w:val="005D154B"/>
    <w:rsid w:val="005D3306"/>
    <w:rsid w:val="005D378D"/>
    <w:rsid w:val="005F790C"/>
    <w:rsid w:val="00610341"/>
    <w:rsid w:val="00625A15"/>
    <w:rsid w:val="00643194"/>
    <w:rsid w:val="00644525"/>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05CF6"/>
    <w:rsid w:val="009414F6"/>
    <w:rsid w:val="00966274"/>
    <w:rsid w:val="00976F6F"/>
    <w:rsid w:val="009824AA"/>
    <w:rsid w:val="0098340F"/>
    <w:rsid w:val="0098623C"/>
    <w:rsid w:val="00996D30"/>
    <w:rsid w:val="009D2836"/>
    <w:rsid w:val="009D45F3"/>
    <w:rsid w:val="009E2863"/>
    <w:rsid w:val="009E4166"/>
    <w:rsid w:val="009F35C5"/>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805F8"/>
    <w:rsid w:val="00CA01E4"/>
    <w:rsid w:val="00CA0ABF"/>
    <w:rsid w:val="00CA3A21"/>
    <w:rsid w:val="00CC63AC"/>
    <w:rsid w:val="00CE31CF"/>
    <w:rsid w:val="00CF36DE"/>
    <w:rsid w:val="00D1015F"/>
    <w:rsid w:val="00D1205F"/>
    <w:rsid w:val="00D15478"/>
    <w:rsid w:val="00D37A11"/>
    <w:rsid w:val="00D520E1"/>
    <w:rsid w:val="00D62436"/>
    <w:rsid w:val="00D659DF"/>
    <w:rsid w:val="00DB45FD"/>
    <w:rsid w:val="00DC3957"/>
    <w:rsid w:val="00DE09DF"/>
    <w:rsid w:val="00DE11EB"/>
    <w:rsid w:val="00DF000B"/>
    <w:rsid w:val="00DF5B49"/>
    <w:rsid w:val="00E165D0"/>
    <w:rsid w:val="00E24A78"/>
    <w:rsid w:val="00E56655"/>
    <w:rsid w:val="00E62738"/>
    <w:rsid w:val="00E738B0"/>
    <w:rsid w:val="00E8072F"/>
    <w:rsid w:val="00E96DD1"/>
    <w:rsid w:val="00EE65A3"/>
    <w:rsid w:val="00EF26BF"/>
    <w:rsid w:val="00EF4948"/>
    <w:rsid w:val="00F2615B"/>
    <w:rsid w:val="00F33F86"/>
    <w:rsid w:val="00F356CD"/>
    <w:rsid w:val="00F51A3C"/>
    <w:rsid w:val="00F7430F"/>
    <w:rsid w:val="00F86846"/>
    <w:rsid w:val="00F90CBC"/>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B0266-692E-49DD-B980-C42D370F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