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55DF2" w:rsidP="00455DF2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Дело № 05-</w:t>
      </w:r>
      <w:r w:rsidR="00C566A2">
        <w:rPr>
          <w:rFonts w:ascii="Times New Roman" w:hAnsi="Times New Roman" w:cs="Times New Roman"/>
          <w:b/>
          <w:sz w:val="26"/>
          <w:szCs w:val="26"/>
        </w:rPr>
        <w:t>0286</w:t>
      </w:r>
      <w:r w:rsidRPr="00455DF2">
        <w:rPr>
          <w:rFonts w:ascii="Times New Roman" w:hAnsi="Times New Roman" w:cs="Times New Roman"/>
          <w:b/>
          <w:sz w:val="26"/>
          <w:szCs w:val="26"/>
        </w:rPr>
        <w:t>/21/202</w:t>
      </w:r>
      <w:r w:rsidRPr="00455DF2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="00A86982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455DF2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202</w:t>
      </w:r>
      <w:r w:rsidRPr="00455DF2" w:rsidR="008747C5">
        <w:rPr>
          <w:rFonts w:ascii="Times New Roman" w:hAnsi="Times New Roman" w:cs="Times New Roman"/>
          <w:sz w:val="26"/>
          <w:szCs w:val="26"/>
        </w:rPr>
        <w:t>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455DF2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455DF2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153804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455DF2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455DF2" w:rsidP="00455DF2">
      <w:pPr>
        <w:ind w:left="3969"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Ибраимова </w:t>
      </w:r>
      <w:r>
        <w:rPr>
          <w:rFonts w:ascii="Times New Roman" w:hAnsi="Times New Roman" w:cs="Times New Roman"/>
          <w:sz w:val="26"/>
          <w:szCs w:val="26"/>
        </w:rPr>
        <w:t>Ибраима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Энверовича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455DF2" w:rsidR="00522132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455DF2" w:rsidR="0096011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355E" w:rsidRPr="00455DF2" w:rsidP="00455DF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455DF2" w:rsidP="00455DF2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10.06</w:t>
      </w:r>
      <w:r w:rsidRPr="00455DF2" w:rsidR="009B09B2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инспектором по исполнению административного </w:t>
      </w:r>
      <w:r>
        <w:rPr>
          <w:rFonts w:ascii="Times New Roman" w:hAnsi="Times New Roman" w:cs="Times New Roman"/>
          <w:color w:val="FF0000"/>
          <w:sz w:val="26"/>
          <w:szCs w:val="26"/>
        </w:rPr>
        <w:t>законодательства ЦАФАП ГИБДД МВД по Республике Крым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18810182220610064122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>
        <w:rPr>
          <w:rFonts w:ascii="Times New Roman" w:hAnsi="Times New Roman" w:cs="Times New Roman"/>
          <w:sz w:val="26"/>
          <w:szCs w:val="26"/>
        </w:rPr>
        <w:t>ч.2 ст. 12.9</w:t>
      </w:r>
      <w:r w:rsidRPr="00455DF2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455DF2">
        <w:rPr>
          <w:rFonts w:ascii="Times New Roman" w:hAnsi="Times New Roman" w:cs="Times New Roman"/>
          <w:sz w:val="26"/>
          <w:szCs w:val="26"/>
        </w:rPr>
        <w:t xml:space="preserve"> РФ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пятьсот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, вступившее в законную </w:t>
      </w:r>
      <w:r w:rsidRPr="00455DF2" w:rsidR="00F43CA7">
        <w:rPr>
          <w:rFonts w:ascii="Times New Roman" w:hAnsi="Times New Roman" w:cs="Times New Roman"/>
          <w:color w:val="000000"/>
          <w:sz w:val="26"/>
          <w:szCs w:val="26"/>
        </w:rPr>
        <w:t xml:space="preserve">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05.07</w:t>
      </w:r>
      <w:r w:rsidRPr="00455DF2" w:rsidR="00522132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C566A2">
        <w:rPr>
          <w:rFonts w:ascii="Times New Roman" w:hAnsi="Times New Roman" w:cs="Times New Roman"/>
          <w:color w:val="000000"/>
          <w:sz w:val="26"/>
          <w:szCs w:val="26"/>
        </w:rPr>
        <w:t xml:space="preserve"> до 06.09</w:t>
      </w:r>
      <w:r w:rsidRPr="00455DF2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Pr="00455DF2" w:rsidR="00A217AA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="00C566A2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 w:rsidR="00877E5D">
        <w:rPr>
          <w:rFonts w:ascii="Times New Roman" w:hAnsi="Times New Roman" w:cs="Times New Roman"/>
          <w:sz w:val="26"/>
          <w:szCs w:val="26"/>
        </w:rPr>
        <w:t>,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="00AB590F">
        <w:rPr>
          <w:rFonts w:ascii="Times New Roman" w:hAnsi="Times New Roman" w:cs="Times New Roman"/>
          <w:color w:val="000000"/>
          <w:sz w:val="26"/>
          <w:szCs w:val="26"/>
        </w:rPr>
        <w:t>06</w:t>
      </w:r>
      <w:r w:rsidR="00C566A2">
        <w:rPr>
          <w:rFonts w:ascii="Times New Roman" w:hAnsi="Times New Roman" w:cs="Times New Roman"/>
          <w:color w:val="000000"/>
          <w:sz w:val="26"/>
          <w:szCs w:val="26"/>
        </w:rPr>
        <w:t>.09</w:t>
      </w:r>
      <w:r w:rsidRPr="00455DF2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455DF2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AB75F5">
        <w:rPr>
          <w:rFonts w:ascii="Times New Roman" w:hAnsi="Times New Roman" w:cs="Times New Roman"/>
          <w:color w:val="000000"/>
          <w:sz w:val="26"/>
          <w:szCs w:val="26"/>
        </w:rPr>
        <w:t>20.09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C566A2">
        <w:rPr>
          <w:rFonts w:ascii="Times New Roman" w:hAnsi="Times New Roman" w:cs="Times New Roman"/>
          <w:color w:val="000000"/>
          <w:sz w:val="26"/>
          <w:szCs w:val="26"/>
        </w:rPr>
        <w:t xml:space="preserve">старшим </w:t>
      </w:r>
      <w:r w:rsidR="00365032">
        <w:rPr>
          <w:rFonts w:ascii="Times New Roman" w:hAnsi="Times New Roman" w:cs="Times New Roman"/>
          <w:color w:val="000000"/>
          <w:sz w:val="26"/>
          <w:szCs w:val="26"/>
        </w:rPr>
        <w:t>инспектором отделения по ИАЗ ОГИБДД УМВД России по г. Симферополю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9B09B2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Pr="00455DF2" w:rsidR="004E3FF3">
        <w:rPr>
          <w:rFonts w:ascii="Times New Roman" w:hAnsi="Times New Roman" w:cs="Times New Roman"/>
          <w:color w:val="000000"/>
          <w:sz w:val="26"/>
          <w:szCs w:val="26"/>
        </w:rPr>
        <w:t xml:space="preserve">82 </w:t>
      </w:r>
      <w:r w:rsidR="00365032">
        <w:rPr>
          <w:rFonts w:ascii="Times New Roman" w:hAnsi="Times New Roman" w:cs="Times New Roman"/>
          <w:color w:val="000000"/>
          <w:sz w:val="26"/>
          <w:szCs w:val="26"/>
        </w:rPr>
        <w:t>АП №</w:t>
      </w:r>
      <w:r w:rsidR="00C566A2">
        <w:rPr>
          <w:rFonts w:ascii="Times New Roman" w:hAnsi="Times New Roman" w:cs="Times New Roman"/>
          <w:color w:val="000000"/>
          <w:sz w:val="26"/>
          <w:szCs w:val="26"/>
        </w:rPr>
        <w:t>181327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Ибраимов И.Э. в судебное заседание не явился,</w:t>
      </w:r>
      <w:r w:rsidR="00AB75F5">
        <w:rPr>
          <w:rFonts w:ascii="Times New Roman" w:hAnsi="Times New Roman" w:cs="Times New Roman"/>
          <w:sz w:val="26"/>
          <w:szCs w:val="26"/>
        </w:rPr>
        <w:t xml:space="preserve"> был извещен надлежащим образом, от него поступило ходатайство о рассмотрении дела в его отсутствии, в котором, он также указал, что вину в совершении административного правонарушения признает, просит назначить минимальное наказание предусмотренное настоящей санкцией статьи.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5DF2"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Pr="00455DF2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 w:rsidR="00BA3134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</w:t>
      </w:r>
      <w:r w:rsidR="006B3283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</w:t>
      </w:r>
      <w:r w:rsidRPr="00455DF2">
        <w:rPr>
          <w:rFonts w:ascii="Times New Roman" w:hAnsi="Times New Roman" w:cs="Times New Roman"/>
          <w:sz w:val="26"/>
          <w:szCs w:val="26"/>
        </w:rPr>
        <w:t xml:space="preserve">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455DF2">
        <w:rPr>
          <w:rFonts w:ascii="Times New Roman" w:hAnsi="Times New Roman" w:cs="Times New Roman"/>
          <w:sz w:val="26"/>
          <w:szCs w:val="26"/>
        </w:rPr>
        <w:t>вный арест на срок до пятнадцати суток, либо обязательные работы на срок до пятидесяти часов.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</w:t>
      </w:r>
      <w:r w:rsidRPr="00455DF2">
        <w:rPr>
          <w:rFonts w:ascii="Times New Roman" w:hAnsi="Times New Roman" w:cs="Times New Roman"/>
          <w:sz w:val="26"/>
          <w:szCs w:val="26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срока рассрочки, предусмотренных ст. 31.5 Кодекса Российской Федерации об административных правонарушениях.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</w:t>
      </w:r>
      <w:r w:rsidRPr="00455DF2">
        <w:rPr>
          <w:rFonts w:ascii="Times New Roman" w:hAnsi="Times New Roman" w:cs="Times New Roman"/>
          <w:sz w:val="26"/>
          <w:szCs w:val="26"/>
        </w:rPr>
        <w:t>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</w:t>
      </w:r>
      <w:r w:rsidRPr="00455DF2">
        <w:rPr>
          <w:rFonts w:ascii="Times New Roman" w:hAnsi="Times New Roman" w:cs="Times New Roman"/>
          <w:sz w:val="26"/>
          <w:szCs w:val="26"/>
        </w:rPr>
        <w:t>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</w:t>
      </w:r>
      <w:r w:rsidRPr="00455DF2">
        <w:rPr>
          <w:rFonts w:ascii="Times New Roman" w:hAnsi="Times New Roman" w:cs="Times New Roman"/>
          <w:sz w:val="26"/>
          <w:szCs w:val="26"/>
        </w:rPr>
        <w:t>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</w:t>
      </w:r>
      <w:r w:rsidRPr="00455DF2">
        <w:rPr>
          <w:rFonts w:ascii="Times New Roman" w:hAnsi="Times New Roman" w:cs="Times New Roman"/>
          <w:sz w:val="26"/>
          <w:szCs w:val="26"/>
        </w:rPr>
        <w:t>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455DF2">
        <w:rPr>
          <w:rFonts w:ascii="Times New Roman" w:hAnsi="Times New Roman" w:cs="Times New Roman"/>
          <w:sz w:val="26"/>
          <w:szCs w:val="26"/>
        </w:rPr>
        <w:t>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</w:t>
      </w:r>
      <w:r w:rsidRPr="00455DF2">
        <w:rPr>
          <w:rFonts w:ascii="Times New Roman" w:hAnsi="Times New Roman" w:cs="Times New Roman"/>
          <w:sz w:val="26"/>
          <w:szCs w:val="26"/>
        </w:rPr>
        <w:t>яет судебный пристав-исполнитель.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</w:t>
      </w:r>
      <w:r w:rsidRPr="00455DF2">
        <w:rPr>
          <w:rFonts w:ascii="Times New Roman" w:hAnsi="Times New Roman" w:cs="Times New Roman"/>
          <w:sz w:val="26"/>
          <w:szCs w:val="26"/>
        </w:rPr>
        <w:t>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</w:t>
      </w:r>
      <w:r w:rsidRPr="00455DF2">
        <w:rPr>
          <w:rFonts w:ascii="Times New Roman" w:hAnsi="Times New Roman" w:cs="Times New Roman"/>
          <w:sz w:val="26"/>
          <w:szCs w:val="26"/>
        </w:rPr>
        <w:t xml:space="preserve">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AB75F5" w:rsidRPr="00AB75F5" w:rsidP="00AB75F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судебном заседании установлено, и материалы дела свидетельствуют, что </w:t>
      </w:r>
      <w:r w:rsidRPr="00AB75F5">
        <w:rPr>
          <w:rFonts w:ascii="Times New Roman" w:hAnsi="Times New Roman" w:cs="Times New Roman"/>
          <w:color w:val="FF0000"/>
          <w:sz w:val="26"/>
          <w:szCs w:val="26"/>
        </w:rPr>
        <w:t xml:space="preserve">10.06.2022 года </w:t>
      </w:r>
      <w:r w:rsidRPr="00AB75F5">
        <w:rPr>
          <w:rFonts w:ascii="Times New Roman" w:hAnsi="Times New Roman" w:cs="Times New Roman"/>
          <w:color w:val="FF0000"/>
          <w:sz w:val="26"/>
          <w:szCs w:val="26"/>
        </w:rPr>
        <w:t xml:space="preserve">инспектором по исполнению административного законодательства ЦАФАП ГИБДД МВД по Республике Крым в отношении Ибраимова И.Э. было вынесено постановление №18810182220610064122 об административном </w:t>
      </w:r>
      <w:r w:rsidRPr="00AB75F5">
        <w:rPr>
          <w:rFonts w:ascii="Times New Roman" w:hAnsi="Times New Roman" w:cs="Times New Roman"/>
          <w:color w:val="FF0000"/>
          <w:sz w:val="26"/>
          <w:szCs w:val="26"/>
        </w:rPr>
        <w:t xml:space="preserve">правонарушении по ч.2 ст. 12.9 КоАП РФ и назначено наказание в </w:t>
      </w:r>
      <w:r w:rsidRPr="00AB75F5">
        <w:rPr>
          <w:rFonts w:ascii="Times New Roman" w:hAnsi="Times New Roman" w:cs="Times New Roman"/>
          <w:color w:val="FF0000"/>
          <w:sz w:val="26"/>
          <w:szCs w:val="26"/>
        </w:rPr>
        <w:t>виде административного штрафа в размере 500 (пятьсот) рублей, вступившее в законную силу 05.07.2022 г.</w:t>
      </w:r>
    </w:p>
    <w:p w:rsidR="00365032" w:rsidRPr="00455DF2" w:rsidP="00AB75F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75F5">
        <w:rPr>
          <w:rFonts w:ascii="Times New Roman" w:hAnsi="Times New Roman" w:cs="Times New Roman"/>
          <w:color w:val="FF0000"/>
          <w:sz w:val="26"/>
          <w:szCs w:val="26"/>
        </w:rPr>
        <w:t>В срок до 06.09.2022 г., предусмотренный ст. 32.2 КоАП Российской Федерации Ибраимова И.Э., сумму назначенного штрафа не уплатил, чем 06.09.2022 г. совер</w:t>
      </w:r>
      <w:r w:rsidRPr="00AB75F5">
        <w:rPr>
          <w:rFonts w:ascii="Times New Roman" w:hAnsi="Times New Roman" w:cs="Times New Roman"/>
          <w:color w:val="FF0000"/>
          <w:sz w:val="26"/>
          <w:szCs w:val="26"/>
        </w:rPr>
        <w:t>шил правонарушение, предусмотренное ч.1 ст. 20.25 КоАП РФ, о чем 18.10.2022 года старшим инспектором отделения по ИАЗ ОГИБДД УМВД России по г. Симферополю составлен Протокол серии 82 АП №181327 об административном правонарушении.</w:t>
      </w:r>
    </w:p>
    <w:p w:rsidR="007D1ED3" w:rsidRPr="00455DF2" w:rsidP="00AB75F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Pr="00455DF2"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Pr="00455DF2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E0082B">
        <w:rPr>
          <w:rFonts w:ascii="Times New Roman" w:hAnsi="Times New Roman" w:cs="Times New Roman"/>
          <w:sz w:val="26"/>
          <w:szCs w:val="26"/>
        </w:rPr>
        <w:t>№</w:t>
      </w:r>
      <w:r w:rsidR="00AB75F5">
        <w:rPr>
          <w:rFonts w:ascii="Times New Roman" w:hAnsi="Times New Roman" w:cs="Times New Roman"/>
          <w:sz w:val="26"/>
          <w:szCs w:val="26"/>
        </w:rPr>
        <w:t>18810182220610064122</w:t>
      </w:r>
      <w:r w:rsidRPr="00455DF2" w:rsidR="00E0082B">
        <w:rPr>
          <w:rFonts w:ascii="Times New Roman" w:hAnsi="Times New Roman" w:cs="Times New Roman"/>
          <w:sz w:val="26"/>
          <w:szCs w:val="26"/>
        </w:rPr>
        <w:t xml:space="preserve"> </w:t>
      </w:r>
      <w:r w:rsidRPr="00455DF2" w:rsidR="00E76943">
        <w:rPr>
          <w:rFonts w:ascii="Times New Roman" w:hAnsi="Times New Roman" w:cs="Times New Roman"/>
          <w:sz w:val="26"/>
          <w:szCs w:val="26"/>
        </w:rPr>
        <w:t xml:space="preserve">от </w:t>
      </w:r>
      <w:r w:rsidR="00AB75F5">
        <w:rPr>
          <w:rFonts w:ascii="Times New Roman" w:hAnsi="Times New Roman" w:cs="Times New Roman"/>
          <w:sz w:val="26"/>
          <w:szCs w:val="26"/>
        </w:rPr>
        <w:t>10.06</w:t>
      </w:r>
      <w:r w:rsidRPr="00455DF2" w:rsidR="00F43CA7">
        <w:rPr>
          <w:rFonts w:ascii="Times New Roman" w:hAnsi="Times New Roman" w:cs="Times New Roman"/>
          <w:sz w:val="26"/>
          <w:szCs w:val="26"/>
        </w:rPr>
        <w:t xml:space="preserve">.2022 </w:t>
      </w:r>
      <w:r w:rsidRPr="00455DF2">
        <w:rPr>
          <w:rFonts w:ascii="Times New Roman" w:hAnsi="Times New Roman" w:cs="Times New Roman"/>
          <w:sz w:val="26"/>
          <w:szCs w:val="26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AB75F5">
        <w:rPr>
          <w:rFonts w:ascii="Times New Roman" w:hAnsi="Times New Roman" w:cs="Times New Roman"/>
          <w:sz w:val="26"/>
          <w:szCs w:val="26"/>
        </w:rPr>
        <w:t>Ибраимовым И.Э.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Вина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455DF2" w:rsidR="00C31B2F">
        <w:rPr>
          <w:rFonts w:ascii="Times New Roman" w:hAnsi="Times New Roman" w:cs="Times New Roman"/>
          <w:sz w:val="26"/>
          <w:szCs w:val="26"/>
        </w:rPr>
        <w:t>н</w:t>
      </w:r>
      <w:r w:rsidR="00365032">
        <w:rPr>
          <w:rFonts w:ascii="Times New Roman" w:hAnsi="Times New Roman" w:cs="Times New Roman"/>
          <w:sz w:val="26"/>
          <w:szCs w:val="26"/>
        </w:rPr>
        <w:t>истр</w:t>
      </w:r>
      <w:r w:rsidR="00AB75F5">
        <w:rPr>
          <w:rFonts w:ascii="Times New Roman" w:hAnsi="Times New Roman" w:cs="Times New Roman"/>
          <w:sz w:val="26"/>
          <w:szCs w:val="26"/>
        </w:rPr>
        <w:t>ативном правонарушении от 20.09</w:t>
      </w:r>
      <w:r w:rsidRPr="00455DF2" w:rsidR="00C31B2F">
        <w:rPr>
          <w:rFonts w:ascii="Times New Roman" w:hAnsi="Times New Roman" w:cs="Times New Roman"/>
          <w:sz w:val="26"/>
          <w:szCs w:val="26"/>
        </w:rPr>
        <w:t>.2022</w:t>
      </w:r>
      <w:r w:rsidRPr="00455DF2"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93360B">
        <w:rPr>
          <w:rFonts w:ascii="Times New Roman" w:hAnsi="Times New Roman" w:cs="Times New Roman"/>
          <w:color w:val="000000"/>
          <w:sz w:val="26"/>
          <w:szCs w:val="26"/>
        </w:rPr>
        <w:t>82 АП</w:t>
      </w:r>
      <w:r w:rsidRPr="00455DF2" w:rsidR="008E524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AB75F5">
        <w:rPr>
          <w:rFonts w:ascii="Times New Roman" w:hAnsi="Times New Roman" w:cs="Times New Roman"/>
          <w:color w:val="000000"/>
          <w:sz w:val="26"/>
          <w:szCs w:val="26"/>
        </w:rPr>
        <w:t>181327</w:t>
      </w:r>
      <w:r w:rsidRPr="00455DF2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455DF2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455DF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455DF2" w:rsidR="00AB590F">
        <w:rPr>
          <w:rFonts w:ascii="Times New Roman" w:hAnsi="Times New Roman" w:cs="Times New Roman"/>
          <w:sz w:val="26"/>
          <w:szCs w:val="26"/>
        </w:rPr>
        <w:t>№</w:t>
      </w:r>
      <w:r w:rsidR="00AB75F5">
        <w:rPr>
          <w:rFonts w:ascii="Times New Roman" w:hAnsi="Times New Roman" w:cs="Times New Roman"/>
          <w:sz w:val="26"/>
          <w:szCs w:val="26"/>
        </w:rPr>
        <w:t>18810182220610064122 от 10.06</w:t>
      </w:r>
      <w:r w:rsidRPr="00E0082B" w:rsidR="00E0082B">
        <w:rPr>
          <w:rFonts w:ascii="Times New Roman" w:hAnsi="Times New Roman" w:cs="Times New Roman"/>
          <w:sz w:val="26"/>
          <w:szCs w:val="26"/>
        </w:rPr>
        <w:t>.2022 года</w:t>
      </w:r>
      <w:r w:rsidRPr="00455DF2" w:rsidR="00C728AC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="00AB75F5">
        <w:rPr>
          <w:rFonts w:ascii="Times New Roman" w:hAnsi="Times New Roman" w:cs="Times New Roman"/>
          <w:sz w:val="26"/>
          <w:szCs w:val="26"/>
        </w:rPr>
        <w:t>Ибраимовым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5DF2">
        <w:rPr>
          <w:rFonts w:ascii="Times New Roman" w:hAnsi="Times New Roman" w:cs="Times New Roman"/>
          <w:sz w:val="26"/>
          <w:szCs w:val="26"/>
        </w:rPr>
        <w:t>ет допустимости, достовернос</w:t>
      </w:r>
      <w:r w:rsidRPr="00455DF2" w:rsidR="00C728AC">
        <w:rPr>
          <w:rFonts w:ascii="Times New Roman" w:hAnsi="Times New Roman" w:cs="Times New Roman"/>
          <w:sz w:val="26"/>
          <w:szCs w:val="26"/>
        </w:rPr>
        <w:t>ти и достаточности, бездействие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 w:rsidR="000001DA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</w:t>
      </w:r>
      <w:r w:rsidRPr="00455DF2">
        <w:rPr>
          <w:rFonts w:ascii="Times New Roman" w:hAnsi="Times New Roman" w:cs="Times New Roman"/>
          <w:sz w:val="26"/>
          <w:szCs w:val="26"/>
        </w:rPr>
        <w:t xml:space="preserve">дерации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прекращения произ</w:t>
      </w:r>
      <w:r w:rsidRPr="00455DF2">
        <w:rPr>
          <w:rFonts w:ascii="Times New Roman" w:hAnsi="Times New Roman" w:cs="Times New Roman"/>
          <w:sz w:val="26"/>
          <w:szCs w:val="26"/>
        </w:rPr>
        <w:t xml:space="preserve">водства по данному делу не установлено.  </w:t>
      </w:r>
    </w:p>
    <w:p w:rsidR="007D1ED3" w:rsidRPr="00455DF2" w:rsidP="00455DF2">
      <w:pPr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</w:t>
      </w:r>
      <w:r w:rsidRPr="00455DF2">
        <w:rPr>
          <w:rFonts w:ascii="Times New Roman" w:hAnsi="Times New Roman" w:cs="Times New Roman"/>
          <w:sz w:val="26"/>
          <w:szCs w:val="26"/>
        </w:rPr>
        <w:t>аконные интересы</w:t>
      </w:r>
      <w:r w:rsidRPr="00455DF2" w:rsidR="008E5243">
        <w:rPr>
          <w:rFonts w:ascii="Times New Roman" w:hAnsi="Times New Roman" w:cs="Times New Roman"/>
          <w:sz w:val="26"/>
          <w:szCs w:val="26"/>
        </w:rPr>
        <w:t xml:space="preserve">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 w:rsidR="00C31B2F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522132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смягчающим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административную ответствен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 xml:space="preserve">ность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Pr="00455DF2">
        <w:rPr>
          <w:rFonts w:ascii="Times New Roman" w:hAnsi="Times New Roman" w:cs="Times New Roman"/>
          <w:color w:val="FF0000"/>
          <w:sz w:val="26"/>
          <w:szCs w:val="26"/>
        </w:rPr>
        <w:t>суд признает раскаяние лица в совершении административного правонарушения.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</w:t>
      </w:r>
      <w:r w:rsidRPr="00455DF2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</w:t>
      </w:r>
      <w:r w:rsidRPr="00455DF2">
        <w:rPr>
          <w:rFonts w:ascii="Times New Roman" w:hAnsi="Times New Roman" w:cs="Times New Roman"/>
          <w:sz w:val="26"/>
          <w:szCs w:val="26"/>
        </w:rPr>
        <w:t xml:space="preserve"> имущественное положение, в отношении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</w:t>
      </w:r>
      <w:r w:rsidRPr="00455DF2">
        <w:rPr>
          <w:rFonts w:ascii="Times New Roman" w:hAnsi="Times New Roman" w:cs="Times New Roman"/>
          <w:sz w:val="26"/>
          <w:szCs w:val="26"/>
        </w:rPr>
        <w:t xml:space="preserve"> </w:t>
      </w:r>
      <w:r w:rsidR="00AB75F5">
        <w:rPr>
          <w:rFonts w:ascii="Times New Roman" w:hAnsi="Times New Roman" w:cs="Times New Roman"/>
          <w:sz w:val="26"/>
          <w:szCs w:val="26"/>
        </w:rPr>
        <w:t>Ибраимова И.Э.</w:t>
      </w:r>
      <w:r w:rsidRPr="00455DF2">
        <w:rPr>
          <w:rFonts w:ascii="Times New Roman" w:hAnsi="Times New Roman" w:cs="Times New Roman"/>
          <w:sz w:val="26"/>
          <w:szCs w:val="26"/>
        </w:rPr>
        <w:t xml:space="preserve"> 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RPr="00455DF2" w:rsidP="00455DF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</w:t>
      </w:r>
      <w:r w:rsidRPr="00455DF2">
        <w:rPr>
          <w:rFonts w:ascii="Times New Roman" w:hAnsi="Times New Roman" w:cs="Times New Roman"/>
          <w:sz w:val="26"/>
          <w:szCs w:val="26"/>
        </w:rPr>
        <w:t>, исходя из обстоятельств дела и личности виновного, не имеется.</w:t>
      </w:r>
    </w:p>
    <w:p w:rsidR="001028A2" w:rsidRPr="00455DF2" w:rsidP="0031446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455DF2" w:rsidP="00455DF2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75F5">
        <w:rPr>
          <w:rFonts w:ascii="Times New Roman" w:hAnsi="Times New Roman" w:cs="Times New Roman"/>
          <w:sz w:val="26"/>
          <w:szCs w:val="26"/>
        </w:rPr>
        <w:t>Ибраимова Ибраима Энверович</w:t>
      </w:r>
      <w:r w:rsidRPr="00AB75F5">
        <w:rPr>
          <w:rFonts w:ascii="Times New Roman" w:hAnsi="Times New Roman" w:cs="Times New Roman"/>
          <w:sz w:val="26"/>
          <w:szCs w:val="26"/>
        </w:rPr>
        <w:t>а</w:t>
      </w:r>
      <w:r w:rsidRPr="00455DF2">
        <w:rPr>
          <w:rFonts w:ascii="Times New Roman" w:hAnsi="Times New Roman" w:cs="Times New Roman"/>
          <w:sz w:val="26"/>
          <w:szCs w:val="26"/>
        </w:rPr>
        <w:t xml:space="preserve">, </w:t>
      </w:r>
      <w:r w:rsidR="0093360B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455DF2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</w:t>
      </w:r>
      <w:r w:rsidR="0093360B">
        <w:rPr>
          <w:rFonts w:ascii="Times New Roman" w:hAnsi="Times New Roman" w:cs="Times New Roman"/>
          <w:sz w:val="26"/>
          <w:szCs w:val="26"/>
        </w:rPr>
        <w:t xml:space="preserve"> правонарушениях и назначить ему</w:t>
      </w:r>
      <w:r w:rsidRPr="00455DF2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55DF2" w:rsidR="00B23C26">
        <w:rPr>
          <w:rFonts w:ascii="Times New Roman" w:hAnsi="Times New Roman" w:cs="Times New Roman"/>
          <w:sz w:val="26"/>
          <w:szCs w:val="26"/>
        </w:rPr>
        <w:t>000</w:t>
      </w:r>
      <w:r w:rsidRPr="00455DF2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одна тысяча</w:t>
      </w:r>
      <w:r w:rsidRPr="00455DF2">
        <w:rPr>
          <w:rFonts w:ascii="Times New Roman" w:hAnsi="Times New Roman" w:cs="Times New Roman"/>
          <w:sz w:val="26"/>
          <w:szCs w:val="26"/>
        </w:rPr>
        <w:t>) рубле</w:t>
      </w:r>
      <w:r w:rsidRPr="00455DF2">
        <w:rPr>
          <w:rFonts w:ascii="Times New Roman" w:hAnsi="Times New Roman" w:cs="Times New Roman"/>
          <w:sz w:val="26"/>
          <w:szCs w:val="26"/>
        </w:rPr>
        <w:t xml:space="preserve">й.      </w:t>
      </w:r>
    </w:p>
    <w:p w:rsidR="00B23C26" w:rsidRPr="0031446F" w:rsidP="0093360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31446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 xml:space="preserve">В соответствии с ч. 1 ст. 20.25 КоАП РФ </w:t>
      </w:r>
      <w:r w:rsidRPr="00455DF2">
        <w:rPr>
          <w:rFonts w:ascii="Times New Roman" w:hAnsi="Times New Roman" w:cs="Times New Roman"/>
          <w:sz w:val="26"/>
          <w:szCs w:val="26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455DF2">
        <w:rPr>
          <w:rFonts w:ascii="Times New Roman" w:hAnsi="Times New Roman" w:cs="Times New Roman"/>
          <w:sz w:val="26"/>
          <w:szCs w:val="26"/>
        </w:rPr>
        <w:t xml:space="preserve">ти суток, либо обязательные работы на срок до пятидесяти часов. 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455DF2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</w:t>
      </w:r>
      <w:r w:rsidRPr="00455DF2">
        <w:rPr>
          <w:rFonts w:ascii="Times New Roman" w:hAnsi="Times New Roman" w:cs="Times New Roman"/>
          <w:sz w:val="26"/>
          <w:szCs w:val="26"/>
        </w:rPr>
        <w:t xml:space="preserve"> Республики Крым</w:t>
      </w:r>
      <w:r w:rsidRPr="00455DF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</w:t>
      </w:r>
      <w:r w:rsidRPr="00455DF2">
        <w:rPr>
          <w:rFonts w:ascii="Times New Roman" w:hAnsi="Times New Roman" w:cs="Times New Roman"/>
          <w:sz w:val="26"/>
          <w:szCs w:val="26"/>
        </w:rPr>
        <w:t>ок со дня вручения или получения копии постановления.</w:t>
      </w:r>
    </w:p>
    <w:p w:rsidR="007D1ED3" w:rsidRPr="00455DF2" w:rsidP="00455DF2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5DF2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</w:t>
      </w:r>
      <w:r w:rsidRPr="00455DF2">
        <w:rPr>
          <w:rFonts w:ascii="Times New Roman" w:hAnsi="Times New Roman" w:cs="Times New Roman"/>
          <w:sz w:val="26"/>
          <w:szCs w:val="26"/>
        </w:rPr>
        <w:t xml:space="preserve">ловано.   </w:t>
      </w:r>
    </w:p>
    <w:p w:rsidR="001028A2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28A2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3134" w:rsidRPr="00455DF2" w:rsidP="00455DF2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455DF2" w:rsidP="00455DF2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55DF2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Pr="00455DF2" w:rsidR="00BA3134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455DF2">
        <w:rPr>
          <w:rFonts w:ascii="Times New Roman" w:hAnsi="Times New Roman" w:cs="Times New Roman"/>
          <w:b/>
          <w:sz w:val="26"/>
          <w:szCs w:val="2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6D12"/>
    <w:rsid w:val="00014F01"/>
    <w:rsid w:val="000402BA"/>
    <w:rsid w:val="0007753A"/>
    <w:rsid w:val="00082E64"/>
    <w:rsid w:val="000D3A6E"/>
    <w:rsid w:val="000D4DA7"/>
    <w:rsid w:val="000F5DCC"/>
    <w:rsid w:val="001028A2"/>
    <w:rsid w:val="00122001"/>
    <w:rsid w:val="001251A8"/>
    <w:rsid w:val="00153804"/>
    <w:rsid w:val="00182513"/>
    <w:rsid w:val="00195B60"/>
    <w:rsid w:val="001B2187"/>
    <w:rsid w:val="001C5AB9"/>
    <w:rsid w:val="001C678C"/>
    <w:rsid w:val="002073C0"/>
    <w:rsid w:val="00221614"/>
    <w:rsid w:val="00245C9D"/>
    <w:rsid w:val="00287564"/>
    <w:rsid w:val="00294F62"/>
    <w:rsid w:val="002D48EE"/>
    <w:rsid w:val="0031446F"/>
    <w:rsid w:val="00341C42"/>
    <w:rsid w:val="00344891"/>
    <w:rsid w:val="00365032"/>
    <w:rsid w:val="00376EB6"/>
    <w:rsid w:val="003D1F4F"/>
    <w:rsid w:val="0044448B"/>
    <w:rsid w:val="00445F77"/>
    <w:rsid w:val="00455DF2"/>
    <w:rsid w:val="00470BE3"/>
    <w:rsid w:val="004742BE"/>
    <w:rsid w:val="00490AF0"/>
    <w:rsid w:val="00496505"/>
    <w:rsid w:val="004B0F12"/>
    <w:rsid w:val="004C4BE3"/>
    <w:rsid w:val="004E3FF3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B3283"/>
    <w:rsid w:val="006D2923"/>
    <w:rsid w:val="006D3B87"/>
    <w:rsid w:val="0073787E"/>
    <w:rsid w:val="007D1ED3"/>
    <w:rsid w:val="00830F18"/>
    <w:rsid w:val="00863582"/>
    <w:rsid w:val="008708BE"/>
    <w:rsid w:val="008747C5"/>
    <w:rsid w:val="00877E5D"/>
    <w:rsid w:val="008D52CB"/>
    <w:rsid w:val="008E355E"/>
    <w:rsid w:val="008E5243"/>
    <w:rsid w:val="009309E4"/>
    <w:rsid w:val="0093360B"/>
    <w:rsid w:val="00947921"/>
    <w:rsid w:val="00960112"/>
    <w:rsid w:val="009B09B2"/>
    <w:rsid w:val="009B202D"/>
    <w:rsid w:val="009B4633"/>
    <w:rsid w:val="009C3384"/>
    <w:rsid w:val="00A1317B"/>
    <w:rsid w:val="00A217AA"/>
    <w:rsid w:val="00A22677"/>
    <w:rsid w:val="00A75D4E"/>
    <w:rsid w:val="00A86982"/>
    <w:rsid w:val="00AA661C"/>
    <w:rsid w:val="00AB590F"/>
    <w:rsid w:val="00AB75F5"/>
    <w:rsid w:val="00AD6644"/>
    <w:rsid w:val="00B06689"/>
    <w:rsid w:val="00B23C26"/>
    <w:rsid w:val="00B607A8"/>
    <w:rsid w:val="00BA23ED"/>
    <w:rsid w:val="00BA3134"/>
    <w:rsid w:val="00BD6C50"/>
    <w:rsid w:val="00C21F2B"/>
    <w:rsid w:val="00C31B2F"/>
    <w:rsid w:val="00C42036"/>
    <w:rsid w:val="00C4210D"/>
    <w:rsid w:val="00C566A2"/>
    <w:rsid w:val="00C67448"/>
    <w:rsid w:val="00C728AC"/>
    <w:rsid w:val="00C76875"/>
    <w:rsid w:val="00CE4C55"/>
    <w:rsid w:val="00D15723"/>
    <w:rsid w:val="00D450AD"/>
    <w:rsid w:val="00DA7192"/>
    <w:rsid w:val="00DB6B9B"/>
    <w:rsid w:val="00DE3F84"/>
    <w:rsid w:val="00DE72EB"/>
    <w:rsid w:val="00DF1CC0"/>
    <w:rsid w:val="00E0082B"/>
    <w:rsid w:val="00E371EF"/>
    <w:rsid w:val="00E76943"/>
    <w:rsid w:val="00EA7D12"/>
    <w:rsid w:val="00F43CA7"/>
    <w:rsid w:val="00F51399"/>
    <w:rsid w:val="00F83DF1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363E-9163-428F-9A16-1FEBB982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