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6A5E53">
        <w:rPr>
          <w:rFonts w:ascii="Times New Roman" w:hAnsi="Times New Roman" w:cs="Times New Roman"/>
          <w:b/>
          <w:sz w:val="26"/>
          <w:szCs w:val="26"/>
        </w:rPr>
        <w:t>0289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86982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Ибраимова </w:t>
      </w:r>
      <w:r>
        <w:rPr>
          <w:rFonts w:ascii="Times New Roman" w:hAnsi="Times New Roman" w:cs="Times New Roman"/>
          <w:sz w:val="26"/>
          <w:szCs w:val="26"/>
        </w:rPr>
        <w:t>Ибраима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Энверовича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14</w:t>
      </w:r>
      <w:r w:rsidR="00C566A2">
        <w:rPr>
          <w:rFonts w:ascii="Times New Roman" w:hAnsi="Times New Roman" w:cs="Times New Roman"/>
          <w:color w:val="FF0000"/>
          <w:sz w:val="26"/>
          <w:szCs w:val="26"/>
        </w:rPr>
        <w:t>.06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C566A2">
        <w:rPr>
          <w:rFonts w:ascii="Times New Roman" w:hAnsi="Times New Roman" w:cs="Times New Roman"/>
          <w:color w:val="FF0000"/>
          <w:sz w:val="26"/>
          <w:szCs w:val="26"/>
        </w:rPr>
        <w:t>инспектором по исполнению административного законодательства ЦАФАП ГИБДД МВД по Республике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C566A2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 w:rsidR="00C566A2">
        <w:rPr>
          <w:rFonts w:ascii="Times New Roman" w:hAnsi="Times New Roman" w:cs="Times New Roman"/>
          <w:sz w:val="26"/>
          <w:szCs w:val="26"/>
        </w:rPr>
        <w:t>188</w:t>
      </w:r>
      <w:r>
        <w:rPr>
          <w:rFonts w:ascii="Times New Roman" w:hAnsi="Times New Roman" w:cs="Times New Roman"/>
          <w:sz w:val="26"/>
          <w:szCs w:val="26"/>
        </w:rPr>
        <w:t>10182220614110013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12.9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11.07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6A5E53">
        <w:rPr>
          <w:rFonts w:ascii="Times New Roman" w:hAnsi="Times New Roman" w:cs="Times New Roman"/>
          <w:color w:val="000000"/>
          <w:sz w:val="26"/>
          <w:szCs w:val="26"/>
        </w:rPr>
        <w:t xml:space="preserve"> до 11.09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A93724">
        <w:rPr>
          <w:rFonts w:ascii="Times New Roman" w:hAnsi="Times New Roman" w:cs="Times New Roman"/>
          <w:sz w:val="26"/>
          <w:szCs w:val="26"/>
        </w:rPr>
        <w:t>Ибраимов</w:t>
      </w:r>
      <w:r w:rsidR="00C566A2">
        <w:rPr>
          <w:rFonts w:ascii="Times New Roman" w:hAnsi="Times New Roman" w:cs="Times New Roman"/>
          <w:sz w:val="26"/>
          <w:szCs w:val="26"/>
        </w:rPr>
        <w:t xml:space="preserve"> И.Э.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6A5E53">
        <w:rPr>
          <w:rFonts w:ascii="Times New Roman" w:hAnsi="Times New Roman" w:cs="Times New Roman"/>
          <w:color w:val="000000"/>
          <w:sz w:val="26"/>
          <w:szCs w:val="26"/>
        </w:rPr>
        <w:t>11.09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AB75F5"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 xml:space="preserve">старшим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АП №</w:t>
      </w:r>
      <w:r w:rsidR="006A5E53">
        <w:rPr>
          <w:rFonts w:ascii="Times New Roman" w:hAnsi="Times New Roman" w:cs="Times New Roman"/>
          <w:color w:val="000000"/>
          <w:sz w:val="26"/>
          <w:szCs w:val="26"/>
        </w:rPr>
        <w:t>176177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Ибраимов И.Э. в судебное заседание не явился,</w:t>
      </w:r>
      <w:r w:rsidR="00AB75F5">
        <w:rPr>
          <w:rFonts w:ascii="Times New Roman" w:hAnsi="Times New Roman" w:cs="Times New Roman"/>
          <w:sz w:val="26"/>
          <w:szCs w:val="26"/>
        </w:rPr>
        <w:t xml:space="preserve"> был извещен надлежащим образом, от него поступило ходатайство о рассмотрении дела в его отсутствии, в котором, он также указал, что вину в совершении административного правонарушения признает, просит назначить минимальное наказание предусмотренное настоящей санкцией статьи.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455DF2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455DF2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455DF2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455DF2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55DF2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55DF2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6A5E53" w:rsidRPr="00455DF2" w:rsidP="006A5E53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14.06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инспектором по исполнению административного законодательства ЦАФАП ГИБДД МВД по Республике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18810182220614110013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12.9</w:t>
      </w:r>
      <w:r w:rsidRPr="00455DF2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) рублей, вступившее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11.07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6A5E53" w:rsidRPr="00455DF2" w:rsidP="006A5E53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 11.09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Ибраимов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>
        <w:rPr>
          <w:rFonts w:ascii="Times New Roman" w:hAnsi="Times New Roman" w:cs="Times New Roman"/>
          <w:color w:val="000000"/>
          <w:sz w:val="26"/>
          <w:szCs w:val="26"/>
        </w:rPr>
        <w:t>11.09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20.09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.2022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старшим 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82 </w:t>
      </w:r>
      <w:r>
        <w:rPr>
          <w:rFonts w:ascii="Times New Roman" w:hAnsi="Times New Roman" w:cs="Times New Roman"/>
          <w:color w:val="000000"/>
          <w:sz w:val="26"/>
          <w:szCs w:val="26"/>
        </w:rPr>
        <w:t>АП №176177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6A5E5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6A5E53">
        <w:rPr>
          <w:rFonts w:ascii="Times New Roman" w:hAnsi="Times New Roman" w:cs="Times New Roman"/>
          <w:sz w:val="26"/>
          <w:szCs w:val="26"/>
        </w:rPr>
        <w:t>№</w:t>
      </w:r>
      <w:r w:rsidR="006A5E53">
        <w:rPr>
          <w:rFonts w:ascii="Times New Roman" w:hAnsi="Times New Roman" w:cs="Times New Roman"/>
          <w:sz w:val="26"/>
          <w:szCs w:val="26"/>
        </w:rPr>
        <w:t>18810182220614110013</w:t>
      </w:r>
      <w:r w:rsidRPr="00455DF2" w:rsidR="006A5E53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6A5E53">
        <w:rPr>
          <w:rFonts w:ascii="Times New Roman" w:hAnsi="Times New Roman" w:cs="Times New Roman"/>
          <w:sz w:val="26"/>
          <w:szCs w:val="26"/>
        </w:rPr>
        <w:t>14</w:t>
      </w:r>
      <w:r w:rsidR="00AB75F5">
        <w:rPr>
          <w:rFonts w:ascii="Times New Roman" w:hAnsi="Times New Roman" w:cs="Times New Roman"/>
          <w:sz w:val="26"/>
          <w:szCs w:val="26"/>
        </w:rPr>
        <w:t>.06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AB75F5">
        <w:rPr>
          <w:rFonts w:ascii="Times New Roman" w:hAnsi="Times New Roman" w:cs="Times New Roman"/>
          <w:sz w:val="26"/>
          <w:szCs w:val="26"/>
        </w:rPr>
        <w:t>ативном правонарушении от 20.09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A5E53">
        <w:rPr>
          <w:rFonts w:ascii="Times New Roman" w:hAnsi="Times New Roman" w:cs="Times New Roman"/>
          <w:color w:val="000000"/>
          <w:sz w:val="26"/>
          <w:szCs w:val="26"/>
        </w:rPr>
        <w:t>176177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6A5E53">
        <w:rPr>
          <w:rFonts w:ascii="Times New Roman" w:hAnsi="Times New Roman" w:cs="Times New Roman"/>
          <w:sz w:val="26"/>
          <w:szCs w:val="26"/>
        </w:rPr>
        <w:t>№</w:t>
      </w:r>
      <w:r w:rsidR="006A5E53">
        <w:rPr>
          <w:rFonts w:ascii="Times New Roman" w:hAnsi="Times New Roman" w:cs="Times New Roman"/>
          <w:sz w:val="26"/>
          <w:szCs w:val="26"/>
        </w:rPr>
        <w:t>18810182220614110013</w:t>
      </w:r>
      <w:r w:rsidRPr="00455DF2" w:rsidR="006A5E53">
        <w:rPr>
          <w:rFonts w:ascii="Times New Roman" w:hAnsi="Times New Roman" w:cs="Times New Roman"/>
          <w:sz w:val="26"/>
          <w:szCs w:val="26"/>
        </w:rPr>
        <w:t xml:space="preserve"> от </w:t>
      </w:r>
      <w:r w:rsidR="006A5E53">
        <w:rPr>
          <w:rFonts w:ascii="Times New Roman" w:hAnsi="Times New Roman" w:cs="Times New Roman"/>
          <w:sz w:val="26"/>
          <w:szCs w:val="26"/>
        </w:rPr>
        <w:t>14.06</w:t>
      </w:r>
      <w:r w:rsidRPr="00455DF2" w:rsidR="006A5E53">
        <w:rPr>
          <w:rFonts w:ascii="Times New Roman" w:hAnsi="Times New Roman" w:cs="Times New Roman"/>
          <w:sz w:val="26"/>
          <w:szCs w:val="26"/>
        </w:rPr>
        <w:t>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5DF2">
        <w:rPr>
          <w:rFonts w:ascii="Times New Roman" w:hAnsi="Times New Roman" w:cs="Times New Roman"/>
          <w:sz w:val="26"/>
          <w:szCs w:val="26"/>
        </w:rPr>
        <w:t>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455DF2">
        <w:rPr>
          <w:rFonts w:ascii="Times New Roman" w:hAnsi="Times New Roman" w:cs="Times New Roman"/>
          <w:sz w:val="26"/>
          <w:szCs w:val="26"/>
        </w:rPr>
        <w:t>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административную ответствен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ность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</w:t>
      </w:r>
      <w:r w:rsidRPr="00455DF2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имущественное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</w:t>
      </w:r>
      <w:r w:rsidRPr="00455DF2">
        <w:rPr>
          <w:rFonts w:ascii="Times New Roman" w:hAnsi="Times New Roman" w:cs="Times New Roman"/>
          <w:sz w:val="26"/>
          <w:szCs w:val="26"/>
        </w:rPr>
        <w:t>, исходя 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75F5">
        <w:rPr>
          <w:rFonts w:ascii="Times New Roman" w:hAnsi="Times New Roman" w:cs="Times New Roman"/>
          <w:sz w:val="26"/>
          <w:szCs w:val="26"/>
        </w:rPr>
        <w:t>Ибраимова Ибраима Энверович</w:t>
      </w:r>
      <w:r w:rsidRPr="00AB75F5">
        <w:rPr>
          <w:rFonts w:ascii="Times New Roman" w:hAnsi="Times New Roman" w:cs="Times New Roman"/>
          <w:sz w:val="26"/>
          <w:szCs w:val="26"/>
        </w:rPr>
        <w:t>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6A5E53">
        <w:rPr>
          <w:rFonts w:ascii="Times New Roman" w:hAnsi="Times New Roman" w:cs="Times New Roman"/>
          <w:sz w:val="26"/>
          <w:szCs w:val="26"/>
        </w:rPr>
        <w:t>000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455DF2">
        <w:rPr>
          <w:rFonts w:ascii="Times New Roman" w:hAnsi="Times New Roman" w:cs="Times New Roman"/>
          <w:sz w:val="26"/>
          <w:szCs w:val="26"/>
        </w:rPr>
        <w:t>) рубле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й.      </w:t>
      </w:r>
    </w:p>
    <w:p w:rsidR="00B23C26" w:rsidRPr="0031446F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144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</w:t>
      </w:r>
      <w:r w:rsidRPr="00455DF2"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455DF2">
        <w:rPr>
          <w:rFonts w:ascii="Times New Roman" w:hAnsi="Times New Roman" w:cs="Times New Roman"/>
          <w:sz w:val="26"/>
          <w:szCs w:val="26"/>
        </w:rPr>
        <w:t xml:space="preserve">ти 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Pr="00455DF2">
        <w:rPr>
          <w:rFonts w:ascii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</w:t>
      </w:r>
      <w:r w:rsidRPr="00455DF2">
        <w:rPr>
          <w:rFonts w:ascii="Times New Roman" w:hAnsi="Times New Roman" w:cs="Times New Roman"/>
          <w:sz w:val="26"/>
          <w:szCs w:val="26"/>
        </w:rPr>
        <w:t xml:space="preserve">бжаловано.   </w:t>
      </w: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B2187"/>
    <w:rsid w:val="001C511E"/>
    <w:rsid w:val="001C5AB9"/>
    <w:rsid w:val="001C678C"/>
    <w:rsid w:val="002073C0"/>
    <w:rsid w:val="00221614"/>
    <w:rsid w:val="00245C9D"/>
    <w:rsid w:val="00287564"/>
    <w:rsid w:val="00294579"/>
    <w:rsid w:val="00294F62"/>
    <w:rsid w:val="002D48EE"/>
    <w:rsid w:val="0031446F"/>
    <w:rsid w:val="00341C42"/>
    <w:rsid w:val="00344891"/>
    <w:rsid w:val="00365032"/>
    <w:rsid w:val="00376EB6"/>
    <w:rsid w:val="003D1F4F"/>
    <w:rsid w:val="0044448B"/>
    <w:rsid w:val="00445F77"/>
    <w:rsid w:val="00455DF2"/>
    <w:rsid w:val="00470BE3"/>
    <w:rsid w:val="004742BE"/>
    <w:rsid w:val="00490AF0"/>
    <w:rsid w:val="00496505"/>
    <w:rsid w:val="004B0F12"/>
    <w:rsid w:val="004C4BE3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A5E53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1317B"/>
    <w:rsid w:val="00A217AA"/>
    <w:rsid w:val="00A22677"/>
    <w:rsid w:val="00A75D4E"/>
    <w:rsid w:val="00A86982"/>
    <w:rsid w:val="00A93724"/>
    <w:rsid w:val="00AA661C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52B2E"/>
    <w:rsid w:val="00D5527F"/>
    <w:rsid w:val="00DA7192"/>
    <w:rsid w:val="00DB6B9B"/>
    <w:rsid w:val="00DE3F84"/>
    <w:rsid w:val="00DE72EB"/>
    <w:rsid w:val="00DF1CC0"/>
    <w:rsid w:val="00E0082B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6F8F-D3F6-4D73-ADCD-84D5C887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