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AD4D2B">
        <w:rPr>
          <w:rFonts w:ascii="Times New Roman" w:hAnsi="Times New Roman" w:cs="Times New Roman"/>
          <w:b/>
          <w:sz w:val="26"/>
          <w:szCs w:val="26"/>
        </w:rPr>
        <w:t>0</w:t>
      </w:r>
      <w:r w:rsidRPr="00695F33" w:rsidR="00351350">
        <w:rPr>
          <w:rFonts w:ascii="Times New Roman" w:hAnsi="Times New Roman" w:cs="Times New Roman"/>
          <w:b/>
          <w:sz w:val="26"/>
          <w:szCs w:val="26"/>
        </w:rPr>
        <w:t>30</w:t>
      </w:r>
      <w:r w:rsidR="004B5347">
        <w:rPr>
          <w:rFonts w:ascii="Times New Roman" w:hAnsi="Times New Roman" w:cs="Times New Roman"/>
          <w:b/>
          <w:sz w:val="26"/>
          <w:szCs w:val="26"/>
          <w:lang w:val="en-US"/>
        </w:rPr>
        <w:t>2</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AD4D2B">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1</w:t>
      </w:r>
      <w:r w:rsidR="00545BD5">
        <w:rPr>
          <w:rFonts w:ascii="Times New Roman" w:hAnsi="Times New Roman" w:cs="Times New Roman"/>
          <w:sz w:val="26"/>
          <w:szCs w:val="26"/>
        </w:rPr>
        <w:t>1</w:t>
      </w:r>
      <w:r>
        <w:rPr>
          <w:rFonts w:ascii="Times New Roman" w:hAnsi="Times New Roman" w:cs="Times New Roman"/>
          <w:sz w:val="26"/>
          <w:szCs w:val="26"/>
        </w:rPr>
        <w:t xml:space="preserve"> июня</w:t>
      </w:r>
      <w:r w:rsidR="00666733">
        <w:rPr>
          <w:rFonts w:ascii="Times New Roman" w:hAnsi="Times New Roman" w:cs="Times New Roman"/>
          <w:sz w:val="26"/>
          <w:szCs w:val="26"/>
        </w:rPr>
        <w:t xml:space="preserve"> 202</w:t>
      </w:r>
      <w:r w:rsidR="00AD4D2B">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4B5347" w:rsidR="004B5347">
        <w:rPr>
          <w:rFonts w:ascii="Times New Roman" w:hAnsi="Times New Roman" w:cs="Times New Roman"/>
          <w:sz w:val="26"/>
          <w:szCs w:val="26"/>
        </w:rPr>
        <w:t xml:space="preserve">6 ст. 12.9 КоАП РФ в размере 3000 </w:t>
      </w:r>
      <w:r w:rsidRPr="00662967">
        <w:rPr>
          <w:rFonts w:ascii="Times New Roman" w:hAnsi="Times New Roman" w:cs="Times New Roman"/>
          <w:color w:val="000000"/>
          <w:sz w:val="26"/>
          <w:szCs w:val="26"/>
        </w:rPr>
        <w:t>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00081B6C">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w:t>
      </w:r>
      <w:r w:rsidRPr="00662967">
        <w:rPr>
          <w:rFonts w:ascii="Times New Roman" w:hAnsi="Times New Roman" w:cs="Times New Roman"/>
          <w:sz w:val="26"/>
          <w:szCs w:val="26"/>
        </w:rPr>
        <w:t>предусмотренного частью 1.1 настоящей статьи, либо со дня истечения срока 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71A21" w:rsidRPr="00662967"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4B5347" w:rsidR="004B5347">
        <w:rPr>
          <w:rFonts w:ascii="Times New Roman" w:hAnsi="Times New Roman" w:cs="Times New Roman"/>
          <w:sz w:val="26"/>
          <w:szCs w:val="26"/>
        </w:rPr>
        <w:t xml:space="preserve">6 ст. 12.9 КоАП РФ в размере 3000 </w:t>
      </w:r>
      <w:r w:rsidRPr="00662967">
        <w:rPr>
          <w:rFonts w:ascii="Times New Roman" w:hAnsi="Times New Roman" w:cs="Times New Roman"/>
          <w:color w:val="000000"/>
          <w:sz w:val="26"/>
          <w:szCs w:val="26"/>
        </w:rPr>
        <w:t xml:space="preserve">рублей,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71A21">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w:t>
      </w:r>
      <w:r w:rsidRPr="00662967">
        <w:rPr>
          <w:rFonts w:ascii="Times New Roman" w:hAnsi="Times New Roman" w:cs="Times New Roman"/>
          <w:color w:val="000000"/>
          <w:sz w:val="26"/>
          <w:szCs w:val="26"/>
        </w:rPr>
        <w:t xml:space="preserve">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4B5347" w:rsidR="004B5347">
        <w:rPr>
          <w:rFonts w:ascii="Times New Roman" w:hAnsi="Times New Roman" w:cs="Times New Roman"/>
          <w:sz w:val="26"/>
          <w:szCs w:val="26"/>
        </w:rPr>
        <w:t>60</w:t>
      </w:r>
      <w:r w:rsidR="009843CB">
        <w:rPr>
          <w:rFonts w:ascii="Times New Roman" w:hAnsi="Times New Roman" w:cs="Times New Roman"/>
          <w:sz w:val="26"/>
          <w:szCs w:val="26"/>
        </w:rPr>
        <w:t>00</w:t>
      </w:r>
      <w:r>
        <w:rPr>
          <w:rFonts w:ascii="Times New Roman" w:hAnsi="Times New Roman" w:cs="Times New Roman"/>
          <w:sz w:val="26"/>
          <w:szCs w:val="26"/>
        </w:rPr>
        <w:t xml:space="preserve"> (</w:t>
      </w:r>
      <w:r w:rsidR="004B5347">
        <w:rPr>
          <w:rFonts w:ascii="Times New Roman" w:hAnsi="Times New Roman" w:cs="Times New Roman"/>
          <w:sz w:val="26"/>
          <w:szCs w:val="26"/>
        </w:rPr>
        <w:t>шесть</w:t>
      </w:r>
      <w:r w:rsidR="007A1514">
        <w:rPr>
          <w:rFonts w:ascii="Times New Roman" w:hAnsi="Times New Roman" w:cs="Times New Roman"/>
          <w:sz w:val="26"/>
          <w:szCs w:val="26"/>
        </w:rPr>
        <w:t xml:space="preserve"> тысяч</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0519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B5B92"/>
    <w:rsid w:val="002C5449"/>
    <w:rsid w:val="002D48EE"/>
    <w:rsid w:val="002D7D99"/>
    <w:rsid w:val="002E2495"/>
    <w:rsid w:val="002E2F4A"/>
    <w:rsid w:val="002F2446"/>
    <w:rsid w:val="00310993"/>
    <w:rsid w:val="0031446F"/>
    <w:rsid w:val="0031546B"/>
    <w:rsid w:val="00323C3C"/>
    <w:rsid w:val="00337AA3"/>
    <w:rsid w:val="00341C42"/>
    <w:rsid w:val="00344891"/>
    <w:rsid w:val="00351350"/>
    <w:rsid w:val="003552B3"/>
    <w:rsid w:val="00356026"/>
    <w:rsid w:val="00365032"/>
    <w:rsid w:val="00370AE1"/>
    <w:rsid w:val="00374FA2"/>
    <w:rsid w:val="00376EB6"/>
    <w:rsid w:val="00382B62"/>
    <w:rsid w:val="00391681"/>
    <w:rsid w:val="003A3634"/>
    <w:rsid w:val="003B47D4"/>
    <w:rsid w:val="003C5AC3"/>
    <w:rsid w:val="003D1F4F"/>
    <w:rsid w:val="003F1BBD"/>
    <w:rsid w:val="003F7670"/>
    <w:rsid w:val="00416520"/>
    <w:rsid w:val="00420EED"/>
    <w:rsid w:val="00422088"/>
    <w:rsid w:val="00422ED5"/>
    <w:rsid w:val="00423F98"/>
    <w:rsid w:val="004307B5"/>
    <w:rsid w:val="004347DE"/>
    <w:rsid w:val="0044448B"/>
    <w:rsid w:val="00444F0D"/>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B5347"/>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45BD5"/>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5F33"/>
    <w:rsid w:val="0069761E"/>
    <w:rsid w:val="006A18FC"/>
    <w:rsid w:val="006A6A90"/>
    <w:rsid w:val="006A6EF2"/>
    <w:rsid w:val="006B3283"/>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A0F7F"/>
    <w:rsid w:val="007A1514"/>
    <w:rsid w:val="007A7BCC"/>
    <w:rsid w:val="007B149E"/>
    <w:rsid w:val="007C0462"/>
    <w:rsid w:val="007C27F4"/>
    <w:rsid w:val="007D1ED3"/>
    <w:rsid w:val="007E28E7"/>
    <w:rsid w:val="007E5251"/>
    <w:rsid w:val="007E5E4F"/>
    <w:rsid w:val="007E6112"/>
    <w:rsid w:val="007F042A"/>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955B9"/>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65DE"/>
    <w:rsid w:val="00AD6644"/>
    <w:rsid w:val="00AE59A4"/>
    <w:rsid w:val="00AF5D6A"/>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77016"/>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49BF"/>
    <w:rsid w:val="00DA7192"/>
    <w:rsid w:val="00DB6B9B"/>
    <w:rsid w:val="00DD0875"/>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7CFFF-EC5F-4B01-B5FA-1013F36F0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