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6247" w:rsidRPr="00AA0C12" w:rsidP="001B7320">
      <w:pPr>
        <w:ind w:firstLine="851"/>
        <w:jc w:val="right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Дело №05-0</w:t>
      </w:r>
      <w:r w:rsidR="001F1E92">
        <w:rPr>
          <w:rFonts w:ascii="Times New Roman" w:hAnsi="Times New Roman"/>
          <w:sz w:val="25"/>
          <w:szCs w:val="25"/>
        </w:rPr>
        <w:t>325</w:t>
      </w:r>
      <w:r w:rsidRPr="00AA0C12">
        <w:rPr>
          <w:rFonts w:ascii="Times New Roman" w:hAnsi="Times New Roman"/>
          <w:sz w:val="25"/>
          <w:szCs w:val="25"/>
        </w:rPr>
        <w:t>/</w:t>
      </w:r>
      <w:r w:rsidRPr="00AA0C12" w:rsidR="00E4228A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>/20</w:t>
      </w:r>
      <w:r w:rsidRPr="00AA0C12" w:rsidR="003E7228">
        <w:rPr>
          <w:rFonts w:ascii="Times New Roman" w:hAnsi="Times New Roman"/>
          <w:sz w:val="25"/>
          <w:szCs w:val="25"/>
        </w:rPr>
        <w:t>21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center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b/>
          <w:sz w:val="25"/>
          <w:szCs w:val="25"/>
        </w:rPr>
        <w:t>ПОСТАНОВЛЕНИЕ</w:t>
      </w: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8D7874" w:rsidRPr="00AA0C12" w:rsidP="001B7320">
      <w:pPr>
        <w:ind w:right="-7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</w:t>
      </w:r>
      <w:r w:rsidR="00C639B7">
        <w:rPr>
          <w:rFonts w:ascii="Times New Roman" w:hAnsi="Times New Roman"/>
          <w:sz w:val="25"/>
          <w:szCs w:val="25"/>
        </w:rPr>
        <w:t>0</w:t>
      </w:r>
      <w:r w:rsidRPr="00AA0C12" w:rsidR="00E4228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октября </w:t>
      </w:r>
      <w:r w:rsidRPr="00AA0C12" w:rsidR="003E7228">
        <w:rPr>
          <w:rFonts w:ascii="Times New Roman" w:hAnsi="Times New Roman"/>
          <w:sz w:val="25"/>
          <w:szCs w:val="25"/>
        </w:rPr>
        <w:t>2021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                                              город Симферополь</w:t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CA38DA">
        <w:rPr>
          <w:rFonts w:ascii="Times New Roman" w:hAnsi="Times New Roman"/>
          <w:sz w:val="25"/>
          <w:szCs w:val="25"/>
        </w:rPr>
        <w:br/>
      </w:r>
      <w:r w:rsidRPr="00AA0C12" w:rsidR="00FA5FC4">
        <w:rPr>
          <w:rFonts w:ascii="Times New Roman" w:hAnsi="Times New Roman"/>
          <w:sz w:val="25"/>
          <w:szCs w:val="25"/>
        </w:rPr>
        <w:t xml:space="preserve">            </w:t>
      </w:r>
      <w:r w:rsidRPr="00AA0C12" w:rsidR="00E4228A">
        <w:rPr>
          <w:rFonts w:ascii="Times New Roman" w:hAnsi="Times New Roman"/>
          <w:sz w:val="25"/>
          <w:szCs w:val="25"/>
        </w:rPr>
        <w:t>М</w:t>
      </w:r>
      <w:r w:rsidRPr="00AA0C12" w:rsidR="00CA38DA">
        <w:rPr>
          <w:rFonts w:ascii="Times New Roman" w:hAnsi="Times New Roman"/>
          <w:sz w:val="25"/>
          <w:szCs w:val="25"/>
        </w:rPr>
        <w:t>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в помещении суда, расположенном по адресу: г. Симферополь, ул. Крымских Партизан, 3-а, дело об административном правонарушении в отношении</w:t>
      </w:r>
      <w:r w:rsidRPr="00AA0C12" w:rsidR="00B84630">
        <w:rPr>
          <w:rFonts w:ascii="Times New Roman" w:hAnsi="Times New Roman"/>
          <w:sz w:val="25"/>
          <w:szCs w:val="25"/>
        </w:rPr>
        <w:t>: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</w:p>
    <w:p w:rsidR="00D76247" w:rsidRPr="00AA0C12" w:rsidP="003E7228">
      <w:pPr>
        <w:ind w:left="4536" w:right="-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Оразмурадовой</w:t>
      </w:r>
      <w:r>
        <w:rPr>
          <w:rFonts w:ascii="Times New Roman" w:hAnsi="Times New Roman"/>
          <w:sz w:val="25"/>
          <w:szCs w:val="25"/>
        </w:rPr>
        <w:t xml:space="preserve"> Юлии Сергеевны, </w:t>
      </w:r>
      <w:r w:rsidRPr="00187023">
        <w:rPr>
          <w:rFonts w:ascii="Times New Roman" w:hAnsi="Times New Roman"/>
          <w:sz w:val="25"/>
          <w:szCs w:val="25"/>
        </w:rPr>
        <w:t>«Данные изъяты»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совершении правонарушения, предусмотренного ст.17.8 Кодекса Российской  Федерации об  административных правонарушениях,</w:t>
      </w:r>
    </w:p>
    <w:p w:rsidR="00D76247" w:rsidRPr="00AA0C12" w:rsidP="001B7320">
      <w:pPr>
        <w:ind w:firstLine="851"/>
        <w:contextualSpacing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contextualSpacing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УСТАНОВИЛ:</w:t>
      </w:r>
    </w:p>
    <w:p w:rsidR="00BB1475" w:rsidRPr="00AA0C12" w:rsidP="001B7320">
      <w:pPr>
        <w:ind w:firstLine="851"/>
        <w:contextualSpacing/>
        <w:jc w:val="center"/>
        <w:rPr>
          <w:rFonts w:ascii="Times New Roman" w:hAnsi="Times New Roman"/>
          <w:b/>
          <w:sz w:val="25"/>
          <w:szCs w:val="25"/>
        </w:rPr>
      </w:pPr>
    </w:p>
    <w:p w:rsidR="00F66E11" w:rsidRPr="00AA0C12" w:rsidP="001F1E92">
      <w:pPr>
        <w:ind w:right="-7" w:firstLine="851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>
        <w:rPr>
          <w:rFonts w:ascii="Times New Roman" w:hAnsi="Times New Roman"/>
          <w:sz w:val="25"/>
          <w:szCs w:val="25"/>
        </w:rPr>
        <w:t xml:space="preserve"> Оразмурадова Ю.С.</w:t>
      </w:r>
      <w:r w:rsidRPr="00AA0C12" w:rsidR="003E7228">
        <w:rPr>
          <w:rFonts w:ascii="Times New Roman" w:hAnsi="Times New Roman"/>
          <w:sz w:val="25"/>
          <w:szCs w:val="25"/>
        </w:rPr>
        <w:t xml:space="preserve">, </w:t>
      </w:r>
      <w:r w:rsidR="00C639B7">
        <w:rPr>
          <w:rFonts w:ascii="Times New Roman" w:hAnsi="Times New Roman"/>
          <w:sz w:val="25"/>
          <w:szCs w:val="25"/>
        </w:rPr>
        <w:t>2</w:t>
      </w:r>
      <w:r>
        <w:rPr>
          <w:rFonts w:ascii="Times New Roman" w:hAnsi="Times New Roman"/>
          <w:sz w:val="25"/>
          <w:szCs w:val="25"/>
        </w:rPr>
        <w:t>4</w:t>
      </w:r>
      <w:r w:rsidRPr="00AA0C12" w:rsidR="002777C4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>
        <w:rPr>
          <w:rFonts w:ascii="Times New Roman" w:hAnsi="Times New Roman"/>
          <w:sz w:val="25"/>
          <w:szCs w:val="25"/>
        </w:rPr>
        <w:t>9</w:t>
      </w:r>
      <w:r w:rsidRPr="00AA0C12" w:rsidR="003E7228">
        <w:rPr>
          <w:rFonts w:ascii="Times New Roman" w:hAnsi="Times New Roman"/>
          <w:sz w:val="25"/>
          <w:szCs w:val="25"/>
        </w:rPr>
        <w:t>.2021</w:t>
      </w:r>
      <w:r w:rsidRPr="00AA0C12" w:rsidR="00CA38DA">
        <w:rPr>
          <w:rFonts w:ascii="Times New Roman" w:hAnsi="Times New Roman"/>
          <w:sz w:val="25"/>
          <w:szCs w:val="25"/>
        </w:rPr>
        <w:t xml:space="preserve"> года </w:t>
      </w:r>
      <w:r w:rsidR="00C639B7">
        <w:rPr>
          <w:rFonts w:ascii="Times New Roman" w:hAnsi="Times New Roman"/>
          <w:sz w:val="25"/>
          <w:szCs w:val="25"/>
        </w:rPr>
        <w:t>около</w:t>
      </w:r>
      <w:r w:rsidRPr="00AA0C12" w:rsidR="00CA38D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08</w:t>
      </w:r>
      <w:r w:rsidRPr="00AA0C12" w:rsidR="0059142A">
        <w:rPr>
          <w:rFonts w:ascii="Times New Roman" w:hAnsi="Times New Roman"/>
          <w:sz w:val="25"/>
          <w:szCs w:val="25"/>
        </w:rPr>
        <w:t xml:space="preserve"> часов </w:t>
      </w:r>
      <w:r>
        <w:rPr>
          <w:rFonts w:ascii="Times New Roman" w:hAnsi="Times New Roman"/>
          <w:sz w:val="25"/>
          <w:szCs w:val="25"/>
        </w:rPr>
        <w:t>15</w:t>
      </w:r>
      <w:r w:rsidRPr="00AA0C12" w:rsidR="002777C4">
        <w:rPr>
          <w:rFonts w:ascii="Times New Roman" w:hAnsi="Times New Roman"/>
          <w:sz w:val="25"/>
          <w:szCs w:val="25"/>
        </w:rPr>
        <w:t xml:space="preserve"> минут,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Pr="00AA0C12" w:rsidR="002777C4">
        <w:rPr>
          <w:rFonts w:ascii="Times New Roman" w:hAnsi="Times New Roman"/>
          <w:sz w:val="25"/>
          <w:szCs w:val="25"/>
        </w:rPr>
        <w:t>находясь</w:t>
      </w:r>
      <w:r w:rsidRPr="00AA0C12" w:rsidR="00A40DC7">
        <w:rPr>
          <w:rFonts w:ascii="Times New Roman" w:hAnsi="Times New Roman"/>
          <w:sz w:val="25"/>
          <w:szCs w:val="25"/>
        </w:rPr>
        <w:t xml:space="preserve"> по </w:t>
      </w:r>
      <w:r w:rsidRPr="00AA0C12" w:rsidR="002777C4">
        <w:rPr>
          <w:rFonts w:ascii="Times New Roman" w:hAnsi="Times New Roman"/>
          <w:sz w:val="25"/>
          <w:szCs w:val="25"/>
        </w:rPr>
        <w:t xml:space="preserve"> адресу</w:t>
      </w:r>
      <w:r w:rsidRPr="00AA0C12">
        <w:rPr>
          <w:rFonts w:ascii="Times New Roman" w:hAnsi="Times New Roman"/>
          <w:sz w:val="25"/>
          <w:szCs w:val="25"/>
        </w:rPr>
        <w:t xml:space="preserve"> проживания</w:t>
      </w:r>
      <w:r w:rsidRPr="00AA0C12" w:rsidR="002777C4">
        <w:rPr>
          <w:rFonts w:ascii="Times New Roman" w:hAnsi="Times New Roman"/>
          <w:sz w:val="25"/>
          <w:szCs w:val="25"/>
        </w:rPr>
        <w:t xml:space="preserve">: </w:t>
      </w:r>
      <w:r w:rsidRPr="00187023">
        <w:rPr>
          <w:rFonts w:ascii="Times New Roman" w:hAnsi="Times New Roman"/>
          <w:sz w:val="25"/>
          <w:szCs w:val="25"/>
        </w:rPr>
        <w:t>«Данные изъяты»</w:t>
      </w:r>
      <w:r w:rsidRPr="00AA0C12" w:rsidR="007436E1">
        <w:rPr>
          <w:rFonts w:ascii="Times New Roman" w:hAnsi="Times New Roman"/>
          <w:sz w:val="25"/>
          <w:szCs w:val="25"/>
        </w:rPr>
        <w:t xml:space="preserve">, в нарушение </w:t>
      </w:r>
      <w:r w:rsidRPr="00AA0C12" w:rsidR="00EA371F">
        <w:rPr>
          <w:rFonts w:ascii="Times New Roman" w:hAnsi="Times New Roman"/>
          <w:sz w:val="25"/>
          <w:szCs w:val="25"/>
        </w:rPr>
        <w:t xml:space="preserve">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ч.1 ст. 14 Федерального закона от 21 июля 1997 года №118-ФЗ «</w:t>
      </w:r>
      <w:r w:rsidRPr="00AA0C12" w:rsidR="00916CFF">
        <w:rPr>
          <w:rFonts w:ascii="Times New Roman" w:hAnsi="Times New Roman"/>
          <w:sz w:val="25"/>
          <w:szCs w:val="25"/>
          <w:shd w:val="clear" w:color="auto" w:fill="FFFFFF"/>
        </w:rPr>
        <w:t>Об органах принудительного исполнения Российской Федерации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>»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, ознакомившись с Постановлением </w:t>
      </w:r>
      <w:r>
        <w:rPr>
          <w:rFonts w:ascii="Times New Roman" w:hAnsi="Times New Roman"/>
          <w:sz w:val="25"/>
          <w:szCs w:val="25"/>
          <w:shd w:val="clear" w:color="auto" w:fill="FFFFFF"/>
        </w:rPr>
        <w:t xml:space="preserve"> судебного пристава-исполнителя ОСП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по Центральному району г. Симферополя УФССП России по Республике Крым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о приводе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должника по исполнительному производству № </w:t>
      </w:r>
      <w:r w:rsidRPr="00187023">
        <w:rPr>
          <w:rFonts w:ascii="Times New Roman" w:hAnsi="Times New Roman"/>
          <w:sz w:val="25"/>
          <w:szCs w:val="25"/>
          <w:shd w:val="clear" w:color="auto" w:fill="FFFFFF"/>
        </w:rPr>
        <w:t>«Данные изъяты»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от 23.09.2021 г.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в категоричной форме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отказал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а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с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ь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проследовать </w:t>
      </w:r>
      <w:r w:rsidRPr="00AA0C12" w:rsidR="007436E1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с </w:t>
      </w:r>
      <w:r w:rsidRPr="00AA0C12" w:rsidR="0073575A">
        <w:rPr>
          <w:rFonts w:ascii="Times New Roman" w:hAnsi="Times New Roman"/>
          <w:sz w:val="25"/>
          <w:szCs w:val="25"/>
          <w:shd w:val="clear" w:color="auto" w:fill="FFFFFF"/>
        </w:rPr>
        <w:t>судебным приставом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по ОУПДС по</w:t>
      </w:r>
      <w:r w:rsidRPr="00AA0C12" w:rsidR="0052485E">
        <w:rPr>
          <w:rFonts w:ascii="Times New Roman" w:hAnsi="Times New Roman"/>
          <w:sz w:val="25"/>
          <w:szCs w:val="25"/>
          <w:shd w:val="clear" w:color="auto" w:fill="FFFFFF"/>
        </w:rPr>
        <w:t xml:space="preserve"> Центральному району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>, тем самым, воспрепятствовал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а</w:t>
      </w:r>
      <w:r w:rsidRPr="00AA0C12">
        <w:rPr>
          <w:rFonts w:ascii="Times New Roman" w:hAnsi="Times New Roman"/>
          <w:sz w:val="25"/>
          <w:szCs w:val="25"/>
          <w:shd w:val="clear" w:color="auto" w:fill="FFFFFF"/>
        </w:rPr>
        <w:t xml:space="preserve"> законной деятельности должностного лица</w:t>
      </w:r>
      <w:r w:rsidRPr="00AA0C12" w:rsidR="006E029A">
        <w:rPr>
          <w:rFonts w:ascii="Times New Roman" w:hAnsi="Times New Roman"/>
          <w:sz w:val="25"/>
          <w:szCs w:val="25"/>
          <w:shd w:val="clear" w:color="auto" w:fill="FFFFFF"/>
        </w:rPr>
        <w:t xml:space="preserve">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обязанностей,</w:t>
      </w:r>
      <w:r w:rsidRPr="00AA0C12" w:rsidR="006E029A">
        <w:rPr>
          <w:rFonts w:ascii="Times New Roman" w:hAnsi="Times New Roman"/>
          <w:sz w:val="25"/>
          <w:szCs w:val="25"/>
        </w:rPr>
        <w:t xml:space="preserve"> чем совершил</w:t>
      </w:r>
      <w:r w:rsidR="00AD78EA">
        <w:rPr>
          <w:rFonts w:ascii="Times New Roman" w:hAnsi="Times New Roman"/>
          <w:sz w:val="25"/>
          <w:szCs w:val="25"/>
        </w:rPr>
        <w:t>а</w:t>
      </w:r>
      <w:r w:rsidRPr="00AA0C12" w:rsidR="006E029A">
        <w:rPr>
          <w:rFonts w:ascii="Times New Roman" w:hAnsi="Times New Roman"/>
          <w:sz w:val="25"/>
          <w:szCs w:val="25"/>
        </w:rPr>
        <w:t xml:space="preserve"> правонарушение, предусмотренное ст. 17.8 КоАП РФ.</w:t>
      </w:r>
    </w:p>
    <w:p w:rsidR="002777C4" w:rsidRPr="00AA0C12" w:rsidP="001B7320">
      <w:pPr>
        <w:pStyle w:val="NormalWeb"/>
        <w:shd w:val="clear" w:color="auto" w:fill="FFFFFF"/>
        <w:spacing w:before="0" w:after="0" w:afterAutospacing="0" w:line="240" w:lineRule="auto"/>
        <w:ind w:left="0" w:firstLine="851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Оразмурадова Ю.С.</w:t>
      </w:r>
      <w:r w:rsidRPr="00AA0C12">
        <w:rPr>
          <w:rFonts w:ascii="Times New Roman" w:hAnsi="Times New Roman"/>
          <w:sz w:val="25"/>
          <w:szCs w:val="25"/>
        </w:rPr>
        <w:t>в судебно</w:t>
      </w:r>
      <w:r w:rsidRPr="00AA0C12" w:rsidR="008C3938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заседани</w:t>
      </w:r>
      <w:r w:rsidRPr="00AA0C12" w:rsidR="008C3938">
        <w:rPr>
          <w:rFonts w:ascii="Times New Roman" w:hAnsi="Times New Roman"/>
          <w:sz w:val="25"/>
          <w:szCs w:val="25"/>
        </w:rPr>
        <w:t>е не явил</w:t>
      </w:r>
      <w:r>
        <w:rPr>
          <w:rFonts w:ascii="Times New Roman" w:hAnsi="Times New Roman"/>
          <w:sz w:val="25"/>
          <w:szCs w:val="25"/>
        </w:rPr>
        <w:t>а</w:t>
      </w:r>
      <w:r w:rsidRPr="00AA0C12" w:rsidR="008C3938">
        <w:rPr>
          <w:rFonts w:ascii="Times New Roman" w:hAnsi="Times New Roman"/>
          <w:sz w:val="25"/>
          <w:szCs w:val="25"/>
        </w:rPr>
        <w:t>с</w:t>
      </w:r>
      <w:r>
        <w:rPr>
          <w:rFonts w:ascii="Times New Roman" w:hAnsi="Times New Roman"/>
          <w:sz w:val="25"/>
          <w:szCs w:val="25"/>
        </w:rPr>
        <w:t>ь</w:t>
      </w:r>
      <w:r w:rsidRPr="00AA0C12" w:rsidR="008C3938">
        <w:rPr>
          <w:rFonts w:ascii="Times New Roman" w:hAnsi="Times New Roman"/>
          <w:sz w:val="25"/>
          <w:szCs w:val="25"/>
        </w:rPr>
        <w:t>, о дате и месте рассмотрения данного дела извещен</w:t>
      </w:r>
      <w:r>
        <w:rPr>
          <w:rFonts w:ascii="Times New Roman" w:hAnsi="Times New Roman"/>
          <w:sz w:val="25"/>
          <w:szCs w:val="25"/>
        </w:rPr>
        <w:t>а</w:t>
      </w:r>
      <w:r w:rsidRPr="00AA0C12" w:rsidR="008C3938">
        <w:rPr>
          <w:rFonts w:ascii="Times New Roman" w:hAnsi="Times New Roman"/>
          <w:sz w:val="25"/>
          <w:szCs w:val="25"/>
        </w:rPr>
        <w:t xml:space="preserve"> надлежащим образом, ходатайств, заявлений в суд не представил</w:t>
      </w:r>
      <w:r>
        <w:rPr>
          <w:rFonts w:ascii="Times New Roman" w:hAnsi="Times New Roman"/>
          <w:sz w:val="25"/>
          <w:szCs w:val="25"/>
        </w:rPr>
        <w:t>а</w:t>
      </w:r>
      <w:r w:rsidRPr="00AA0C12" w:rsidR="008C3938">
        <w:rPr>
          <w:rFonts w:ascii="Times New Roman" w:hAnsi="Times New Roman"/>
          <w:sz w:val="25"/>
          <w:szCs w:val="25"/>
        </w:rPr>
        <w:t>.</w:t>
      </w:r>
    </w:p>
    <w:p w:rsidR="00FB6C0F" w:rsidRPr="00AA0C12" w:rsidP="00FB6C0F">
      <w:pPr>
        <w:ind w:firstLine="709"/>
        <w:jc w:val="both"/>
        <w:rPr>
          <w:rFonts w:ascii="Times New Roman" w:hAnsi="Times New Roman"/>
          <w:color w:val="000000"/>
          <w:sz w:val="25"/>
          <w:szCs w:val="25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 xml:space="preserve">Согласно положениям ч. ч. 2 и 3 ст. 25.1 КоАП РФ судья вправе рассмотреть дело об административном правонарушении в отсутствие лица, в отношении которого ведется производство по делу об </w:t>
      </w:r>
      <w:r w:rsidRPr="00AA0C12">
        <w:rPr>
          <w:rFonts w:ascii="Times New Roman" w:hAnsi="Times New Roman"/>
          <w:color w:val="000000"/>
          <w:sz w:val="25"/>
          <w:szCs w:val="25"/>
        </w:rPr>
        <w:t>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отложении рассмотрения дела, либо такое ходатайство оставлено без удовлетворения; по данному делу п</w:t>
      </w:r>
      <w:r w:rsidRPr="00AA0C12">
        <w:rPr>
          <w:rFonts w:ascii="Times New Roman" w:hAnsi="Times New Roman"/>
          <w:color w:val="000000"/>
          <w:sz w:val="25"/>
          <w:szCs w:val="25"/>
        </w:rPr>
        <w:t>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</w:rPr>
        <w:t>Исследовав материалы дела, о</w:t>
      </w:r>
      <w:r w:rsidRPr="00AA0C12" w:rsidR="00CA38DA">
        <w:rPr>
          <w:sz w:val="25"/>
          <w:szCs w:val="25"/>
        </w:rPr>
        <w:t xml:space="preserve">ценив доказательства, имеющиеся в деле об административном правонарушении, суд приходит к выводу, что </w:t>
      </w:r>
      <w:r w:rsidR="00AD78EA">
        <w:rPr>
          <w:sz w:val="25"/>
          <w:szCs w:val="25"/>
        </w:rPr>
        <w:t xml:space="preserve">Оразмурадова Ю.С. </w:t>
      </w:r>
      <w:r w:rsidRPr="00AA0C12" w:rsidR="00CA38DA">
        <w:rPr>
          <w:sz w:val="25"/>
          <w:szCs w:val="25"/>
        </w:rPr>
        <w:t>совершил</w:t>
      </w:r>
      <w:r w:rsidR="00AD78EA">
        <w:rPr>
          <w:sz w:val="25"/>
          <w:szCs w:val="25"/>
        </w:rPr>
        <w:t>а</w:t>
      </w:r>
      <w:r w:rsidRPr="00AA0C12" w:rsidR="00CA38DA">
        <w:rPr>
          <w:sz w:val="25"/>
          <w:szCs w:val="25"/>
        </w:rPr>
        <w:t xml:space="preserve"> правонарушение, предусмотренное  ст.17.8 КРФ об АП,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AA0C12" w:rsidR="00FB6C0F">
        <w:rPr>
          <w:sz w:val="25"/>
          <w:szCs w:val="25"/>
        </w:rPr>
        <w:t>, находящегося при исполнении служебных обязанностей.</w:t>
      </w:r>
    </w:p>
    <w:p w:rsidR="00D76247" w:rsidRPr="00AA0C12" w:rsidP="001B7320">
      <w:pPr>
        <w:pStyle w:val="ConsPlusNormal"/>
        <w:ind w:firstLine="851"/>
        <w:jc w:val="both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>Так, в соответствии с  ч.2 ст. 12</w:t>
      </w:r>
      <w:r w:rsidRPr="00AA0C12" w:rsidR="00916CFF">
        <w:rPr>
          <w:sz w:val="25"/>
          <w:szCs w:val="25"/>
          <w:shd w:val="clear" w:color="auto" w:fill="FFFFFF"/>
        </w:rPr>
        <w:t xml:space="preserve"> </w:t>
      </w:r>
      <w:r w:rsidRPr="00AA0C12">
        <w:rPr>
          <w:sz w:val="25"/>
          <w:szCs w:val="25"/>
          <w:shd w:val="clear" w:color="auto" w:fill="FFFFFF"/>
        </w:rPr>
        <w:t>Федерального закона от 21 июля 1997 года №118-ФЗ «О</w:t>
      </w:r>
      <w:r w:rsidRPr="00AA0C12" w:rsidR="00FB6C0F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</w:t>
      </w:r>
      <w:r w:rsidRPr="00AA0C12">
        <w:rPr>
          <w:sz w:val="25"/>
          <w:szCs w:val="25"/>
        </w:rPr>
        <w:t xml:space="preserve"> судебный пристав-исполнитель им</w:t>
      </w:r>
      <w:r w:rsidRPr="00AA0C12">
        <w:rPr>
          <w:sz w:val="25"/>
          <w:szCs w:val="25"/>
        </w:rPr>
        <w:t>еет право, в том числе,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</w:t>
      </w:r>
      <w:r w:rsidRPr="00AA0C12">
        <w:rPr>
          <w:sz w:val="25"/>
          <w:szCs w:val="25"/>
        </w:rPr>
        <w:t xml:space="preserve">ные действия в </w:t>
      </w:r>
      <w:r w:rsidRPr="00AA0C12">
        <w:rPr>
          <w:sz w:val="25"/>
          <w:szCs w:val="25"/>
        </w:rPr>
        <w:t>отношении помещений и хранилищ, занимаемых другими лицами или принадлежащих им.</w:t>
      </w:r>
    </w:p>
    <w:p w:rsidR="00D76247" w:rsidRPr="00AA0C12" w:rsidP="001B7320">
      <w:pPr>
        <w:pStyle w:val="ConsPlusNormal"/>
        <w:ind w:firstLine="851"/>
        <w:contextualSpacing/>
        <w:jc w:val="both"/>
        <w:outlineLvl w:val="0"/>
        <w:rPr>
          <w:sz w:val="25"/>
          <w:szCs w:val="25"/>
        </w:rPr>
      </w:pPr>
      <w:r w:rsidRPr="00AA0C12">
        <w:rPr>
          <w:sz w:val="25"/>
          <w:szCs w:val="25"/>
          <w:shd w:val="clear" w:color="auto" w:fill="FFFFFF"/>
        </w:rPr>
        <w:t xml:space="preserve">В соответствии с </w:t>
      </w:r>
      <w:r w:rsidRPr="00AA0C12" w:rsidR="007436E1">
        <w:rPr>
          <w:sz w:val="25"/>
          <w:szCs w:val="25"/>
          <w:shd w:val="clear" w:color="auto" w:fill="FFFFFF"/>
        </w:rPr>
        <w:t>ч.</w:t>
      </w:r>
      <w:r w:rsidRPr="00AA0C12">
        <w:rPr>
          <w:sz w:val="25"/>
          <w:szCs w:val="25"/>
          <w:shd w:val="clear" w:color="auto" w:fill="FFFFFF"/>
        </w:rPr>
        <w:t>ч.</w:t>
      </w:r>
      <w:r w:rsidRPr="00AA0C12" w:rsidR="007436E1">
        <w:rPr>
          <w:sz w:val="25"/>
          <w:szCs w:val="25"/>
          <w:shd w:val="clear" w:color="auto" w:fill="FFFFFF"/>
        </w:rPr>
        <w:t xml:space="preserve">1 </w:t>
      </w:r>
      <w:r w:rsidRPr="00AA0C12">
        <w:rPr>
          <w:sz w:val="25"/>
          <w:szCs w:val="25"/>
          <w:shd w:val="clear" w:color="auto" w:fill="FFFFFF"/>
        </w:rPr>
        <w:t>,4 ст. 14 Федерального закона от 21 июля 1997 года №118-ФЗ «О</w:t>
      </w:r>
      <w:r w:rsidRPr="00AA0C12" w:rsidR="00BB3FB2">
        <w:rPr>
          <w:sz w:val="25"/>
          <w:szCs w:val="25"/>
          <w:shd w:val="clear" w:color="auto" w:fill="FFFFFF"/>
        </w:rPr>
        <w:t>б органах принудительного исполнения Российской Федерации</w:t>
      </w:r>
      <w:r w:rsidRPr="00AA0C12">
        <w:rPr>
          <w:sz w:val="25"/>
          <w:szCs w:val="25"/>
          <w:shd w:val="clear" w:color="auto" w:fill="FFFFFF"/>
        </w:rPr>
        <w:t>», з</w:t>
      </w:r>
      <w:r w:rsidRPr="00AA0C12">
        <w:rPr>
          <w:sz w:val="25"/>
          <w:szCs w:val="25"/>
        </w:rPr>
        <w:t xml:space="preserve">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AA0C12" w:rsidR="004A2DB6">
        <w:rPr>
          <w:sz w:val="25"/>
          <w:szCs w:val="25"/>
        </w:rPr>
        <w:t>непредставление</w:t>
      </w:r>
      <w:r w:rsidRPr="00AA0C12">
        <w:rPr>
          <w:sz w:val="25"/>
          <w:szCs w:val="25"/>
        </w:rPr>
        <w:t xml:space="preserve"> информации, преду</w:t>
      </w:r>
      <w:r w:rsidRPr="00AA0C12">
        <w:rPr>
          <w:sz w:val="25"/>
          <w:szCs w:val="25"/>
        </w:rPr>
        <w:t xml:space="preserve">смотренной </w:t>
      </w:r>
      <w:hyperlink w:anchor="Par2" w:history="1">
        <w:r w:rsidRPr="00AA0C12">
          <w:rPr>
            <w:sz w:val="25"/>
            <w:szCs w:val="25"/>
          </w:rPr>
          <w:t>пунктом 2</w:t>
        </w:r>
      </w:hyperlink>
      <w:r w:rsidRPr="00AA0C12">
        <w:rPr>
          <w:sz w:val="25"/>
          <w:szCs w:val="25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</w:t>
      </w:r>
      <w:r w:rsidRPr="00AA0C12">
        <w:rPr>
          <w:sz w:val="25"/>
          <w:szCs w:val="25"/>
        </w:rPr>
        <w:t>йской Федерации.</w:t>
      </w:r>
    </w:p>
    <w:p w:rsidR="00D76247" w:rsidRPr="00AA0C12" w:rsidP="001B7320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Вина </w:t>
      </w:r>
      <w:r w:rsidR="00AD78EA">
        <w:rPr>
          <w:rFonts w:ascii="Times New Roman" w:hAnsi="Times New Roman"/>
          <w:sz w:val="25"/>
          <w:szCs w:val="25"/>
        </w:rPr>
        <w:t xml:space="preserve">Оразмурадовой Ю.С. </w:t>
      </w:r>
      <w:r w:rsidRPr="00AA0C12">
        <w:rPr>
          <w:rFonts w:ascii="Times New Roman" w:hAnsi="Times New Roman"/>
          <w:sz w:val="25"/>
          <w:szCs w:val="25"/>
        </w:rPr>
        <w:t xml:space="preserve">при обстоятельствах, изложенных в </w:t>
      </w:r>
      <w:r w:rsidRPr="00AA0C12" w:rsidR="004A2DB6">
        <w:rPr>
          <w:rFonts w:ascii="Times New Roman" w:hAnsi="Times New Roman"/>
          <w:sz w:val="25"/>
          <w:szCs w:val="25"/>
        </w:rPr>
        <w:t>протоколе</w:t>
      </w:r>
      <w:r w:rsidRPr="00AA0C12">
        <w:rPr>
          <w:rFonts w:ascii="Times New Roman" w:hAnsi="Times New Roman"/>
          <w:sz w:val="25"/>
          <w:szCs w:val="25"/>
        </w:rPr>
        <w:t xml:space="preserve"> о возбуждении дела об административном правонарушении, </w:t>
      </w:r>
      <w:r w:rsidRPr="00AA0C12" w:rsidR="00BB3FB2">
        <w:rPr>
          <w:rFonts w:ascii="Times New Roman" w:hAnsi="Times New Roman"/>
          <w:sz w:val="25"/>
          <w:szCs w:val="25"/>
        </w:rPr>
        <w:t xml:space="preserve">установлена в судебном заседании и </w:t>
      </w:r>
      <w:r w:rsidRPr="00AA0C12">
        <w:rPr>
          <w:rFonts w:ascii="Times New Roman" w:hAnsi="Times New Roman"/>
          <w:sz w:val="25"/>
          <w:szCs w:val="25"/>
        </w:rPr>
        <w:t>подтверждается совокупностью исследованных в судебном заседании доказательств, до</w:t>
      </w:r>
      <w:r w:rsidRPr="00AA0C12">
        <w:rPr>
          <w:rFonts w:ascii="Times New Roman" w:hAnsi="Times New Roman"/>
          <w:sz w:val="25"/>
          <w:szCs w:val="25"/>
        </w:rPr>
        <w:t>стоверность и допустимость которых сомнений не вызывает, а именно: протоколом  об  административном правонарушении</w:t>
      </w:r>
      <w:r w:rsidRPr="00AA0C12" w:rsidR="00BB3FB2">
        <w:rPr>
          <w:rFonts w:ascii="Times New Roman" w:hAnsi="Times New Roman"/>
          <w:sz w:val="25"/>
          <w:szCs w:val="25"/>
        </w:rPr>
        <w:t xml:space="preserve"> № </w:t>
      </w:r>
      <w:r w:rsidRPr="00187023">
        <w:rPr>
          <w:rFonts w:ascii="Times New Roman" w:hAnsi="Times New Roman"/>
          <w:sz w:val="25"/>
          <w:szCs w:val="25"/>
        </w:rPr>
        <w:t>«Данные изъяты»</w:t>
      </w:r>
      <w:r w:rsidRPr="00AA0C12">
        <w:rPr>
          <w:rFonts w:ascii="Times New Roman" w:hAnsi="Times New Roman"/>
          <w:sz w:val="25"/>
          <w:szCs w:val="25"/>
        </w:rPr>
        <w:t xml:space="preserve"> от </w:t>
      </w:r>
      <w:r w:rsidR="00C639B7">
        <w:rPr>
          <w:rFonts w:ascii="Times New Roman" w:hAnsi="Times New Roman"/>
          <w:sz w:val="25"/>
          <w:szCs w:val="25"/>
        </w:rPr>
        <w:t>2</w:t>
      </w:r>
      <w:r w:rsidR="00AD78EA">
        <w:rPr>
          <w:rFonts w:ascii="Times New Roman" w:hAnsi="Times New Roman"/>
          <w:sz w:val="25"/>
          <w:szCs w:val="25"/>
        </w:rPr>
        <w:t>4</w:t>
      </w:r>
      <w:r w:rsidRPr="00AA0C12" w:rsidR="00BB3FB2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AD78EA">
        <w:rPr>
          <w:rFonts w:ascii="Times New Roman" w:hAnsi="Times New Roman"/>
          <w:sz w:val="25"/>
          <w:szCs w:val="25"/>
        </w:rPr>
        <w:t>9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Pr="00AA0C12" w:rsidR="000412D6">
        <w:rPr>
          <w:rFonts w:ascii="Times New Roman" w:hAnsi="Times New Roman"/>
          <w:sz w:val="25"/>
          <w:szCs w:val="25"/>
        </w:rPr>
        <w:t>21</w:t>
      </w:r>
      <w:r w:rsidRPr="00AA0C12" w:rsidR="006D7300">
        <w:rPr>
          <w:rFonts w:ascii="Times New Roman" w:hAnsi="Times New Roman"/>
          <w:sz w:val="25"/>
          <w:szCs w:val="25"/>
        </w:rPr>
        <w:t xml:space="preserve"> г</w:t>
      </w:r>
      <w:r w:rsidRPr="00AA0C12" w:rsidR="00941ADE">
        <w:rPr>
          <w:rFonts w:ascii="Times New Roman" w:hAnsi="Times New Roman"/>
          <w:sz w:val="25"/>
          <w:szCs w:val="25"/>
        </w:rPr>
        <w:t>ода</w:t>
      </w:r>
      <w:r w:rsidRPr="00AA0C12">
        <w:rPr>
          <w:rFonts w:ascii="Times New Roman" w:hAnsi="Times New Roman"/>
          <w:sz w:val="25"/>
          <w:szCs w:val="25"/>
        </w:rPr>
        <w:t>,</w:t>
      </w:r>
      <w:r w:rsidR="00C639B7">
        <w:rPr>
          <w:rFonts w:ascii="Times New Roman" w:hAnsi="Times New Roman"/>
          <w:sz w:val="25"/>
          <w:szCs w:val="25"/>
        </w:rPr>
        <w:t xml:space="preserve"> </w:t>
      </w:r>
      <w:r w:rsidR="0063533E">
        <w:rPr>
          <w:rFonts w:ascii="Times New Roman" w:hAnsi="Times New Roman"/>
          <w:sz w:val="25"/>
          <w:szCs w:val="25"/>
        </w:rPr>
        <w:t>объяснени</w:t>
      </w:r>
      <w:r w:rsidR="00AD78EA">
        <w:rPr>
          <w:rFonts w:ascii="Times New Roman" w:hAnsi="Times New Roman"/>
          <w:sz w:val="25"/>
          <w:szCs w:val="25"/>
        </w:rPr>
        <w:t>ем</w:t>
      </w:r>
      <w:r w:rsidR="0063533E">
        <w:rPr>
          <w:rFonts w:ascii="Times New Roman" w:hAnsi="Times New Roman"/>
          <w:sz w:val="25"/>
          <w:szCs w:val="25"/>
        </w:rPr>
        <w:t xml:space="preserve"> 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187023">
        <w:rPr>
          <w:rFonts w:ascii="Times New Roman" w:hAnsi="Times New Roman"/>
          <w:sz w:val="25"/>
          <w:szCs w:val="25"/>
        </w:rPr>
        <w:t>«Данные изъяты»</w:t>
      </w:r>
      <w:r w:rsidR="00AD78EA">
        <w:rPr>
          <w:rFonts w:ascii="Times New Roman" w:hAnsi="Times New Roman"/>
          <w:sz w:val="25"/>
          <w:szCs w:val="25"/>
        </w:rPr>
        <w:t xml:space="preserve">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AD78EA">
        <w:rPr>
          <w:rFonts w:ascii="Times New Roman" w:hAnsi="Times New Roman"/>
          <w:sz w:val="25"/>
          <w:szCs w:val="25"/>
        </w:rPr>
        <w:t>24.09.2</w:t>
      </w:r>
      <w:r w:rsidRPr="00AA0C12" w:rsidR="000412D6">
        <w:rPr>
          <w:rFonts w:ascii="Times New Roman" w:hAnsi="Times New Roman"/>
          <w:sz w:val="25"/>
          <w:szCs w:val="25"/>
        </w:rPr>
        <w:t>021</w:t>
      </w:r>
      <w:r w:rsidRPr="00AA0C12" w:rsidR="00167887">
        <w:rPr>
          <w:rFonts w:ascii="Times New Roman" w:hAnsi="Times New Roman"/>
          <w:sz w:val="25"/>
          <w:szCs w:val="25"/>
        </w:rPr>
        <w:t xml:space="preserve"> г., </w:t>
      </w:r>
      <w:r w:rsidR="0063533E">
        <w:rPr>
          <w:rFonts w:ascii="Times New Roman" w:hAnsi="Times New Roman"/>
          <w:sz w:val="25"/>
          <w:szCs w:val="25"/>
        </w:rPr>
        <w:t>объяснени</w:t>
      </w:r>
      <w:r w:rsidR="00AD78EA">
        <w:rPr>
          <w:rFonts w:ascii="Times New Roman" w:hAnsi="Times New Roman"/>
          <w:sz w:val="25"/>
          <w:szCs w:val="25"/>
        </w:rPr>
        <w:t xml:space="preserve">ем </w:t>
      </w:r>
      <w:r w:rsidR="0063533E">
        <w:rPr>
          <w:rFonts w:ascii="Times New Roman" w:hAnsi="Times New Roman"/>
          <w:sz w:val="25"/>
          <w:szCs w:val="25"/>
        </w:rPr>
        <w:t xml:space="preserve"> </w:t>
      </w:r>
      <w:r w:rsidRPr="00187023">
        <w:rPr>
          <w:rFonts w:ascii="Times New Roman" w:hAnsi="Times New Roman"/>
          <w:sz w:val="25"/>
          <w:szCs w:val="25"/>
        </w:rPr>
        <w:t>«Данные изъяты»</w:t>
      </w:r>
      <w:r w:rsidR="00AD78EA">
        <w:rPr>
          <w:rFonts w:ascii="Times New Roman" w:hAnsi="Times New Roman"/>
          <w:sz w:val="25"/>
          <w:szCs w:val="25"/>
        </w:rPr>
        <w:t xml:space="preserve">, </w:t>
      </w:r>
      <w:r w:rsidRPr="00AA0C12" w:rsidR="00167887">
        <w:rPr>
          <w:rFonts w:ascii="Times New Roman" w:hAnsi="Times New Roman"/>
          <w:sz w:val="25"/>
          <w:szCs w:val="25"/>
        </w:rPr>
        <w:t xml:space="preserve">от </w:t>
      </w:r>
      <w:r w:rsidR="00C639B7">
        <w:rPr>
          <w:rFonts w:ascii="Times New Roman" w:hAnsi="Times New Roman"/>
          <w:sz w:val="25"/>
          <w:szCs w:val="25"/>
        </w:rPr>
        <w:t>2</w:t>
      </w:r>
      <w:r w:rsidR="00AD78EA">
        <w:rPr>
          <w:rFonts w:ascii="Times New Roman" w:hAnsi="Times New Roman"/>
          <w:sz w:val="25"/>
          <w:szCs w:val="25"/>
        </w:rPr>
        <w:t>4</w:t>
      </w:r>
      <w:r w:rsidRPr="00AA0C12" w:rsidR="001B7320">
        <w:rPr>
          <w:rFonts w:ascii="Times New Roman" w:hAnsi="Times New Roman"/>
          <w:sz w:val="25"/>
          <w:szCs w:val="25"/>
        </w:rPr>
        <w:t>.</w:t>
      </w:r>
      <w:r w:rsidR="00C639B7">
        <w:rPr>
          <w:rFonts w:ascii="Times New Roman" w:hAnsi="Times New Roman"/>
          <w:sz w:val="25"/>
          <w:szCs w:val="25"/>
        </w:rPr>
        <w:t>0</w:t>
      </w:r>
      <w:r w:rsidR="00AD78EA">
        <w:rPr>
          <w:rFonts w:ascii="Times New Roman" w:hAnsi="Times New Roman"/>
          <w:sz w:val="25"/>
          <w:szCs w:val="25"/>
        </w:rPr>
        <w:t>9</w:t>
      </w:r>
      <w:r w:rsidRPr="00AA0C12" w:rsidR="0059142A">
        <w:rPr>
          <w:rFonts w:ascii="Times New Roman" w:hAnsi="Times New Roman"/>
          <w:sz w:val="25"/>
          <w:szCs w:val="25"/>
        </w:rPr>
        <w:t>.20</w:t>
      </w:r>
      <w:r w:rsidRPr="00AA0C12" w:rsidR="000412D6">
        <w:rPr>
          <w:rFonts w:ascii="Times New Roman" w:hAnsi="Times New Roman"/>
          <w:sz w:val="25"/>
          <w:szCs w:val="25"/>
        </w:rPr>
        <w:t>21</w:t>
      </w:r>
      <w:r w:rsidRPr="00AA0C12" w:rsidR="00941ADE">
        <w:rPr>
          <w:rFonts w:ascii="Times New Roman" w:hAnsi="Times New Roman"/>
          <w:sz w:val="25"/>
          <w:szCs w:val="25"/>
        </w:rPr>
        <w:t xml:space="preserve"> года</w:t>
      </w:r>
      <w:r w:rsidR="00AD78EA">
        <w:rPr>
          <w:rFonts w:ascii="Times New Roman" w:hAnsi="Times New Roman"/>
          <w:sz w:val="25"/>
          <w:szCs w:val="25"/>
        </w:rPr>
        <w:t xml:space="preserve">, Постановлением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судебного пристава-исполнителя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ОСП </w:t>
      </w:r>
      <w:r w:rsidRPr="00AA0C12"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по Центральному району г. Симферополя УФССП России по Республике Крым о приводе 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должника по исполнительному производству № </w:t>
      </w:r>
      <w:r w:rsidRPr="00187023">
        <w:rPr>
          <w:rFonts w:ascii="Times New Roman" w:hAnsi="Times New Roman"/>
          <w:sz w:val="25"/>
          <w:szCs w:val="25"/>
          <w:shd w:val="clear" w:color="auto" w:fill="FFFFFF"/>
        </w:rPr>
        <w:t>«Данные изъяты»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 xml:space="preserve"> от 23.09.2021 г</w:t>
      </w:r>
      <w:r w:rsidR="00AD78EA">
        <w:rPr>
          <w:rFonts w:ascii="Times New Roman" w:hAnsi="Times New Roman"/>
          <w:sz w:val="25"/>
          <w:szCs w:val="25"/>
          <w:shd w:val="clear" w:color="auto" w:fill="FFFFFF"/>
        </w:rPr>
        <w:t>..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Процессуальных нарушений и обстоятельств, </w:t>
      </w:r>
      <w:r w:rsidRPr="00AA0C12">
        <w:rPr>
          <w:rFonts w:ascii="Times New Roman" w:hAnsi="Times New Roman"/>
          <w:sz w:val="25"/>
          <w:szCs w:val="25"/>
        </w:rPr>
        <w:t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AD78EA" w:rsidR="00AD78EA">
        <w:rPr>
          <w:rFonts w:ascii="Times New Roman" w:hAnsi="Times New Roman"/>
          <w:sz w:val="25"/>
          <w:szCs w:val="25"/>
        </w:rPr>
        <w:t xml:space="preserve"> </w:t>
      </w:r>
      <w:r w:rsidR="00AD78EA">
        <w:rPr>
          <w:rFonts w:ascii="Times New Roman" w:hAnsi="Times New Roman"/>
          <w:sz w:val="25"/>
          <w:szCs w:val="25"/>
        </w:rPr>
        <w:t xml:space="preserve">Оразмурадовой Ю.С. </w:t>
      </w:r>
      <w:r w:rsidRPr="00AA0C12" w:rsidR="00555FBD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при возбуждении дела об административном правон</w:t>
      </w:r>
      <w:r w:rsidRPr="00AA0C12">
        <w:rPr>
          <w:rFonts w:ascii="Times New Roman" w:hAnsi="Times New Roman"/>
          <w:sz w:val="25"/>
          <w:szCs w:val="25"/>
        </w:rPr>
        <w:t>арушении нарушены не были.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Срок привлечения вышеуказанного лица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</w:t>
      </w:r>
      <w:r w:rsidRPr="00AA0C12">
        <w:rPr>
          <w:rFonts w:ascii="Times New Roman" w:hAnsi="Times New Roman"/>
          <w:sz w:val="25"/>
          <w:szCs w:val="25"/>
        </w:rPr>
        <w:t>е установлено.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 Федерации об  административных правонарушениях, учитывает характер совершенного админ</w:t>
      </w:r>
      <w:r w:rsidRPr="00AA0C12">
        <w:rPr>
          <w:rFonts w:ascii="Times New Roman" w:hAnsi="Times New Roman"/>
          <w:sz w:val="25"/>
          <w:szCs w:val="25"/>
        </w:rPr>
        <w:t>истративного правонарушения, личность виновно</w:t>
      </w:r>
      <w:r w:rsidR="00AD78EA">
        <w:rPr>
          <w:rFonts w:ascii="Times New Roman" w:hAnsi="Times New Roman"/>
          <w:sz w:val="25"/>
          <w:szCs w:val="25"/>
        </w:rPr>
        <w:t>й</w:t>
      </w:r>
      <w:r w:rsidRPr="00AA0C12">
        <w:rPr>
          <w:rFonts w:ascii="Times New Roman" w:hAnsi="Times New Roman"/>
          <w:sz w:val="25"/>
          <w:szCs w:val="25"/>
        </w:rPr>
        <w:t>, е</w:t>
      </w:r>
      <w:r w:rsidR="00AD78EA">
        <w:rPr>
          <w:rFonts w:ascii="Times New Roman" w:hAnsi="Times New Roman"/>
          <w:sz w:val="25"/>
          <w:szCs w:val="25"/>
        </w:rPr>
        <w:t>е</w:t>
      </w:r>
      <w:r w:rsidRPr="00AA0C12">
        <w:rPr>
          <w:rFonts w:ascii="Times New Roman" w:hAnsi="Times New Roman"/>
          <w:sz w:val="25"/>
          <w:szCs w:val="25"/>
        </w:rPr>
        <w:t xml:space="preserve"> имущественное положение, а также</w:t>
      </w:r>
      <w:r w:rsidRPr="00AA0C12" w:rsidR="00167887">
        <w:rPr>
          <w:rFonts w:ascii="Times New Roman" w:hAnsi="Times New Roman"/>
          <w:sz w:val="25"/>
          <w:szCs w:val="25"/>
        </w:rPr>
        <w:t xml:space="preserve"> отсутствие </w:t>
      </w:r>
      <w:r w:rsidRPr="00AA0C12">
        <w:rPr>
          <w:rFonts w:ascii="Times New Roman" w:hAnsi="Times New Roman"/>
          <w:sz w:val="25"/>
          <w:szCs w:val="25"/>
        </w:rPr>
        <w:t>обстоятельств, смягчающи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или отягчающи</w:t>
      </w:r>
      <w:r w:rsidRPr="00AA0C12" w:rsidR="00167887">
        <w:rPr>
          <w:rFonts w:ascii="Times New Roman" w:hAnsi="Times New Roman"/>
          <w:sz w:val="25"/>
          <w:szCs w:val="25"/>
        </w:rPr>
        <w:t>х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административную ответственность.</w:t>
      </w:r>
    </w:p>
    <w:p w:rsidR="001B7320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Учитывая изложенное, исходя из общих принципов назначения наказания, предусмотренных с</w:t>
      </w:r>
      <w:r w:rsidRPr="00AA0C12">
        <w:rPr>
          <w:rFonts w:ascii="Times New Roman" w:hAnsi="Times New Roman"/>
          <w:sz w:val="25"/>
          <w:szCs w:val="25"/>
        </w:rPr>
        <w:t>т.ст.3.1, 4.1 Кодекса Российской Федерации об административных правонарушениях, принимая во внимание</w:t>
      </w:r>
      <w:r w:rsidR="00AD78EA">
        <w:rPr>
          <w:rFonts w:ascii="Times New Roman" w:hAnsi="Times New Roman"/>
          <w:sz w:val="25"/>
          <w:szCs w:val="25"/>
        </w:rPr>
        <w:t xml:space="preserve"> характер совершенного правонарушения, </w:t>
      </w:r>
      <w:r w:rsidRPr="00AA0C12">
        <w:rPr>
          <w:rFonts w:ascii="Times New Roman" w:hAnsi="Times New Roman"/>
          <w:sz w:val="25"/>
          <w:szCs w:val="25"/>
        </w:rPr>
        <w:t xml:space="preserve"> данные о личности лица, в отношении которого возбуждено производство об административном правонарушении, </w:t>
      </w:r>
      <w:r w:rsidR="00AD78EA">
        <w:rPr>
          <w:rFonts w:ascii="Times New Roman" w:hAnsi="Times New Roman"/>
          <w:sz w:val="25"/>
          <w:szCs w:val="25"/>
        </w:rPr>
        <w:t xml:space="preserve">ее имущественное положение, </w:t>
      </w:r>
      <w:r w:rsidRPr="00AA0C12" w:rsidR="00167887">
        <w:rPr>
          <w:rFonts w:ascii="Times New Roman" w:hAnsi="Times New Roman"/>
          <w:sz w:val="25"/>
          <w:szCs w:val="25"/>
        </w:rPr>
        <w:t xml:space="preserve">отсутствие </w:t>
      </w:r>
      <w:r w:rsidRPr="00AA0C12" w:rsidR="006F0E61">
        <w:rPr>
          <w:rFonts w:ascii="Times New Roman" w:hAnsi="Times New Roman"/>
          <w:sz w:val="25"/>
          <w:szCs w:val="25"/>
        </w:rPr>
        <w:t xml:space="preserve">обстоятельств, смягчающих </w:t>
      </w:r>
      <w:r w:rsidRPr="00AA0C12" w:rsidR="00167887">
        <w:rPr>
          <w:rFonts w:ascii="Times New Roman" w:hAnsi="Times New Roman"/>
          <w:sz w:val="25"/>
          <w:szCs w:val="25"/>
        </w:rPr>
        <w:t xml:space="preserve">и отягчающих </w:t>
      </w:r>
      <w:r w:rsidRPr="00AA0C12" w:rsidR="006F0E61">
        <w:rPr>
          <w:rFonts w:ascii="Times New Roman" w:hAnsi="Times New Roman"/>
          <w:sz w:val="25"/>
          <w:szCs w:val="25"/>
        </w:rPr>
        <w:t xml:space="preserve">ответственность, </w:t>
      </w:r>
      <w:r w:rsidRPr="00AA0C12">
        <w:rPr>
          <w:rFonts w:ascii="Times New Roman" w:hAnsi="Times New Roman"/>
          <w:sz w:val="25"/>
          <w:szCs w:val="25"/>
        </w:rPr>
        <w:t xml:space="preserve">прихожу к выводу, что </w:t>
      </w:r>
      <w:r w:rsidR="00AD78EA">
        <w:rPr>
          <w:rFonts w:ascii="Times New Roman" w:hAnsi="Times New Roman"/>
          <w:sz w:val="25"/>
          <w:szCs w:val="25"/>
        </w:rPr>
        <w:t xml:space="preserve">Оразмурадову Ю.С. </w:t>
      </w:r>
      <w:r w:rsidRPr="00AA0C12">
        <w:rPr>
          <w:rFonts w:ascii="Times New Roman" w:hAnsi="Times New Roman"/>
          <w:sz w:val="25"/>
          <w:szCs w:val="25"/>
        </w:rPr>
        <w:t>следует подвергнуть наказанию в виде административного штрафа в</w:t>
      </w:r>
      <w:r w:rsidRPr="00AA0C12" w:rsidR="00167887">
        <w:rPr>
          <w:rFonts w:ascii="Times New Roman" w:hAnsi="Times New Roman"/>
          <w:sz w:val="25"/>
          <w:szCs w:val="25"/>
        </w:rPr>
        <w:t xml:space="preserve"> </w:t>
      </w:r>
      <w:r w:rsidRPr="00AA0C12">
        <w:rPr>
          <w:rFonts w:ascii="Times New Roman" w:hAnsi="Times New Roman"/>
          <w:sz w:val="25"/>
          <w:szCs w:val="25"/>
        </w:rPr>
        <w:t>пределах санкции, предусмотренной ст. 17.8 Кодекса Российской Федера</w:t>
      </w:r>
      <w:r w:rsidRPr="00AA0C12">
        <w:rPr>
          <w:rFonts w:ascii="Times New Roman" w:hAnsi="Times New Roman"/>
          <w:sz w:val="25"/>
          <w:szCs w:val="25"/>
        </w:rPr>
        <w:t>ции об административных правонарушениях.</w:t>
      </w:r>
    </w:p>
    <w:p w:rsidR="00CA4305" w:rsidRPr="00AA0C12" w:rsidP="00B84630">
      <w:pPr>
        <w:tabs>
          <w:tab w:val="left" w:pos="709"/>
        </w:tabs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На основании изложенного, руководствуясь ст. ст. 29.9 - 29.11, 30.1 Кодекса Российской Федерации об административных правонарушениях, судья, -</w:t>
      </w:r>
    </w:p>
    <w:p w:rsidR="00D76247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ПОСТАНОВИЛ:</w:t>
      </w:r>
    </w:p>
    <w:p w:rsidR="00CA4305" w:rsidRPr="00AA0C12" w:rsidP="001B7320">
      <w:pPr>
        <w:ind w:firstLine="851"/>
        <w:jc w:val="center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Признать</w:t>
      </w:r>
      <w:r w:rsidRPr="001D3E86" w:rsidR="001D3E86">
        <w:rPr>
          <w:rFonts w:ascii="Times New Roman" w:hAnsi="Times New Roman"/>
          <w:sz w:val="25"/>
          <w:szCs w:val="25"/>
        </w:rPr>
        <w:t xml:space="preserve"> </w:t>
      </w:r>
      <w:r w:rsidR="001D3E86">
        <w:rPr>
          <w:rFonts w:ascii="Times New Roman" w:hAnsi="Times New Roman"/>
          <w:sz w:val="25"/>
          <w:szCs w:val="25"/>
        </w:rPr>
        <w:t>Оразмурадову</w:t>
      </w:r>
      <w:r w:rsidR="001D3E86">
        <w:rPr>
          <w:rFonts w:ascii="Times New Roman" w:hAnsi="Times New Roman"/>
          <w:sz w:val="25"/>
          <w:szCs w:val="25"/>
        </w:rPr>
        <w:t xml:space="preserve"> Юлию Сергеевну, </w:t>
      </w:r>
      <w:r w:rsidRPr="00187023">
        <w:rPr>
          <w:rFonts w:ascii="Times New Roman" w:hAnsi="Times New Roman"/>
          <w:sz w:val="25"/>
          <w:szCs w:val="25"/>
        </w:rPr>
        <w:t>«Данные изъяты»</w:t>
      </w:r>
      <w:r w:rsidRPr="00AA0C12" w:rsidR="006F0E61">
        <w:rPr>
          <w:rFonts w:ascii="Times New Roman" w:hAnsi="Times New Roman"/>
          <w:sz w:val="25"/>
          <w:szCs w:val="25"/>
        </w:rPr>
        <w:t xml:space="preserve">, </w:t>
      </w:r>
      <w:r w:rsidRPr="00AA0C12">
        <w:rPr>
          <w:rFonts w:ascii="Times New Roman" w:hAnsi="Times New Roman"/>
          <w:sz w:val="25"/>
          <w:szCs w:val="25"/>
        </w:rPr>
        <w:t>виновн</w:t>
      </w:r>
      <w:r w:rsidR="001D3E86">
        <w:rPr>
          <w:rFonts w:ascii="Times New Roman" w:hAnsi="Times New Roman"/>
          <w:sz w:val="25"/>
          <w:szCs w:val="25"/>
        </w:rPr>
        <w:t>ой</w:t>
      </w:r>
      <w:r w:rsidRPr="00AA0C12">
        <w:rPr>
          <w:rFonts w:ascii="Times New Roman" w:hAnsi="Times New Roman"/>
          <w:sz w:val="25"/>
          <w:szCs w:val="25"/>
        </w:rPr>
        <w:t xml:space="preserve"> в совершении административного правонарушения, предусмотренного ст.17.8 Кодекса Российской Федерации об административных правонарушениях, и назначить е</w:t>
      </w:r>
      <w:r w:rsidR="001D3E86">
        <w:rPr>
          <w:rFonts w:ascii="Times New Roman" w:hAnsi="Times New Roman"/>
          <w:sz w:val="25"/>
          <w:szCs w:val="25"/>
        </w:rPr>
        <w:t>й</w:t>
      </w:r>
      <w:r w:rsidRPr="00AA0C12">
        <w:rPr>
          <w:rFonts w:ascii="Times New Roman" w:hAnsi="Times New Roman"/>
          <w:sz w:val="25"/>
          <w:szCs w:val="25"/>
        </w:rPr>
        <w:t xml:space="preserve"> административное наказание в виде штрафа в размере 1 000 (одна тысяча) рублей.</w:t>
      </w:r>
    </w:p>
    <w:p w:rsidR="00AA0C12" w:rsidRPr="00AA0C12" w:rsidP="00187023">
      <w:pPr>
        <w:shd w:val="clear" w:color="auto" w:fill="FFFFFF"/>
        <w:contextualSpacing/>
        <w:rPr>
          <w:rFonts w:ascii="Times New Roman" w:hAnsi="Times New Roman"/>
        </w:rPr>
      </w:pPr>
      <w:r w:rsidRPr="00AA0C12">
        <w:rPr>
          <w:rFonts w:ascii="Times New Roman" w:hAnsi="Times New Roman"/>
          <w:color w:val="000000"/>
          <w:sz w:val="25"/>
          <w:szCs w:val="25"/>
        </w:rPr>
        <w:t>(</w:t>
      </w:r>
      <w:r w:rsidRPr="00187023">
        <w:rPr>
          <w:rFonts w:ascii="Times New Roman" w:hAnsi="Times New Roman"/>
          <w:color w:val="000000"/>
        </w:rPr>
        <w:t>«Данные изъяты»</w:t>
      </w:r>
      <w:r w:rsidRPr="00AA0C12">
        <w:rPr>
          <w:rFonts w:ascii="Times New Roman" w:hAnsi="Times New Roman"/>
        </w:rPr>
        <w:t>.</w:t>
      </w:r>
    </w:p>
    <w:p w:rsidR="00AA0C12" w:rsidRPr="00AA0C12" w:rsidP="00AA0C12">
      <w:pPr>
        <w:contextualSpacing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 xml:space="preserve">    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</w:t>
      </w:r>
      <w:r w:rsidRPr="00AA0C12">
        <w:rPr>
          <w:rFonts w:ascii="Times New Roman" w:hAnsi="Times New Roman"/>
          <w:sz w:val="25"/>
          <w:szCs w:val="25"/>
        </w:rPr>
        <w:t>усмотренных статьей 31.5 Кодекса Российской Федерации об административных правонарушениях.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</w:t>
      </w:r>
      <w:r w:rsidRPr="00AA0C12">
        <w:rPr>
          <w:rFonts w:ascii="Times New Roman" w:hAnsi="Times New Roman"/>
          <w:sz w:val="25"/>
          <w:szCs w:val="25"/>
        </w:rPr>
        <w:t xml:space="preserve"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AA0C12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Разъяснить лицу, привлеченному к административной ответств</w:t>
      </w:r>
      <w:r w:rsidRPr="00AA0C12">
        <w:rPr>
          <w:rFonts w:ascii="Times New Roman" w:hAnsi="Times New Roman"/>
          <w:sz w:val="25"/>
          <w:szCs w:val="25"/>
        </w:rPr>
        <w:t>енности, право на обращение к мировому судье с заявлением о рассрочке или отсрочке уплаты административного штрафа в соответствии со ст. 31.5 КоАП РФ.</w:t>
      </w:r>
    </w:p>
    <w:p w:rsidR="004A2DB6" w:rsidRPr="00AA0C12" w:rsidP="001B7320">
      <w:pPr>
        <w:ind w:right="-1" w:firstLine="851"/>
        <w:jc w:val="both"/>
        <w:rPr>
          <w:rFonts w:ascii="Times New Roman" w:hAnsi="Times New Roman"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Документ, свидетельствующий об уплате административного штрафа, необходимо направить мировому судье судеб</w:t>
      </w:r>
      <w:r w:rsidRPr="00AA0C12">
        <w:rPr>
          <w:rFonts w:ascii="Times New Roman" w:hAnsi="Times New Roman"/>
          <w:sz w:val="25"/>
          <w:szCs w:val="25"/>
        </w:rPr>
        <w:t xml:space="preserve">ного участка №21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     </w:t>
      </w:r>
    </w:p>
    <w:p w:rsidR="004A2DB6" w:rsidRPr="00AA0C12" w:rsidP="001B7320">
      <w:pPr>
        <w:pStyle w:val="NoSpacing"/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t>Постановление может быть обжаловано в Центральный районный суд города Симфероп</w:t>
      </w:r>
      <w:r w:rsidRPr="00AA0C12">
        <w:rPr>
          <w:rFonts w:ascii="Times New Roman" w:hAnsi="Times New Roman"/>
          <w:sz w:val="25"/>
          <w:szCs w:val="25"/>
        </w:rPr>
        <w:t>оля через мирового судью судебного участка №</w:t>
      </w:r>
      <w:r w:rsidRPr="00AA0C12" w:rsidR="006F0E61">
        <w:rPr>
          <w:rFonts w:ascii="Times New Roman" w:hAnsi="Times New Roman"/>
          <w:sz w:val="25"/>
          <w:szCs w:val="25"/>
        </w:rPr>
        <w:t>21</w:t>
      </w:r>
      <w:r w:rsidRPr="00AA0C12">
        <w:rPr>
          <w:rFonts w:ascii="Times New Roman" w:hAnsi="Times New Roman"/>
          <w:sz w:val="25"/>
          <w:szCs w:val="25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CA4305" w:rsidRPr="00AA0C12" w:rsidP="001B7320">
      <w:pPr>
        <w:ind w:firstLine="851"/>
        <w:jc w:val="both"/>
        <w:rPr>
          <w:rFonts w:ascii="Times New Roman" w:hAnsi="Times New Roman"/>
          <w:sz w:val="25"/>
          <w:szCs w:val="25"/>
        </w:rPr>
      </w:pPr>
    </w:p>
    <w:p w:rsidR="00D76247" w:rsidRPr="00AA0C12" w:rsidP="001B7320">
      <w:pPr>
        <w:ind w:firstLine="851"/>
        <w:jc w:val="both"/>
        <w:rPr>
          <w:b/>
          <w:sz w:val="25"/>
          <w:szCs w:val="25"/>
        </w:rPr>
      </w:pPr>
      <w:r w:rsidRPr="00AA0C12">
        <w:rPr>
          <w:rFonts w:ascii="Times New Roman" w:hAnsi="Times New Roman"/>
          <w:sz w:val="25"/>
          <w:szCs w:val="25"/>
        </w:rPr>
        <w:br/>
      </w:r>
      <w:r w:rsidRPr="00AA0C12">
        <w:rPr>
          <w:rFonts w:ascii="Times New Roman" w:hAnsi="Times New Roman"/>
          <w:b/>
          <w:sz w:val="25"/>
          <w:szCs w:val="25"/>
        </w:rPr>
        <w:t xml:space="preserve">Мировой судья                                       </w:t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ab/>
      </w:r>
      <w:r w:rsidRPr="00AA0C12" w:rsidR="00AE7800">
        <w:rPr>
          <w:rFonts w:ascii="Times New Roman" w:hAnsi="Times New Roman"/>
          <w:b/>
          <w:sz w:val="25"/>
          <w:szCs w:val="25"/>
        </w:rPr>
        <w:tab/>
      </w:r>
      <w:r w:rsidRPr="00AA0C12">
        <w:rPr>
          <w:rFonts w:ascii="Times New Roman" w:hAnsi="Times New Roman"/>
          <w:b/>
          <w:sz w:val="25"/>
          <w:szCs w:val="25"/>
        </w:rPr>
        <w:t>И.С. Василькова</w:t>
      </w:r>
    </w:p>
    <w:sectPr w:rsidSect="00CA4305">
      <w:headerReference w:type="even" r:id="rId4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85E" w:rsidP="00D7624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2485E" w:rsidP="00D76247">
    <w:pPr>
      <w:pStyle w:val="Header"/>
      <w:ind w:right="360"/>
    </w:pPr>
  </w:p>
  <w:p w:rsidR="0052485E"/>
  <w:p w:rsidR="0052485E"/>
  <w:p w:rsidR="0052485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68"/>
    <w:rsid w:val="000412D6"/>
    <w:rsid w:val="000D506D"/>
    <w:rsid w:val="000F54EA"/>
    <w:rsid w:val="00167887"/>
    <w:rsid w:val="00187023"/>
    <w:rsid w:val="00195483"/>
    <w:rsid w:val="001B7320"/>
    <w:rsid w:val="001C7D68"/>
    <w:rsid w:val="001D3E86"/>
    <w:rsid w:val="001F1E92"/>
    <w:rsid w:val="002777C4"/>
    <w:rsid w:val="00311C06"/>
    <w:rsid w:val="003D1FD2"/>
    <w:rsid w:val="003E455C"/>
    <w:rsid w:val="003E7228"/>
    <w:rsid w:val="004A2DB6"/>
    <w:rsid w:val="0052485E"/>
    <w:rsid w:val="00555FBD"/>
    <w:rsid w:val="0057499A"/>
    <w:rsid w:val="00586E52"/>
    <w:rsid w:val="0059142A"/>
    <w:rsid w:val="0063533E"/>
    <w:rsid w:val="006D7300"/>
    <w:rsid w:val="006E029A"/>
    <w:rsid w:val="006F0E61"/>
    <w:rsid w:val="00723A0B"/>
    <w:rsid w:val="0073575A"/>
    <w:rsid w:val="007436E1"/>
    <w:rsid w:val="00764661"/>
    <w:rsid w:val="007A1EAA"/>
    <w:rsid w:val="007B2B8E"/>
    <w:rsid w:val="007B5B35"/>
    <w:rsid w:val="008B4497"/>
    <w:rsid w:val="008C3938"/>
    <w:rsid w:val="008D7874"/>
    <w:rsid w:val="0091585B"/>
    <w:rsid w:val="00916CFF"/>
    <w:rsid w:val="00941ADE"/>
    <w:rsid w:val="009F5BD8"/>
    <w:rsid w:val="00A40DC7"/>
    <w:rsid w:val="00A740AB"/>
    <w:rsid w:val="00A76963"/>
    <w:rsid w:val="00AA0C12"/>
    <w:rsid w:val="00AD0CF2"/>
    <w:rsid w:val="00AD78EA"/>
    <w:rsid w:val="00AE7800"/>
    <w:rsid w:val="00B07CA2"/>
    <w:rsid w:val="00B84630"/>
    <w:rsid w:val="00B94137"/>
    <w:rsid w:val="00BB1475"/>
    <w:rsid w:val="00BB3FB2"/>
    <w:rsid w:val="00BC0737"/>
    <w:rsid w:val="00C616FE"/>
    <w:rsid w:val="00C639B7"/>
    <w:rsid w:val="00CA38DA"/>
    <w:rsid w:val="00CA4305"/>
    <w:rsid w:val="00D76247"/>
    <w:rsid w:val="00D867B5"/>
    <w:rsid w:val="00E4228A"/>
    <w:rsid w:val="00E67EEA"/>
    <w:rsid w:val="00EA371F"/>
    <w:rsid w:val="00EC5EB9"/>
    <w:rsid w:val="00F00DC9"/>
    <w:rsid w:val="00F12EC7"/>
    <w:rsid w:val="00F66E11"/>
    <w:rsid w:val="00F86F76"/>
    <w:rsid w:val="00FA5FC4"/>
    <w:rsid w:val="00FB6C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2F0B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FB2866"/>
    <w:rPr>
      <w:rFonts w:cs="Times New Roman"/>
    </w:rPr>
  </w:style>
  <w:style w:type="character" w:styleId="PageNumber">
    <w:name w:val="page number"/>
    <w:basedOn w:val="DefaultParagraphFont"/>
    <w:uiPriority w:val="99"/>
    <w:rsid w:val="002F0BE9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2F0BE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FB2866"/>
    <w:rPr>
      <w:rFonts w:ascii="Times New Roman" w:hAnsi="Times New Roman" w:cs="Times New Roman"/>
      <w:sz w:val="2"/>
    </w:rPr>
  </w:style>
  <w:style w:type="paragraph" w:customStyle="1" w:styleId="Style3">
    <w:name w:val="Style3"/>
    <w:basedOn w:val="Normal"/>
    <w:uiPriority w:val="99"/>
    <w:rsid w:val="00400524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ascii="Franklin Gothic Demi Cond" w:hAnsi="Franklin Gothic Demi Cond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400524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Normal"/>
    <w:uiPriority w:val="99"/>
    <w:rsid w:val="00400524"/>
    <w:pPr>
      <w:widowControl w:val="0"/>
      <w:autoSpaceDE w:val="0"/>
      <w:autoSpaceDN w:val="0"/>
      <w:adjustRightInd w:val="0"/>
      <w:spacing w:line="321" w:lineRule="exact"/>
      <w:jc w:val="both"/>
    </w:pPr>
    <w:rPr>
      <w:rFonts w:ascii="Franklin Gothic Demi Cond" w:hAnsi="Franklin Gothic Demi Cond"/>
      <w:sz w:val="24"/>
      <w:szCs w:val="24"/>
    </w:rPr>
  </w:style>
  <w:style w:type="paragraph" w:customStyle="1" w:styleId="Style6">
    <w:name w:val="Style6"/>
    <w:basedOn w:val="Normal"/>
    <w:uiPriority w:val="99"/>
    <w:rsid w:val="00400524"/>
    <w:pPr>
      <w:widowControl w:val="0"/>
      <w:autoSpaceDE w:val="0"/>
      <w:autoSpaceDN w:val="0"/>
      <w:adjustRightInd w:val="0"/>
      <w:spacing w:line="317" w:lineRule="exact"/>
      <w:ind w:firstLine="533"/>
      <w:jc w:val="both"/>
    </w:pPr>
    <w:rPr>
      <w:rFonts w:ascii="Franklin Gothic Demi Cond" w:hAnsi="Franklin Gothic Demi Cond"/>
      <w:sz w:val="24"/>
      <w:szCs w:val="24"/>
    </w:rPr>
  </w:style>
  <w:style w:type="character" w:styleId="Hyperlink">
    <w:name w:val="Hyperlink"/>
    <w:basedOn w:val="DefaultParagraphFont"/>
    <w:uiPriority w:val="99"/>
    <w:rsid w:val="00400524"/>
    <w:rPr>
      <w:rFonts w:cs="Times New Roman"/>
      <w:color w:val="0066CC"/>
      <w:u w:val="single"/>
    </w:rPr>
  </w:style>
  <w:style w:type="character" w:customStyle="1" w:styleId="FontStyle17">
    <w:name w:val="Font Style17"/>
    <w:basedOn w:val="DefaultParagraphFont"/>
    <w:uiPriority w:val="99"/>
    <w:rsid w:val="0059671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DefaultParagraphFont"/>
    <w:uiPriority w:val="99"/>
    <w:rsid w:val="003A3F13"/>
    <w:rPr>
      <w:rFonts w:ascii="Times New Roman" w:hAnsi="Times New Roman" w:cs="Times New Roman"/>
      <w:b/>
      <w:bCs/>
      <w:i/>
      <w:iCs/>
      <w:smallCaps/>
      <w:spacing w:val="-10"/>
      <w:sz w:val="26"/>
      <w:szCs w:val="26"/>
    </w:rPr>
  </w:style>
  <w:style w:type="character" w:customStyle="1" w:styleId="FontStyle12">
    <w:name w:val="Font Style12"/>
    <w:basedOn w:val="DefaultParagraphFont"/>
    <w:uiPriority w:val="99"/>
    <w:rsid w:val="003A3F13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B3201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892AE3"/>
    <w:pPr>
      <w:spacing w:before="150" w:after="100" w:afterAutospacing="1" w:line="288" w:lineRule="atLeast"/>
      <w:ind w:left="150" w:right="150"/>
    </w:pPr>
    <w:rPr>
      <w:rFonts w:ascii="Verdana" w:hAnsi="Verdana"/>
      <w:sz w:val="12"/>
      <w:szCs w:val="12"/>
    </w:rPr>
  </w:style>
  <w:style w:type="character" w:customStyle="1" w:styleId="Exact">
    <w:name w:val="Основной текст Exact"/>
    <w:link w:val="1"/>
    <w:locked/>
    <w:rsid w:val="005C5D92"/>
    <w:rPr>
      <w:rFonts w:ascii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Exact"/>
    <w:rsid w:val="005C5D92"/>
    <w:pPr>
      <w:widowControl w:val="0"/>
      <w:shd w:val="clear" w:color="auto" w:fill="FFFFFF"/>
      <w:spacing w:before="300" w:line="274" w:lineRule="exact"/>
    </w:pPr>
    <w:rPr>
      <w:rFonts w:ascii="Times New Roman" w:hAnsi="Times New Roman"/>
      <w:spacing w:val="2"/>
      <w:sz w:val="21"/>
      <w:szCs w:val="21"/>
    </w:rPr>
  </w:style>
  <w:style w:type="character" w:customStyle="1" w:styleId="a1">
    <w:name w:val="Основной текст_"/>
    <w:link w:val="2"/>
    <w:locked/>
    <w:rsid w:val="004A2DB6"/>
    <w:rPr>
      <w:spacing w:val="10"/>
      <w:sz w:val="21"/>
      <w:szCs w:val="21"/>
      <w:shd w:val="clear" w:color="auto" w:fill="FFFFFF"/>
    </w:rPr>
  </w:style>
  <w:style w:type="paragraph" w:customStyle="1" w:styleId="2">
    <w:name w:val="Основной текст2"/>
    <w:basedOn w:val="Normal"/>
    <w:link w:val="a1"/>
    <w:rsid w:val="004A2DB6"/>
    <w:pPr>
      <w:widowControl w:val="0"/>
      <w:shd w:val="clear" w:color="auto" w:fill="FFFFFF"/>
      <w:spacing w:line="274" w:lineRule="exact"/>
      <w:jc w:val="both"/>
    </w:pPr>
    <w:rPr>
      <w:spacing w:val="10"/>
      <w:sz w:val="21"/>
      <w:szCs w:val="21"/>
    </w:rPr>
  </w:style>
  <w:style w:type="character" w:customStyle="1" w:styleId="1pt">
    <w:name w:val="Основной текст + Интервал 1 pt"/>
    <w:rsid w:val="004A2DB6"/>
    <w:rPr>
      <w:color w:val="000000"/>
      <w:spacing w:val="30"/>
      <w:w w:val="100"/>
      <w:position w:val="0"/>
      <w:sz w:val="21"/>
      <w:szCs w:val="21"/>
      <w:shd w:val="clear" w:color="auto" w:fill="FFFFFF"/>
      <w:lang w:val="ru-RU"/>
    </w:rPr>
  </w:style>
  <w:style w:type="paragraph" w:styleId="NoSpacing">
    <w:name w:val="No Spacing"/>
    <w:uiPriority w:val="1"/>
    <w:qFormat/>
    <w:rsid w:val="004A2DB6"/>
  </w:style>
  <w:style w:type="paragraph" w:styleId="Footer">
    <w:name w:val="footer"/>
    <w:basedOn w:val="Normal"/>
    <w:link w:val="a2"/>
    <w:uiPriority w:val="99"/>
    <w:unhideWhenUsed/>
    <w:rsid w:val="00C616F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6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