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5866D7">
        <w:rPr>
          <w:rFonts w:ascii="Times New Roman" w:hAnsi="Times New Roman" w:cs="Times New Roman"/>
          <w:b/>
          <w:sz w:val="28"/>
          <w:szCs w:val="28"/>
        </w:rPr>
        <w:t>48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CD581C">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sidR="00D91B8E">
        <w:rPr>
          <w:rFonts w:ascii="Times New Roman" w:hAnsi="Times New Roman" w:cs="Times New Roman"/>
          <w:sz w:val="26"/>
          <w:szCs w:val="26"/>
        </w:rPr>
        <w:t>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Pr>
          <w:rFonts w:ascii="Times New Roman" w:hAnsi="Times New Roman" w:cs="Times New Roman"/>
          <w:sz w:val="26"/>
          <w:szCs w:val="26"/>
        </w:rPr>
        <w:t>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CD581C">
        <w:rPr>
          <w:rFonts w:ascii="Times New Roman" w:hAnsi="Times New Roman" w:cs="Times New Roman"/>
          <w:sz w:val="25"/>
          <w:szCs w:val="25"/>
        </w:rPr>
        <w:t>60</w:t>
      </w:r>
      <w:r w:rsidRPr="00801B6D" w:rsidR="00CD581C">
        <w:rPr>
          <w:rFonts w:ascii="Times New Roman" w:hAnsi="Times New Roman" w:cs="Times New Roman"/>
          <w:sz w:val="25"/>
          <w:szCs w:val="25"/>
        </w:rPr>
        <w:t>00 (</w:t>
      </w:r>
      <w:r w:rsidR="00CD581C">
        <w:rPr>
          <w:rFonts w:ascii="Times New Roman" w:hAnsi="Times New Roman" w:cs="Times New Roman"/>
          <w:sz w:val="25"/>
          <w:szCs w:val="25"/>
        </w:rPr>
        <w:t>шесть</w:t>
      </w:r>
      <w:r w:rsidRPr="00801B6D" w:rsidR="00CD581C">
        <w:rPr>
          <w:rFonts w:ascii="Times New Roman" w:hAnsi="Times New Roman" w:cs="Times New Roman"/>
          <w:sz w:val="25"/>
          <w:szCs w:val="25"/>
        </w:rPr>
        <w:t xml:space="preserve"> тысяч)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866D7"/>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B6D"/>
    <w:rsid w:val="00801D29"/>
    <w:rsid w:val="00802950"/>
    <w:rsid w:val="00804925"/>
    <w:rsid w:val="00804A88"/>
    <w:rsid w:val="00806401"/>
    <w:rsid w:val="00817F42"/>
    <w:rsid w:val="0082254A"/>
    <w:rsid w:val="0082363C"/>
    <w:rsid w:val="00825E28"/>
    <w:rsid w:val="00830F18"/>
    <w:rsid w:val="00833E83"/>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D581C"/>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23CAC-4FF3-494A-AC1D-F7CDD523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