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5C5787">
        <w:rPr>
          <w:rFonts w:ascii="Times New Roman" w:hAnsi="Times New Roman" w:cs="Times New Roman"/>
          <w:b/>
          <w:sz w:val="26"/>
          <w:szCs w:val="26"/>
        </w:rPr>
        <w:t>036</w:t>
      </w:r>
      <w:r w:rsidR="00282DDD">
        <w:rPr>
          <w:rFonts w:ascii="Times New Roman" w:hAnsi="Times New Roman" w:cs="Times New Roman"/>
          <w:b/>
          <w:sz w:val="26"/>
          <w:szCs w:val="26"/>
        </w:rPr>
        <w:t>6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DC452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F60715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Тахтарова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Меджита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Усеиновича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14.09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ИДПС ОВ </w:t>
      </w:r>
      <w:r>
        <w:rPr>
          <w:rFonts w:ascii="Times New Roman" w:hAnsi="Times New Roman" w:cs="Times New Roman"/>
          <w:color w:val="FF0000"/>
          <w:sz w:val="26"/>
          <w:szCs w:val="26"/>
        </w:rPr>
        <w:t>ДПС УМВД по г. Симферополю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Тахтарова М.У.</w:t>
      </w:r>
      <w:r w:rsidR="00460A66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</w:t>
      </w:r>
      <w:r>
        <w:rPr>
          <w:rFonts w:ascii="Times New Roman" w:hAnsi="Times New Roman" w:cs="Times New Roman"/>
          <w:sz w:val="26"/>
          <w:szCs w:val="26"/>
        </w:rPr>
        <w:t>18810082220000651380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ч.1</w:t>
      </w:r>
      <w:r w:rsidR="00460A66">
        <w:rPr>
          <w:rFonts w:ascii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460A66">
        <w:rPr>
          <w:rFonts w:ascii="Times New Roman" w:hAnsi="Times New Roman" w:cs="Times New Roman"/>
          <w:sz w:val="26"/>
          <w:szCs w:val="26"/>
        </w:rPr>
        <w:t>9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460A6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8680D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460A66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27.09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282DDD">
        <w:rPr>
          <w:rFonts w:ascii="Times New Roman" w:hAnsi="Times New Roman" w:cs="Times New Roman"/>
          <w:color w:val="000000"/>
          <w:sz w:val="26"/>
          <w:szCs w:val="26"/>
        </w:rPr>
        <w:t xml:space="preserve"> до 28.11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282DDD">
        <w:rPr>
          <w:rFonts w:ascii="Times New Roman" w:hAnsi="Times New Roman" w:cs="Times New Roman"/>
          <w:sz w:val="26"/>
          <w:szCs w:val="26"/>
        </w:rPr>
        <w:t>Тахтаров М.У.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282DDD">
        <w:rPr>
          <w:rFonts w:ascii="Times New Roman" w:hAnsi="Times New Roman" w:cs="Times New Roman"/>
          <w:color w:val="000000"/>
          <w:sz w:val="26"/>
          <w:szCs w:val="26"/>
        </w:rPr>
        <w:t>28.11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282DDD">
        <w:rPr>
          <w:rFonts w:ascii="Times New Roman" w:hAnsi="Times New Roman" w:cs="Times New Roman"/>
          <w:color w:val="000000"/>
          <w:sz w:val="26"/>
          <w:szCs w:val="26"/>
        </w:rPr>
        <w:t>19.12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460A66">
        <w:rPr>
          <w:rFonts w:ascii="Times New Roman" w:hAnsi="Times New Roman" w:cs="Times New Roman"/>
          <w:color w:val="FF0000"/>
          <w:sz w:val="26"/>
          <w:szCs w:val="26"/>
        </w:rPr>
        <w:t xml:space="preserve">инспектором </w:t>
      </w:r>
      <w:r w:rsidR="00282DDD">
        <w:rPr>
          <w:rFonts w:ascii="Times New Roman" w:hAnsi="Times New Roman" w:cs="Times New Roman"/>
          <w:color w:val="FF0000"/>
          <w:sz w:val="26"/>
          <w:szCs w:val="26"/>
        </w:rPr>
        <w:t>ОИАЗ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282DDD">
        <w:rPr>
          <w:rFonts w:ascii="Times New Roman" w:hAnsi="Times New Roman" w:cs="Times New Roman"/>
          <w:color w:val="000000"/>
          <w:sz w:val="26"/>
          <w:szCs w:val="26"/>
        </w:rPr>
        <w:t>82 АП № 187959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Тахтаров М.У. в судебно</w:t>
      </w:r>
      <w:r w:rsidR="0066472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66472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</w:t>
      </w:r>
      <w:r w:rsidR="0066472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, в содеянном раска</w:t>
      </w:r>
      <w:r w:rsidR="0066472A">
        <w:rPr>
          <w:rFonts w:ascii="Times New Roman" w:hAnsi="Times New Roman" w:cs="Times New Roman"/>
          <w:sz w:val="26"/>
          <w:szCs w:val="26"/>
        </w:rPr>
        <w:t>яся</w:t>
      </w:r>
      <w:r w:rsidR="000A4524">
        <w:rPr>
          <w:rFonts w:ascii="Times New Roman" w:hAnsi="Times New Roman" w:cs="Times New Roman"/>
          <w:sz w:val="26"/>
          <w:szCs w:val="26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282DDD">
        <w:rPr>
          <w:rFonts w:ascii="Times New Roman" w:hAnsi="Times New Roman" w:cs="Times New Roman"/>
          <w:sz w:val="26"/>
          <w:szCs w:val="26"/>
        </w:rPr>
        <w:t>Тахтаров М.У.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252A26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455DF2">
        <w:rPr>
          <w:rFonts w:ascii="Times New Roman" w:hAnsi="Times New Roman" w:cs="Times New Roman"/>
          <w:sz w:val="26"/>
          <w:szCs w:val="26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55DF2">
        <w:rPr>
          <w:rFonts w:ascii="Times New Roman" w:hAnsi="Times New Roman" w:cs="Times New Roman"/>
          <w:sz w:val="26"/>
          <w:szCs w:val="26"/>
        </w:rPr>
        <w:t>предусмотренного частью 1.1 настоящей статьи, либо со дня истечения срока отсрочки или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455DF2">
        <w:rPr>
          <w:rFonts w:ascii="Times New Roman" w:hAnsi="Times New Roman" w:cs="Times New Roman"/>
          <w:sz w:val="26"/>
          <w:szCs w:val="2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455DF2">
        <w:rPr>
          <w:rFonts w:ascii="Times New Roman" w:hAnsi="Times New Roman" w:cs="Times New Roman"/>
          <w:sz w:val="26"/>
          <w:szCs w:val="26"/>
        </w:rPr>
        <w:t>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455DF2">
        <w:rPr>
          <w:rFonts w:ascii="Times New Roman" w:hAnsi="Times New Roman" w:cs="Times New Roman"/>
          <w:sz w:val="26"/>
          <w:szCs w:val="2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455DF2">
        <w:rPr>
          <w:rFonts w:ascii="Times New Roman" w:hAnsi="Times New Roman" w:cs="Times New Roman"/>
          <w:sz w:val="26"/>
          <w:szCs w:val="2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455DF2">
        <w:rPr>
          <w:rFonts w:ascii="Times New Roman" w:hAnsi="Times New Roman" w:cs="Times New Roman"/>
          <w:sz w:val="26"/>
          <w:szCs w:val="2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455DF2">
        <w:rPr>
          <w:rFonts w:ascii="Times New Roman" w:hAnsi="Times New Roman" w:cs="Times New Roman"/>
          <w:sz w:val="26"/>
          <w:szCs w:val="26"/>
        </w:rPr>
        <w:t>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455DF2">
        <w:rPr>
          <w:rFonts w:ascii="Times New Roman" w:hAnsi="Times New Roman" w:cs="Times New Roman"/>
          <w:sz w:val="26"/>
          <w:szCs w:val="26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 xml:space="preserve"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5C5787" w:rsidRPr="00455DF2" w:rsidP="005C578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14.09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ИДПС ОВ ДПС УМВД по г. Симферополю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Тахтарова М.У. было вынесено постановление 18810082220000651380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ч.1 ст. 12.29</w:t>
      </w:r>
      <w:r w:rsidRPr="00455DF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) рублей,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вступившее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27.09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5C5787" w:rsidRPr="00455DF2" w:rsidP="005C578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 28.11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>Тахтаров М.У.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28.11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.2022 г. совершил правонарушение, предусмотренное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hAnsi="Times New Roman" w:cs="Times New Roman"/>
          <w:color w:val="000000"/>
          <w:sz w:val="26"/>
          <w:szCs w:val="26"/>
        </w:rPr>
        <w:t>19.12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инспектором ОИАЗ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>
        <w:rPr>
          <w:rFonts w:ascii="Times New Roman" w:hAnsi="Times New Roman" w:cs="Times New Roman"/>
          <w:color w:val="000000"/>
          <w:sz w:val="26"/>
          <w:szCs w:val="26"/>
        </w:rPr>
        <w:t>82 АП № 187959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5C578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A8680D">
        <w:rPr>
          <w:rFonts w:ascii="Times New Roman" w:hAnsi="Times New Roman" w:cs="Times New Roman"/>
          <w:sz w:val="26"/>
          <w:szCs w:val="26"/>
        </w:rPr>
        <w:t>№</w:t>
      </w:r>
      <w:r w:rsidR="005C5787">
        <w:rPr>
          <w:rFonts w:ascii="Times New Roman" w:hAnsi="Times New Roman" w:cs="Times New Roman"/>
          <w:sz w:val="26"/>
          <w:szCs w:val="26"/>
        </w:rPr>
        <w:t>18810082220000651380</w:t>
      </w:r>
      <w:r w:rsidRPr="00455DF2" w:rsidR="00AA699E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5C5787">
        <w:rPr>
          <w:rFonts w:ascii="Times New Roman" w:hAnsi="Times New Roman" w:cs="Times New Roman"/>
          <w:sz w:val="26"/>
          <w:szCs w:val="26"/>
        </w:rPr>
        <w:t>14.09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5C5787">
        <w:rPr>
          <w:rFonts w:ascii="Times New Roman" w:hAnsi="Times New Roman" w:cs="Times New Roman"/>
          <w:sz w:val="26"/>
          <w:szCs w:val="26"/>
        </w:rPr>
        <w:t>Тахтаровым М.У.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5C5787">
        <w:rPr>
          <w:rFonts w:ascii="Times New Roman" w:hAnsi="Times New Roman" w:cs="Times New Roman"/>
          <w:sz w:val="26"/>
          <w:szCs w:val="26"/>
        </w:rPr>
        <w:t>Тахтарова М.У.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365032">
        <w:rPr>
          <w:rFonts w:ascii="Times New Roman" w:hAnsi="Times New Roman" w:cs="Times New Roman"/>
          <w:sz w:val="26"/>
          <w:szCs w:val="26"/>
        </w:rPr>
        <w:t>истр</w:t>
      </w:r>
      <w:r w:rsidR="000A4524">
        <w:rPr>
          <w:rFonts w:ascii="Times New Roman" w:hAnsi="Times New Roman" w:cs="Times New Roman"/>
          <w:sz w:val="26"/>
          <w:szCs w:val="26"/>
        </w:rPr>
        <w:t>ативном прав</w:t>
      </w:r>
      <w:r w:rsidR="005C5787">
        <w:rPr>
          <w:rFonts w:ascii="Times New Roman" w:hAnsi="Times New Roman" w:cs="Times New Roman"/>
          <w:sz w:val="26"/>
          <w:szCs w:val="26"/>
        </w:rPr>
        <w:t>онарушении от 19.12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="005C5787">
        <w:rPr>
          <w:rFonts w:ascii="Times New Roman" w:hAnsi="Times New Roman" w:cs="Times New Roman"/>
          <w:sz w:val="26"/>
          <w:szCs w:val="26"/>
        </w:rPr>
        <w:t xml:space="preserve"> года серии 82 АП №187959</w:t>
      </w:r>
      <w:r w:rsidRPr="00455DF2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55DF2" w:rsidR="005C5787">
        <w:rPr>
          <w:rFonts w:ascii="Times New Roman" w:hAnsi="Times New Roman" w:cs="Times New Roman"/>
          <w:sz w:val="26"/>
          <w:szCs w:val="26"/>
        </w:rPr>
        <w:t>№</w:t>
      </w:r>
      <w:r w:rsidR="005C5787">
        <w:rPr>
          <w:rFonts w:ascii="Times New Roman" w:hAnsi="Times New Roman" w:cs="Times New Roman"/>
          <w:sz w:val="26"/>
          <w:szCs w:val="26"/>
        </w:rPr>
        <w:t>18810082220000651380</w:t>
      </w:r>
      <w:r w:rsidRPr="00455DF2" w:rsidR="005C5787">
        <w:rPr>
          <w:rFonts w:ascii="Times New Roman" w:hAnsi="Times New Roman" w:cs="Times New Roman"/>
          <w:sz w:val="26"/>
          <w:szCs w:val="26"/>
        </w:rPr>
        <w:t xml:space="preserve"> от </w:t>
      </w:r>
      <w:r w:rsidR="005C5787">
        <w:rPr>
          <w:rFonts w:ascii="Times New Roman" w:hAnsi="Times New Roman" w:cs="Times New Roman"/>
          <w:sz w:val="26"/>
          <w:szCs w:val="26"/>
        </w:rPr>
        <w:t>14.09.2022</w:t>
      </w:r>
      <w:r w:rsidRPr="00E0082B" w:rsidR="00E008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5C5787">
        <w:rPr>
          <w:rFonts w:ascii="Times New Roman" w:hAnsi="Times New Roman" w:cs="Times New Roman"/>
          <w:sz w:val="26"/>
          <w:szCs w:val="26"/>
        </w:rPr>
        <w:t>Тахтаровым М.У.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</w:t>
      </w:r>
      <w:r w:rsidRPr="00455DF2">
        <w:rPr>
          <w:rFonts w:ascii="Times New Roman" w:hAnsi="Times New Roman" w:cs="Times New Roman"/>
          <w:sz w:val="26"/>
          <w:szCs w:val="26"/>
        </w:rPr>
        <w:t>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</w:t>
      </w:r>
      <w:r w:rsidRPr="00455DF2">
        <w:rPr>
          <w:rFonts w:ascii="Times New Roman" w:hAnsi="Times New Roman" w:cs="Times New Roman"/>
          <w:sz w:val="26"/>
          <w:szCs w:val="26"/>
        </w:rPr>
        <w:t>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5C5787">
        <w:rPr>
          <w:rFonts w:ascii="Times New Roman" w:hAnsi="Times New Roman" w:cs="Times New Roman"/>
          <w:sz w:val="26"/>
          <w:szCs w:val="26"/>
        </w:rPr>
        <w:t>Тахтарова М.У.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</w:t>
      </w:r>
      <w:r w:rsidRPr="00455DF2">
        <w:rPr>
          <w:rFonts w:ascii="Times New Roman" w:hAnsi="Times New Roman" w:cs="Times New Roman"/>
          <w:sz w:val="26"/>
          <w:szCs w:val="26"/>
        </w:rPr>
        <w:t xml:space="preserve">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</w:t>
      </w:r>
      <w:r w:rsidRPr="00455DF2">
        <w:rPr>
          <w:rFonts w:ascii="Times New Roman" w:hAnsi="Times New Roman" w:cs="Times New Roman"/>
          <w:sz w:val="26"/>
          <w:szCs w:val="26"/>
        </w:rPr>
        <w:t xml:space="preserve">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455DF2">
        <w:rPr>
          <w:rFonts w:ascii="Times New Roman" w:hAnsi="Times New Roman" w:cs="Times New Roman"/>
          <w:sz w:val="26"/>
          <w:szCs w:val="26"/>
        </w:rPr>
        <w:t>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5C5787">
        <w:rPr>
          <w:rFonts w:ascii="Times New Roman" w:hAnsi="Times New Roman" w:cs="Times New Roman"/>
          <w:sz w:val="26"/>
          <w:szCs w:val="26"/>
        </w:rPr>
        <w:t>Тахтарова М.У.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5C5787">
        <w:rPr>
          <w:rFonts w:ascii="Times New Roman" w:hAnsi="Times New Roman" w:cs="Times New Roman"/>
          <w:sz w:val="26"/>
          <w:szCs w:val="26"/>
        </w:rPr>
        <w:t>Тахтарова М.У.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</w:t>
      </w:r>
      <w:r w:rsidRPr="00455DF2">
        <w:rPr>
          <w:rFonts w:ascii="Times New Roman" w:hAnsi="Times New Roman" w:cs="Times New Roman"/>
          <w:sz w:val="26"/>
          <w:szCs w:val="26"/>
        </w:rPr>
        <w:t>влено.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</w:t>
      </w:r>
      <w:r w:rsidRPr="00455DF2">
        <w:rPr>
          <w:rFonts w:ascii="Times New Roman" w:hAnsi="Times New Roman" w:cs="Times New Roman"/>
          <w:sz w:val="26"/>
          <w:szCs w:val="26"/>
        </w:rPr>
        <w:t xml:space="preserve">енное положение, в </w:t>
      </w:r>
      <w:r w:rsidRPr="00455DF2">
        <w:rPr>
          <w:rFonts w:ascii="Times New Roman" w:hAnsi="Times New Roman" w:cs="Times New Roman"/>
          <w:sz w:val="26"/>
          <w:szCs w:val="26"/>
        </w:rPr>
        <w:t xml:space="preserve">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5C5787">
        <w:rPr>
          <w:rFonts w:ascii="Times New Roman" w:hAnsi="Times New Roman" w:cs="Times New Roman"/>
          <w:sz w:val="26"/>
          <w:szCs w:val="26"/>
        </w:rPr>
        <w:t>Тахтарова М.У.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Оснований для применения иных альтернативных видов наказания, исходя </w:t>
      </w:r>
      <w:r w:rsidRPr="00455DF2">
        <w:rPr>
          <w:rFonts w:ascii="Times New Roman" w:hAnsi="Times New Roman" w:cs="Times New Roman"/>
          <w:sz w:val="26"/>
          <w:szCs w:val="26"/>
        </w:rPr>
        <w:t>из обстоятельств дела и личности виновного, не имеется.</w:t>
      </w:r>
    </w:p>
    <w:p w:rsidR="001028A2" w:rsidRPr="00455DF2" w:rsidP="0031446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Тахтарова Меджита Усеиновича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правонарушениях и назначить ему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0A4524">
        <w:rPr>
          <w:rFonts w:ascii="Times New Roman" w:hAnsi="Times New Roman" w:cs="Times New Roman"/>
          <w:sz w:val="26"/>
          <w:szCs w:val="26"/>
        </w:rPr>
        <w:t xml:space="preserve">1000 </w:t>
      </w:r>
      <w:r w:rsidRPr="00455DF2">
        <w:rPr>
          <w:rFonts w:ascii="Times New Roman" w:hAnsi="Times New Roman" w:cs="Times New Roman"/>
          <w:sz w:val="26"/>
          <w:szCs w:val="26"/>
        </w:rPr>
        <w:t>(</w:t>
      </w:r>
      <w:r w:rsidR="000A4524">
        <w:rPr>
          <w:rFonts w:ascii="Times New Roman" w:hAnsi="Times New Roman" w:cs="Times New Roman"/>
          <w:sz w:val="26"/>
          <w:szCs w:val="26"/>
        </w:rPr>
        <w:t>одна тысяча</w:t>
      </w:r>
      <w:r w:rsidRPr="00455DF2">
        <w:rPr>
          <w:rFonts w:ascii="Times New Roman" w:hAnsi="Times New Roman" w:cs="Times New Roman"/>
          <w:sz w:val="26"/>
          <w:szCs w:val="26"/>
        </w:rPr>
        <w:t xml:space="preserve">) рублей.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D1ED3" w:rsidRPr="0031446F" w:rsidP="00455DF2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31446F">
        <w:rPr>
          <w:rFonts w:ascii="Times New Roman" w:hAnsi="Times New Roman" w:cs="Times New Roman"/>
          <w:sz w:val="24"/>
          <w:szCs w:val="24"/>
        </w:rPr>
        <w:t xml:space="preserve">Реквизиты для уплаты административного штрафа: </w:t>
      </w:r>
    </w:p>
    <w:p w:rsidR="00B23C26" w:rsidRPr="0031446F" w:rsidP="0093360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 w:rsidRPr="0031446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20.25 КоАП РФ неу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455DF2">
        <w:rPr>
          <w:rFonts w:ascii="Times New Roman" w:hAnsi="Times New Roman" w:cs="Times New Roman"/>
          <w:sz w:val="26"/>
          <w:szCs w:val="26"/>
        </w:rPr>
        <w:t xml:space="preserve">суток, либо обязательные работы на срок до пятидесяти часов.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55DF2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</w:t>
      </w:r>
      <w:r w:rsidRPr="00455DF2">
        <w:rPr>
          <w:rFonts w:ascii="Times New Roman" w:hAnsi="Times New Roman" w:cs="Times New Roman"/>
          <w:sz w:val="26"/>
          <w:szCs w:val="26"/>
        </w:rPr>
        <w:t>спублики Крым</w:t>
      </w: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</w:t>
      </w:r>
      <w:r w:rsidRPr="00455DF2">
        <w:rPr>
          <w:rFonts w:ascii="Times New Roman" w:hAnsi="Times New Roman" w:cs="Times New Roman"/>
          <w:sz w:val="26"/>
          <w:szCs w:val="26"/>
        </w:rPr>
        <w:t>со дня вручения или получения копии постановления.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</w:t>
      </w:r>
      <w:r w:rsidRPr="00455DF2">
        <w:rPr>
          <w:rFonts w:ascii="Times New Roman" w:hAnsi="Times New Roman" w:cs="Times New Roman"/>
          <w:sz w:val="26"/>
          <w:szCs w:val="26"/>
        </w:rPr>
        <w:t xml:space="preserve">ано.   </w:t>
      </w: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3134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455DF2" w:rsidP="00455DF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753A"/>
    <w:rsid w:val="00082E64"/>
    <w:rsid w:val="000A452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C5AB9"/>
    <w:rsid w:val="001C678C"/>
    <w:rsid w:val="002073C0"/>
    <w:rsid w:val="00221614"/>
    <w:rsid w:val="00243F85"/>
    <w:rsid w:val="00245C9D"/>
    <w:rsid w:val="00252A26"/>
    <w:rsid w:val="00282DDD"/>
    <w:rsid w:val="00287564"/>
    <w:rsid w:val="00294579"/>
    <w:rsid w:val="00294F62"/>
    <w:rsid w:val="002D48EE"/>
    <w:rsid w:val="0031446F"/>
    <w:rsid w:val="00341C42"/>
    <w:rsid w:val="00344891"/>
    <w:rsid w:val="00365032"/>
    <w:rsid w:val="00376EB6"/>
    <w:rsid w:val="003C1193"/>
    <w:rsid w:val="003D1F4F"/>
    <w:rsid w:val="0044448B"/>
    <w:rsid w:val="00445F77"/>
    <w:rsid w:val="00455DF2"/>
    <w:rsid w:val="00460A66"/>
    <w:rsid w:val="00470BE3"/>
    <w:rsid w:val="004742BE"/>
    <w:rsid w:val="00490AF0"/>
    <w:rsid w:val="00496505"/>
    <w:rsid w:val="004B0F12"/>
    <w:rsid w:val="004C4BE3"/>
    <w:rsid w:val="004E3FF3"/>
    <w:rsid w:val="004F5FEF"/>
    <w:rsid w:val="00522132"/>
    <w:rsid w:val="00531C8E"/>
    <w:rsid w:val="005C5787"/>
    <w:rsid w:val="005F68FA"/>
    <w:rsid w:val="00622727"/>
    <w:rsid w:val="00622885"/>
    <w:rsid w:val="00644A26"/>
    <w:rsid w:val="0066472A"/>
    <w:rsid w:val="00683906"/>
    <w:rsid w:val="0069175F"/>
    <w:rsid w:val="00694F88"/>
    <w:rsid w:val="0069761E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3360B"/>
    <w:rsid w:val="00947921"/>
    <w:rsid w:val="00960112"/>
    <w:rsid w:val="00991D51"/>
    <w:rsid w:val="009B09B2"/>
    <w:rsid w:val="009B202D"/>
    <w:rsid w:val="009B4633"/>
    <w:rsid w:val="009C3384"/>
    <w:rsid w:val="00A1317B"/>
    <w:rsid w:val="00A217AA"/>
    <w:rsid w:val="00A22677"/>
    <w:rsid w:val="00A53BB1"/>
    <w:rsid w:val="00A75D4E"/>
    <w:rsid w:val="00A8680D"/>
    <w:rsid w:val="00A86982"/>
    <w:rsid w:val="00A93724"/>
    <w:rsid w:val="00AA661C"/>
    <w:rsid w:val="00AA699E"/>
    <w:rsid w:val="00AB590F"/>
    <w:rsid w:val="00AB75F5"/>
    <w:rsid w:val="00AD6644"/>
    <w:rsid w:val="00B06689"/>
    <w:rsid w:val="00B23C26"/>
    <w:rsid w:val="00B607A8"/>
    <w:rsid w:val="00BA23ED"/>
    <w:rsid w:val="00BA3134"/>
    <w:rsid w:val="00BD6C50"/>
    <w:rsid w:val="00C21F2B"/>
    <w:rsid w:val="00C31B2F"/>
    <w:rsid w:val="00C42036"/>
    <w:rsid w:val="00C4210D"/>
    <w:rsid w:val="00C566A2"/>
    <w:rsid w:val="00C67448"/>
    <w:rsid w:val="00C728AC"/>
    <w:rsid w:val="00C76875"/>
    <w:rsid w:val="00CE4C55"/>
    <w:rsid w:val="00D15723"/>
    <w:rsid w:val="00D450AD"/>
    <w:rsid w:val="00D52B2E"/>
    <w:rsid w:val="00D5527F"/>
    <w:rsid w:val="00DA7192"/>
    <w:rsid w:val="00DB6B9B"/>
    <w:rsid w:val="00DC4529"/>
    <w:rsid w:val="00DE3F84"/>
    <w:rsid w:val="00DE72EB"/>
    <w:rsid w:val="00DF1CC0"/>
    <w:rsid w:val="00E0082B"/>
    <w:rsid w:val="00E371EF"/>
    <w:rsid w:val="00E76943"/>
    <w:rsid w:val="00EE4062"/>
    <w:rsid w:val="00F43CA7"/>
    <w:rsid w:val="00F51399"/>
    <w:rsid w:val="00F60715"/>
    <w:rsid w:val="00F83DF1"/>
    <w:rsid w:val="00FB3CA1"/>
    <w:rsid w:val="00FD1F39"/>
    <w:rsid w:val="00FE19C3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8499-EBF1-4D33-BE83-5FBA28FF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