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P="00820663">
      <w:pPr>
        <w:spacing w:after="0" w:line="240" w:lineRule="auto"/>
        <w:ind w:firstLine="993"/>
        <w:jc w:val="right"/>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Дело №05-</w:t>
      </w:r>
      <w:r w:rsidR="00C572FE">
        <w:rPr>
          <w:rFonts w:ascii="Times New Roman" w:eastAsia="Times New Roman" w:hAnsi="Times New Roman" w:cs="Times New Roman"/>
          <w:sz w:val="28"/>
          <w:szCs w:val="28"/>
        </w:rPr>
        <w:t>0</w:t>
      </w:r>
      <w:r w:rsidR="00BD7AFA">
        <w:rPr>
          <w:rFonts w:ascii="Times New Roman" w:eastAsia="Times New Roman" w:hAnsi="Times New Roman" w:cs="Times New Roman"/>
          <w:sz w:val="28"/>
          <w:szCs w:val="28"/>
        </w:rPr>
        <w:t>37</w:t>
      </w:r>
      <w:r w:rsidR="005F4929">
        <w:rPr>
          <w:rFonts w:ascii="Times New Roman" w:eastAsia="Times New Roman" w:hAnsi="Times New Roman" w:cs="Times New Roman"/>
          <w:sz w:val="28"/>
          <w:szCs w:val="28"/>
        </w:rPr>
        <w:t>2</w:t>
      </w:r>
      <w:r w:rsidRPr="004B1261">
        <w:rPr>
          <w:rFonts w:ascii="Times New Roman" w:eastAsia="Times New Roman" w:hAnsi="Times New Roman" w:cs="Times New Roman"/>
          <w:sz w:val="28"/>
          <w:szCs w:val="28"/>
        </w:rPr>
        <w:t>/</w:t>
      </w:r>
      <w:r w:rsidR="00A365E4">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w:t>
      </w:r>
      <w:r w:rsidR="00C572FE">
        <w:rPr>
          <w:rFonts w:ascii="Times New Roman" w:eastAsia="Times New Roman" w:hAnsi="Times New Roman" w:cs="Times New Roman"/>
          <w:sz w:val="28"/>
          <w:szCs w:val="28"/>
        </w:rPr>
        <w:t>2020</w:t>
      </w:r>
    </w:p>
    <w:p w:rsidR="00A365E4" w:rsidRPr="004B1261" w:rsidP="00820663">
      <w:pPr>
        <w:spacing w:after="0" w:line="240" w:lineRule="auto"/>
        <w:ind w:firstLine="993"/>
        <w:jc w:val="right"/>
        <w:rPr>
          <w:rFonts w:ascii="Times New Roman" w:eastAsia="Times New Roman" w:hAnsi="Times New Roman" w:cs="Times New Roman"/>
          <w:sz w:val="28"/>
          <w:szCs w:val="28"/>
        </w:rPr>
      </w:pPr>
    </w:p>
    <w:p w:rsidR="00820663" w:rsidRPr="006F7C8E" w:rsidP="00820663">
      <w:pPr>
        <w:spacing w:after="0" w:line="240" w:lineRule="auto"/>
        <w:jc w:val="center"/>
        <w:rPr>
          <w:rFonts w:ascii="Times New Roman" w:eastAsia="Times New Roman" w:hAnsi="Times New Roman" w:cs="Times New Roman"/>
          <w:b/>
          <w:sz w:val="28"/>
          <w:szCs w:val="28"/>
        </w:rPr>
      </w:pPr>
      <w:r w:rsidRPr="006F7C8E">
        <w:rPr>
          <w:rFonts w:ascii="Times New Roman" w:eastAsia="Times New Roman" w:hAnsi="Times New Roman" w:cs="Times New Roman"/>
          <w:b/>
          <w:sz w:val="28"/>
          <w:szCs w:val="28"/>
        </w:rPr>
        <w:t>ПОСТАНОВЛЕНИЕ</w:t>
      </w:r>
    </w:p>
    <w:p w:rsidR="00A365E4" w:rsidRPr="004B1261" w:rsidP="00820663">
      <w:pPr>
        <w:spacing w:after="0" w:line="240" w:lineRule="auto"/>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D75FB5">
        <w:rPr>
          <w:rFonts w:ascii="Times New Roman" w:eastAsia="Times New Roman" w:hAnsi="Times New Roman" w:cs="Times New Roman"/>
          <w:sz w:val="28"/>
          <w:szCs w:val="28"/>
        </w:rPr>
        <w:t xml:space="preserve"> </w:t>
      </w:r>
      <w:r w:rsidR="00BD7AFA">
        <w:rPr>
          <w:rFonts w:ascii="Times New Roman" w:eastAsia="Times New Roman" w:hAnsi="Times New Roman" w:cs="Times New Roman"/>
          <w:sz w:val="28"/>
          <w:szCs w:val="28"/>
        </w:rPr>
        <w:t>ноября</w:t>
      </w:r>
      <w:r w:rsidR="00C572FE">
        <w:rPr>
          <w:rFonts w:ascii="Times New Roman" w:eastAsia="Times New Roman" w:hAnsi="Times New Roman" w:cs="Times New Roman"/>
          <w:sz w:val="28"/>
          <w:szCs w:val="28"/>
        </w:rPr>
        <w:t>2020</w:t>
      </w:r>
      <w:r w:rsidRPr="004B1261">
        <w:rPr>
          <w:rFonts w:ascii="Times New Roman" w:eastAsia="Times New Roman" w:hAnsi="Times New Roman" w:cs="Times New Roman"/>
          <w:sz w:val="28"/>
          <w:szCs w:val="28"/>
        </w:rPr>
        <w:t xml:space="preserve"> года                                               г. Симферополь</w:t>
      </w:r>
    </w:p>
    <w:p w:rsidR="00820663" w:rsidRPr="004B1261" w:rsidP="00820663">
      <w:pPr>
        <w:spacing w:after="0" w:line="240" w:lineRule="auto"/>
        <w:ind w:firstLine="993"/>
        <w:jc w:val="both"/>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i/>
          <w:sz w:val="28"/>
          <w:szCs w:val="28"/>
        </w:rPr>
      </w:pPr>
      <w:r w:rsidRPr="004B1261">
        <w:rPr>
          <w:rFonts w:ascii="Times New Roman" w:hAnsi="Times New Roman" w:cs="Times New Roman"/>
          <w:sz w:val="28"/>
          <w:szCs w:val="28"/>
        </w:rPr>
        <w:t>Мировой судья 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A365E4">
        <w:rPr>
          <w:rFonts w:ascii="Times New Roman" w:hAnsi="Times New Roman" w:cs="Times New Roman"/>
          <w:sz w:val="28"/>
          <w:szCs w:val="28"/>
        </w:rPr>
        <w:t>Василькова И.С</w:t>
      </w:r>
      <w:r w:rsidRPr="004B1261">
        <w:rPr>
          <w:rFonts w:ascii="Times New Roman" w:hAnsi="Times New Roman" w:cs="Times New Roman"/>
          <w:sz w:val="28"/>
          <w:szCs w:val="28"/>
        </w:rPr>
        <w:t>.</w:t>
      </w:r>
      <w:r w:rsidRPr="004B1261">
        <w:rPr>
          <w:rFonts w:ascii="Times New Roman" w:eastAsia="Times New Roman" w:hAnsi="Times New Roman" w:cs="Times New Roman"/>
          <w:i/>
          <w:sz w:val="28"/>
          <w:szCs w:val="28"/>
        </w:rPr>
        <w:t xml:space="preserve">,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рассмотрев в </w:t>
      </w:r>
      <w:r w:rsidRPr="004B1261">
        <w:rPr>
          <w:rFonts w:ascii="Times New Roman" w:hAnsi="Times New Roman" w:cs="Times New Roman"/>
          <w:bCs/>
          <w:color w:val="000000"/>
          <w:sz w:val="28"/>
          <w:szCs w:val="28"/>
        </w:rPr>
        <w:t xml:space="preserve">помещении </w:t>
      </w:r>
      <w:r w:rsidRPr="004B1261">
        <w:rPr>
          <w:rFonts w:ascii="Times New Roman" w:hAnsi="Times New Roman" w:cs="Times New Roman"/>
          <w:sz w:val="28"/>
          <w:szCs w:val="28"/>
        </w:rPr>
        <w:t>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 Симферополь, по адресу: </w:t>
      </w:r>
      <w:r w:rsidRPr="004B1261">
        <w:rPr>
          <w:rFonts w:ascii="Times New Roman" w:hAnsi="Times New Roman" w:cs="Times New Roman"/>
          <w:bCs/>
          <w:color w:val="000000"/>
          <w:sz w:val="28"/>
          <w:szCs w:val="28"/>
        </w:rPr>
        <w:t>г. Симферополь, ул.</w:t>
      </w:r>
      <w:r w:rsidRPr="004B1261">
        <w:rPr>
          <w:rFonts w:ascii="Times New Roman" w:hAnsi="Times New Roman" w:cs="Times New Roman"/>
          <w:bCs/>
          <w:color w:val="000000"/>
          <w:sz w:val="28"/>
          <w:szCs w:val="28"/>
        </w:rPr>
        <w:t xml:space="preserve"> Крымских Партизан, 3а, </w:t>
      </w:r>
      <w:r w:rsidRPr="004B1261">
        <w:rPr>
          <w:rFonts w:ascii="Times New Roman" w:hAnsi="Times New Roman" w:cs="Times New Roman"/>
          <w:sz w:val="28"/>
          <w:szCs w:val="28"/>
        </w:rPr>
        <w:t>дело об административном правонарушении</w:t>
      </w:r>
      <w:r w:rsidRPr="004B1261">
        <w:rPr>
          <w:rFonts w:ascii="Times New Roman" w:eastAsia="Times New Roman" w:hAnsi="Times New Roman" w:cs="Times New Roman"/>
          <w:sz w:val="28"/>
          <w:szCs w:val="28"/>
        </w:rPr>
        <w:t xml:space="preserve"> в отношении:</w:t>
      </w:r>
    </w:p>
    <w:p w:rsidR="00820663" w:rsidRPr="004B1261" w:rsidP="00820663">
      <w:pPr>
        <w:spacing w:after="0" w:line="240" w:lineRule="auto"/>
        <w:ind w:left="1843"/>
        <w:jc w:val="both"/>
        <w:rPr>
          <w:rFonts w:ascii="Times New Roman" w:hAnsi="Times New Roman" w:cs="Times New Roman"/>
          <w:sz w:val="28"/>
          <w:szCs w:val="28"/>
        </w:rPr>
      </w:pPr>
      <w:r>
        <w:rPr>
          <w:rFonts w:ascii="Times New Roman" w:hAnsi="Times New Roman" w:cs="Times New Roman"/>
          <w:sz w:val="28"/>
          <w:szCs w:val="28"/>
        </w:rPr>
        <w:t>Непийвода Романа Петровича</w:t>
      </w:r>
      <w:r w:rsidR="00D75FB5">
        <w:rPr>
          <w:rFonts w:ascii="Times New Roman" w:hAnsi="Times New Roman" w:cs="Times New Roman"/>
          <w:sz w:val="28"/>
          <w:szCs w:val="28"/>
        </w:rPr>
        <w:t xml:space="preserve"> </w:t>
      </w:r>
      <w:r w:rsidR="00BD7AFA">
        <w:rPr>
          <w:rFonts w:ascii="Times New Roman" w:hAnsi="Times New Roman" w:cs="Times New Roman"/>
          <w:sz w:val="28"/>
          <w:szCs w:val="28"/>
        </w:rPr>
        <w:t>– директора</w:t>
      </w:r>
      <w:r w:rsidR="00D75FB5">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00916D2C">
        <w:rPr>
          <w:rFonts w:ascii="Times New Roman" w:hAnsi="Times New Roman" w:cs="Times New Roman"/>
          <w:sz w:val="28"/>
          <w:szCs w:val="28"/>
        </w:rPr>
        <w:t xml:space="preserve">, </w:t>
      </w:r>
      <w:r>
        <w:rPr>
          <w:rFonts w:ascii="Times New Roman" w:hAnsi="Times New Roman" w:cs="Times New Roman"/>
          <w:sz w:val="28"/>
          <w:szCs w:val="28"/>
        </w:rPr>
        <w:t>Дата</w:t>
      </w:r>
      <w:r w:rsidR="00D75FB5">
        <w:rPr>
          <w:rFonts w:ascii="Times New Roman" w:hAnsi="Times New Roman" w:cs="Times New Roman"/>
          <w:sz w:val="28"/>
          <w:szCs w:val="28"/>
        </w:rPr>
        <w:t xml:space="preserve"> </w:t>
      </w:r>
      <w:r w:rsidR="00916D2C">
        <w:rPr>
          <w:rFonts w:ascii="Times New Roman" w:hAnsi="Times New Roman" w:cs="Times New Roman"/>
          <w:sz w:val="28"/>
          <w:szCs w:val="28"/>
        </w:rPr>
        <w:t xml:space="preserve">года рождения, </w:t>
      </w:r>
      <w:r w:rsidRPr="004B1261">
        <w:rPr>
          <w:rFonts w:ascii="Times New Roman" w:hAnsi="Times New Roman" w:cs="Times New Roman"/>
          <w:sz w:val="28"/>
          <w:szCs w:val="28"/>
        </w:rPr>
        <w:t>граждан</w:t>
      </w:r>
      <w:r w:rsidR="00E6475F">
        <w:rPr>
          <w:rFonts w:ascii="Times New Roman" w:hAnsi="Times New Roman" w:cs="Times New Roman"/>
          <w:sz w:val="28"/>
          <w:szCs w:val="28"/>
        </w:rPr>
        <w:t>ина</w:t>
      </w:r>
      <w:r w:rsidRPr="004B1261">
        <w:rPr>
          <w:rFonts w:ascii="Times New Roman" w:hAnsi="Times New Roman" w:cs="Times New Roman"/>
          <w:sz w:val="28"/>
          <w:szCs w:val="28"/>
        </w:rPr>
        <w:t xml:space="preserve"> Российской Федерации, </w:t>
      </w:r>
      <w:r w:rsidR="007256D3">
        <w:rPr>
          <w:rFonts w:ascii="Times New Roman" w:hAnsi="Times New Roman" w:cs="Times New Roman"/>
          <w:sz w:val="28"/>
          <w:szCs w:val="28"/>
        </w:rPr>
        <w:t>уроженца</w:t>
      </w:r>
      <w:r w:rsidR="00D75FB5">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00D75FB5">
        <w:rPr>
          <w:rFonts w:ascii="Times New Roman" w:hAnsi="Times New Roman" w:cs="Times New Roman"/>
          <w:sz w:val="28"/>
          <w:szCs w:val="28"/>
        </w:rPr>
        <w:t xml:space="preserve"> </w:t>
      </w:r>
      <w:r w:rsidR="00243938">
        <w:rPr>
          <w:rFonts w:ascii="Times New Roman" w:hAnsi="Times New Roman" w:cs="Times New Roman"/>
          <w:sz w:val="28"/>
          <w:szCs w:val="28"/>
        </w:rPr>
        <w:t xml:space="preserve">проживающего </w:t>
      </w:r>
      <w:r w:rsidRPr="004B1261">
        <w:rPr>
          <w:rFonts w:ascii="Times New Roman" w:hAnsi="Times New Roman" w:cs="Times New Roman"/>
          <w:sz w:val="28"/>
          <w:szCs w:val="28"/>
        </w:rPr>
        <w:t>по адресу:</w:t>
      </w:r>
      <w:r w:rsidR="00D75FB5">
        <w:rPr>
          <w:rFonts w:ascii="Times New Roman" w:hAnsi="Times New Roman" w:cs="Times New Roman"/>
          <w:sz w:val="28"/>
          <w:szCs w:val="28"/>
        </w:rPr>
        <w:t xml:space="preserve"> </w:t>
      </w:r>
      <w:r>
        <w:rPr>
          <w:rFonts w:ascii="Times New Roman" w:hAnsi="Times New Roman" w:cs="Times New Roman"/>
          <w:sz w:val="28"/>
          <w:szCs w:val="28"/>
        </w:rPr>
        <w:t>Адрес</w:t>
      </w:r>
    </w:p>
    <w:p w:rsidR="00A365E4"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w:t>
      </w:r>
      <w:r w:rsidRPr="004B1261" w:rsidR="00820663">
        <w:rPr>
          <w:rFonts w:ascii="Times New Roman" w:eastAsia="Times New Roman" w:hAnsi="Times New Roman" w:cs="Times New Roman"/>
          <w:sz w:val="28"/>
          <w:szCs w:val="28"/>
        </w:rPr>
        <w:t>ч.1 ст.15.6</w:t>
      </w:r>
      <w:r w:rsidR="00D75FB5">
        <w:rPr>
          <w:rFonts w:ascii="Times New Roman" w:eastAsia="Times New Roman" w:hAnsi="Times New Roman" w:cs="Times New Roman"/>
          <w:sz w:val="28"/>
          <w:szCs w:val="28"/>
        </w:rPr>
        <w:t xml:space="preserve"> </w:t>
      </w:r>
      <w:r w:rsidRPr="004B1261" w:rsidR="00820663">
        <w:rPr>
          <w:rFonts w:ascii="Times New Roman" w:eastAsia="Times New Roman" w:hAnsi="Times New Roman" w:cs="Times New Roman"/>
          <w:sz w:val="28"/>
          <w:szCs w:val="28"/>
        </w:rPr>
        <w:t>Кодекса Российской Федерации об административных правонарушениях,</w:t>
      </w:r>
    </w:p>
    <w:p w:rsidR="00820663" w:rsidP="00820663">
      <w:pPr>
        <w:spacing w:after="0" w:line="240" w:lineRule="auto"/>
        <w:ind w:firstLine="993"/>
        <w:jc w:val="center"/>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УСТАНОВИЛ:</w:t>
      </w:r>
    </w:p>
    <w:p w:rsidR="00A365E4" w:rsidRPr="004B1261" w:rsidP="00820663">
      <w:pPr>
        <w:spacing w:after="0" w:line="240" w:lineRule="auto"/>
        <w:ind w:firstLine="993"/>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Непийвода Р.П., </w:t>
      </w:r>
      <w:r w:rsidRPr="004B1261">
        <w:rPr>
          <w:rFonts w:ascii="Times New Roman" w:eastAsia="Times New Roman" w:hAnsi="Times New Roman" w:cs="Times New Roman"/>
          <w:sz w:val="28"/>
          <w:szCs w:val="28"/>
        </w:rPr>
        <w:t xml:space="preserve"> являясь</w:t>
      </w:r>
      <w:r w:rsidR="00D75FB5">
        <w:rPr>
          <w:rFonts w:ascii="Times New Roman" w:eastAsia="Times New Roman" w:hAnsi="Times New Roman" w:cs="Times New Roman"/>
          <w:sz w:val="28"/>
          <w:szCs w:val="28"/>
        </w:rPr>
        <w:t xml:space="preserve"> </w:t>
      </w:r>
      <w:r w:rsidR="00BD7AFA">
        <w:rPr>
          <w:rFonts w:ascii="Times New Roman" w:hAnsi="Times New Roman" w:cs="Times New Roman"/>
          <w:sz w:val="28"/>
          <w:szCs w:val="28"/>
        </w:rPr>
        <w:t>директором</w:t>
      </w:r>
      <w:r w:rsidR="00D75FB5">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00726234">
        <w:rPr>
          <w:rFonts w:ascii="Times New Roman" w:hAnsi="Times New Roman" w:cs="Times New Roman"/>
          <w:sz w:val="28"/>
          <w:szCs w:val="28"/>
        </w:rPr>
        <w:t xml:space="preserve">, </w:t>
      </w:r>
      <w:r w:rsidR="00D73266">
        <w:rPr>
          <w:rFonts w:ascii="Times New Roman" w:eastAsia="Times New Roman" w:hAnsi="Times New Roman" w:cs="Times New Roman"/>
          <w:sz w:val="28"/>
          <w:szCs w:val="28"/>
        </w:rPr>
        <w:t xml:space="preserve">в нарушение </w:t>
      </w:r>
      <w:r w:rsidRPr="004B1261" w:rsidR="00D73266">
        <w:rPr>
          <w:rFonts w:ascii="Times New Roman" w:eastAsia="Times New Roman" w:hAnsi="Times New Roman" w:cs="Times New Roman"/>
          <w:sz w:val="28"/>
          <w:szCs w:val="28"/>
        </w:rPr>
        <w:t>абз</w:t>
      </w:r>
      <w:r w:rsidRPr="004B1261" w:rsidR="00D73266">
        <w:rPr>
          <w:rFonts w:ascii="Times New Roman" w:eastAsia="Times New Roman" w:hAnsi="Times New Roman" w:cs="Times New Roman"/>
          <w:sz w:val="28"/>
          <w:szCs w:val="28"/>
        </w:rPr>
        <w:t xml:space="preserve">. 6 п. 3 ст.80 Налогового кодекса Российской Федерации </w:t>
      </w:r>
      <w:r w:rsidRPr="004B1261">
        <w:rPr>
          <w:rFonts w:ascii="Times New Roman" w:eastAsia="Times New Roman" w:hAnsi="Times New Roman" w:cs="Times New Roman"/>
          <w:sz w:val="28"/>
          <w:szCs w:val="28"/>
        </w:rPr>
        <w:t>не предоставил в ИФНС России по г. Симферополю в установленный законодательством о налогах и сборах срок</w:t>
      </w:r>
      <w:r w:rsidRPr="004B1261">
        <w:rPr>
          <w:rFonts w:ascii="Times New Roman" w:eastAsia="Times New Roman" w:hAnsi="Times New Roman" w:cs="Times New Roman"/>
          <w:sz w:val="28"/>
          <w:szCs w:val="28"/>
        </w:rPr>
        <w:t xml:space="preserve"> сведения о среднесписочной численности работников за </w:t>
      </w:r>
      <w:r w:rsidR="006F7C8E">
        <w:rPr>
          <w:rFonts w:ascii="Times New Roman" w:eastAsia="Times New Roman" w:hAnsi="Times New Roman" w:cs="Times New Roman"/>
          <w:sz w:val="28"/>
          <w:szCs w:val="28"/>
        </w:rPr>
        <w:t>201</w:t>
      </w:r>
      <w:r w:rsidR="00BD7AFA">
        <w:rPr>
          <w:rFonts w:ascii="Times New Roman" w:eastAsia="Times New Roman" w:hAnsi="Times New Roman" w:cs="Times New Roman"/>
          <w:sz w:val="28"/>
          <w:szCs w:val="28"/>
        </w:rPr>
        <w:t>9</w:t>
      </w:r>
      <w:r w:rsidR="006F7C8E">
        <w:rPr>
          <w:rFonts w:ascii="Times New Roman" w:eastAsia="Times New Roman" w:hAnsi="Times New Roman" w:cs="Times New Roman"/>
          <w:sz w:val="28"/>
          <w:szCs w:val="28"/>
        </w:rPr>
        <w:t xml:space="preserve"> г</w:t>
      </w:r>
      <w:r w:rsidR="00D73266">
        <w:rPr>
          <w:rFonts w:ascii="Times New Roman" w:eastAsia="Times New Roman" w:hAnsi="Times New Roman" w:cs="Times New Roman"/>
          <w:sz w:val="28"/>
          <w:szCs w:val="28"/>
        </w:rPr>
        <w:t>од</w:t>
      </w:r>
      <w:r w:rsidRPr="004B1261">
        <w:rPr>
          <w:rFonts w:ascii="Times New Roman" w:eastAsia="Times New Roman" w:hAnsi="Times New Roman" w:cs="Times New Roman"/>
          <w:sz w:val="28"/>
          <w:szCs w:val="28"/>
        </w:rPr>
        <w:t xml:space="preserve"> по сроку предоставления не позднее </w:t>
      </w:r>
      <w:r w:rsidR="00A365E4">
        <w:rPr>
          <w:rFonts w:ascii="Times New Roman" w:eastAsia="Times New Roman" w:hAnsi="Times New Roman" w:cs="Times New Roman"/>
          <w:sz w:val="28"/>
          <w:szCs w:val="28"/>
        </w:rPr>
        <w:t>2</w:t>
      </w:r>
      <w:r w:rsidR="00BD7AFA">
        <w:rPr>
          <w:rFonts w:ascii="Times New Roman" w:eastAsia="Times New Roman" w:hAnsi="Times New Roman" w:cs="Times New Roman"/>
          <w:sz w:val="28"/>
          <w:szCs w:val="28"/>
        </w:rPr>
        <w:t>0</w:t>
      </w:r>
      <w:r w:rsidR="00A365E4">
        <w:rPr>
          <w:rFonts w:ascii="Times New Roman" w:eastAsia="Times New Roman" w:hAnsi="Times New Roman" w:cs="Times New Roman"/>
          <w:sz w:val="28"/>
          <w:szCs w:val="28"/>
        </w:rPr>
        <w:t>.</w:t>
      </w:r>
      <w:r w:rsidR="00D73266">
        <w:rPr>
          <w:rFonts w:ascii="Times New Roman" w:eastAsia="Times New Roman" w:hAnsi="Times New Roman" w:cs="Times New Roman"/>
          <w:sz w:val="28"/>
          <w:szCs w:val="28"/>
        </w:rPr>
        <w:t>0</w:t>
      </w:r>
      <w:r w:rsidR="00A365E4">
        <w:rPr>
          <w:rFonts w:ascii="Times New Roman" w:eastAsia="Times New Roman" w:hAnsi="Times New Roman" w:cs="Times New Roman"/>
          <w:sz w:val="28"/>
          <w:szCs w:val="28"/>
        </w:rPr>
        <w:t>1.20</w:t>
      </w:r>
      <w:r w:rsidR="00BD7AFA">
        <w:rPr>
          <w:rFonts w:ascii="Times New Roman" w:eastAsia="Times New Roman" w:hAnsi="Times New Roman" w:cs="Times New Roman"/>
          <w:sz w:val="28"/>
          <w:szCs w:val="28"/>
        </w:rPr>
        <w:t>20</w:t>
      </w:r>
      <w:r w:rsidR="00D73266">
        <w:rPr>
          <w:rFonts w:ascii="Times New Roman" w:eastAsia="Times New Roman" w:hAnsi="Times New Roman" w:cs="Times New Roman"/>
          <w:sz w:val="28"/>
          <w:szCs w:val="28"/>
        </w:rPr>
        <w:t xml:space="preserve"> г</w:t>
      </w:r>
      <w:r w:rsidRPr="004B1261">
        <w:rPr>
          <w:rFonts w:ascii="Times New Roman" w:eastAsia="Times New Roman" w:hAnsi="Times New Roman" w:cs="Times New Roman"/>
          <w:sz w:val="28"/>
          <w:szCs w:val="28"/>
        </w:rPr>
        <w:t xml:space="preserve">. </w:t>
      </w:r>
    </w:p>
    <w:p w:rsidR="00A910B0" w:rsidP="00A910B0">
      <w:pPr>
        <w:pStyle w:val="NormalWeb"/>
        <w:shd w:val="clear" w:color="auto" w:fill="FFFFFF"/>
        <w:spacing w:before="0" w:beforeAutospacing="0" w:after="97" w:afterAutospacing="0"/>
        <w:ind w:firstLine="992"/>
        <w:contextualSpacing/>
        <w:jc w:val="both"/>
        <w:rPr>
          <w:sz w:val="28"/>
          <w:szCs w:val="28"/>
        </w:rPr>
      </w:pPr>
      <w:r>
        <w:rPr>
          <w:color w:val="FF0000"/>
          <w:sz w:val="28"/>
          <w:szCs w:val="28"/>
        </w:rPr>
        <w:t>Непийвода Р.П</w:t>
      </w:r>
      <w:r w:rsidR="00BD7AFA">
        <w:rPr>
          <w:color w:val="FF0000"/>
          <w:sz w:val="28"/>
          <w:szCs w:val="28"/>
        </w:rPr>
        <w:t>.</w:t>
      </w:r>
      <w:r w:rsidRPr="001226A8" w:rsidR="001226A8">
        <w:rPr>
          <w:sz w:val="28"/>
          <w:szCs w:val="28"/>
        </w:rPr>
        <w:t>по вызову мирового судьи на рассмотрение дела об административном правонарушении не явилс</w:t>
      </w:r>
      <w:r w:rsidR="005F5B6F">
        <w:rPr>
          <w:sz w:val="28"/>
          <w:szCs w:val="28"/>
        </w:rPr>
        <w:t>я</w:t>
      </w:r>
      <w:r w:rsidRPr="001226A8" w:rsidR="001226A8">
        <w:rPr>
          <w:sz w:val="28"/>
          <w:szCs w:val="28"/>
        </w:rPr>
        <w:t xml:space="preserve">, о времени и месте рассмотрения дела извещен надлежащим образом. </w:t>
      </w:r>
      <w:r w:rsidRPr="005F5B6F">
        <w:rPr>
          <w:sz w:val="28"/>
          <w:szCs w:val="28"/>
        </w:rPr>
        <w:t xml:space="preserve">Почтовый конверт с повесткой возвращен в суд по причине  истечения срока хранения.  Согласно Постановления Пленума Верховного Суда № 5 от 24.03.2005 г. №5 «О некоторых вопросах, возникающих </w:t>
      </w:r>
      <w:r w:rsidRPr="005F5B6F">
        <w:rPr>
          <w:sz w:val="28"/>
          <w:szCs w:val="28"/>
        </w:rPr>
        <w:t>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w:t>
      </w:r>
      <w:r w:rsidRPr="005F5B6F">
        <w:rPr>
          <w:sz w:val="28"/>
          <w:szCs w:val="28"/>
        </w:rPr>
        <w:t>ции) возвращено почтовое отправление с отметкой об истечении срока хранения.</w:t>
      </w:r>
    </w:p>
    <w:p w:rsidR="001226A8" w:rsidRPr="001226A8" w:rsidP="005F5B6F">
      <w:pPr>
        <w:pStyle w:val="NormalWeb"/>
        <w:shd w:val="clear" w:color="auto" w:fill="FFFFFF"/>
        <w:spacing w:before="0" w:beforeAutospacing="0" w:after="97" w:afterAutospacing="0"/>
        <w:ind w:firstLine="992"/>
        <w:contextualSpacing/>
        <w:jc w:val="both"/>
        <w:rPr>
          <w:color w:val="000000"/>
          <w:sz w:val="28"/>
          <w:szCs w:val="28"/>
        </w:rPr>
      </w:pPr>
      <w:r w:rsidRPr="001226A8">
        <w:rPr>
          <w:sz w:val="28"/>
          <w:szCs w:val="28"/>
        </w:rPr>
        <w:t>О причинах своей неявки мировому судье данное лицо не сообщило.  Учитывая, что е</w:t>
      </w:r>
      <w:r w:rsidR="005F5B6F">
        <w:rPr>
          <w:sz w:val="28"/>
          <w:szCs w:val="28"/>
        </w:rPr>
        <w:t>го</w:t>
      </w:r>
      <w:r w:rsidRPr="001226A8">
        <w:rPr>
          <w:sz w:val="28"/>
          <w:szCs w:val="28"/>
        </w:rPr>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w:t>
      </w:r>
      <w:r w:rsidRPr="001226A8">
        <w:rPr>
          <w:sz w:val="28"/>
          <w:szCs w:val="28"/>
        </w:rPr>
        <w:t>онарушении</w:t>
      </w:r>
      <w:r w:rsidRPr="001226A8">
        <w:rPr>
          <w:color w:val="000000"/>
          <w:sz w:val="28"/>
          <w:szCs w:val="28"/>
        </w:rPr>
        <w:t xml:space="preserve">.  </w:t>
      </w:r>
    </w:p>
    <w:p w:rsidR="001226A8" w:rsidP="005F5B6F">
      <w:pPr>
        <w:ind w:right="-1" w:firstLine="993"/>
        <w:contextualSpacing/>
        <w:jc w:val="both"/>
        <w:rPr>
          <w:rFonts w:ascii="Times New Roman" w:hAnsi="Times New Roman" w:cs="Times New Roman"/>
          <w:sz w:val="28"/>
          <w:szCs w:val="28"/>
        </w:rPr>
      </w:pPr>
      <w:r w:rsidRPr="001226A8">
        <w:rPr>
          <w:rFonts w:ascii="Times New Roman" w:hAnsi="Times New Roman" w:cs="Times New Roman"/>
          <w:color w:val="000000"/>
          <w:sz w:val="28"/>
          <w:szCs w:val="28"/>
        </w:rPr>
        <w:t>Исследовав обстоятельства по делу в их совокупности и оценив добытые доказательства, прихожу к выводу о виновности</w:t>
      </w:r>
      <w:r w:rsidR="00D75FB5">
        <w:rPr>
          <w:rFonts w:ascii="Times New Roman" w:hAnsi="Times New Roman" w:cs="Times New Roman"/>
          <w:color w:val="000000"/>
          <w:sz w:val="28"/>
          <w:szCs w:val="28"/>
        </w:rPr>
        <w:t xml:space="preserve"> </w:t>
      </w:r>
      <w:r w:rsidR="002F36C0">
        <w:rPr>
          <w:rFonts w:ascii="Times New Roman" w:eastAsia="Times New Roman" w:hAnsi="Times New Roman" w:cs="Times New Roman"/>
          <w:color w:val="FF0000"/>
          <w:sz w:val="28"/>
          <w:szCs w:val="28"/>
        </w:rPr>
        <w:t>Непийвода Р.П</w:t>
      </w:r>
      <w:r w:rsidR="00BD7AFA">
        <w:rPr>
          <w:rFonts w:ascii="Times New Roman" w:eastAsia="Times New Roman" w:hAnsi="Times New Roman" w:cs="Times New Roman"/>
          <w:color w:val="FF0000"/>
          <w:sz w:val="28"/>
          <w:szCs w:val="28"/>
        </w:rPr>
        <w:t>.</w:t>
      </w:r>
      <w:r w:rsidRPr="004B1261" w:rsidR="00672756">
        <w:rPr>
          <w:rFonts w:ascii="Times New Roman" w:eastAsia="Times New Roman" w:hAnsi="Times New Roman" w:cs="Times New Roman"/>
          <w:sz w:val="28"/>
          <w:szCs w:val="28"/>
        </w:rPr>
        <w:t xml:space="preserve">, </w:t>
      </w:r>
      <w:r w:rsidRPr="001226A8">
        <w:rPr>
          <w:rFonts w:ascii="Times New Roman" w:hAnsi="Times New Roman" w:cs="Times New Roman"/>
          <w:color w:val="000000"/>
          <w:sz w:val="28"/>
          <w:szCs w:val="28"/>
        </w:rPr>
        <w:t xml:space="preserve">в совершении вменяемого </w:t>
      </w:r>
      <w:r w:rsidRPr="001226A8">
        <w:rPr>
          <w:rFonts w:ascii="Times New Roman" w:hAnsi="Times New Roman" w:cs="Times New Roman"/>
          <w:color w:val="FF0000"/>
          <w:sz w:val="28"/>
          <w:szCs w:val="28"/>
        </w:rPr>
        <w:t>е</w:t>
      </w:r>
      <w:r w:rsidR="005F5B6F">
        <w:rPr>
          <w:rFonts w:ascii="Times New Roman" w:hAnsi="Times New Roman" w:cs="Times New Roman"/>
          <w:color w:val="FF0000"/>
          <w:sz w:val="28"/>
          <w:szCs w:val="28"/>
        </w:rPr>
        <w:t>му</w:t>
      </w:r>
      <w:r w:rsidRPr="001226A8">
        <w:rPr>
          <w:rFonts w:ascii="Times New Roman" w:hAnsi="Times New Roman" w:cs="Times New Roman"/>
          <w:color w:val="000000"/>
          <w:sz w:val="28"/>
          <w:szCs w:val="28"/>
        </w:rPr>
        <w:t xml:space="preserve"> административного правонарушения, предусмотренного ч.1 ст. 15.6 КоАП РФ, </w:t>
      </w:r>
      <w:r w:rsidRPr="001226A8">
        <w:rPr>
          <w:rFonts w:ascii="Times New Roman" w:hAnsi="Times New Roman" w:cs="Times New Roman"/>
          <w:color w:val="000000"/>
          <w:sz w:val="28"/>
          <w:szCs w:val="28"/>
        </w:rPr>
        <w:t>выразившегося в непредставление в установленный законодательством о налогах и сборах срок в налоговые органы</w:t>
      </w:r>
      <w:r w:rsidRPr="001226A8">
        <w:rPr>
          <w:rFonts w:ascii="Times New Roman" w:hAnsi="Times New Roman" w:cs="Times New Roman"/>
          <w:sz w:val="28"/>
          <w:szCs w:val="28"/>
        </w:rPr>
        <w:t xml:space="preserve">, документов и (или) иных сведений, необходимых для осуществления </w:t>
      </w:r>
      <w:r w:rsidRPr="001226A8">
        <w:rPr>
          <w:rFonts w:ascii="Times New Roman" w:hAnsi="Times New Roman" w:cs="Times New Roman"/>
          <w:sz w:val="28"/>
          <w:szCs w:val="28"/>
        </w:rPr>
        <w:t xml:space="preserve">налогового контроля, а равно представление таких сведений в неполном объеме или в </w:t>
      </w:r>
      <w:r w:rsidRPr="001226A8">
        <w:rPr>
          <w:rFonts w:ascii="Times New Roman" w:hAnsi="Times New Roman" w:cs="Times New Roman"/>
          <w:sz w:val="28"/>
          <w:szCs w:val="28"/>
        </w:rPr>
        <w:t xml:space="preserve">искаженном виде. </w:t>
      </w:r>
    </w:p>
    <w:p w:rsidR="00820663" w:rsidRPr="004B1261" w:rsidP="005F5B6F">
      <w:pPr>
        <w:shd w:val="clear" w:color="auto" w:fill="FFFFFF"/>
        <w:spacing w:after="0" w:line="240" w:lineRule="auto"/>
        <w:ind w:firstLine="99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в </w:t>
      </w:r>
      <w:r w:rsidRPr="004B1261">
        <w:rPr>
          <w:rFonts w:ascii="Times New Roman" w:eastAsia="Times New Roman" w:hAnsi="Times New Roman" w:cs="Times New Roman"/>
          <w:sz w:val="28"/>
          <w:szCs w:val="28"/>
        </w:rPr>
        <w:t xml:space="preserve"> соответствии с абз.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w:t>
      </w:r>
      <w:r w:rsidRPr="004B1261">
        <w:rPr>
          <w:rFonts w:ascii="Times New Roman" w:eastAsia="Times New Roman" w:hAnsi="Times New Roman" w:cs="Times New Roman"/>
          <w:sz w:val="28"/>
          <w:szCs w:val="28"/>
        </w:rPr>
        <w:t xml:space="preserve">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4B1261">
        <w:rPr>
          <w:rFonts w:ascii="Times New Roman" w:hAnsi="Times New Roman" w:cs="Times New Roman"/>
          <w:color w:val="000000"/>
          <w:sz w:val="28"/>
          <w:szCs w:val="28"/>
          <w:shd w:val="clear" w:color="auto" w:fill="FFFFFF"/>
        </w:rPr>
        <w:t>.</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В соответствии с п.7 ст.6.1 Налогового кодекса Российской Федерации в случаях, </w:t>
      </w:r>
      <w:r w:rsidRPr="004B1261">
        <w:rPr>
          <w:rFonts w:ascii="Times New Roman" w:eastAsia="Times New Roman" w:hAnsi="Times New Roman" w:cs="Times New Roman"/>
          <w:sz w:val="28"/>
          <w:szCs w:val="28"/>
        </w:rPr>
        <w:t>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Следовательно, </w:t>
      </w:r>
      <w:r w:rsidR="001226A8">
        <w:rPr>
          <w:rFonts w:ascii="Times New Roman" w:eastAsia="Times New Roman" w:hAnsi="Times New Roman" w:cs="Times New Roman"/>
          <w:sz w:val="28"/>
          <w:szCs w:val="28"/>
        </w:rPr>
        <w:t xml:space="preserve"> крайним </w:t>
      </w:r>
      <w:r w:rsidRPr="004B1261">
        <w:rPr>
          <w:rFonts w:ascii="Times New Roman" w:eastAsia="Times New Roman" w:hAnsi="Times New Roman" w:cs="Times New Roman"/>
          <w:sz w:val="28"/>
          <w:szCs w:val="28"/>
        </w:rPr>
        <w:t>срок предоставления сведений о среднесписочной численности работников за предшествующий 201</w:t>
      </w:r>
      <w:r w:rsidR="00582C1B">
        <w:rPr>
          <w:rFonts w:ascii="Times New Roman" w:eastAsia="Times New Roman" w:hAnsi="Times New Roman" w:cs="Times New Roman"/>
          <w:sz w:val="28"/>
          <w:szCs w:val="28"/>
        </w:rPr>
        <w:t>9</w:t>
      </w:r>
      <w:r w:rsidRPr="004B1261">
        <w:rPr>
          <w:rFonts w:ascii="Times New Roman" w:eastAsia="Times New Roman" w:hAnsi="Times New Roman" w:cs="Times New Roman"/>
          <w:sz w:val="28"/>
          <w:szCs w:val="28"/>
        </w:rPr>
        <w:t xml:space="preserve"> календарный год является </w:t>
      </w:r>
      <w:r w:rsidR="00A365E4">
        <w:rPr>
          <w:rFonts w:ascii="Times New Roman" w:eastAsia="Times New Roman" w:hAnsi="Times New Roman" w:cs="Times New Roman"/>
          <w:sz w:val="28"/>
          <w:szCs w:val="28"/>
        </w:rPr>
        <w:t>2</w:t>
      </w:r>
      <w:r w:rsidR="00BD7AFA">
        <w:rPr>
          <w:rFonts w:ascii="Times New Roman" w:eastAsia="Times New Roman" w:hAnsi="Times New Roman" w:cs="Times New Roman"/>
          <w:sz w:val="28"/>
          <w:szCs w:val="28"/>
        </w:rPr>
        <w:t>0</w:t>
      </w:r>
      <w:r w:rsidR="00A365E4">
        <w:rPr>
          <w:rFonts w:ascii="Times New Roman" w:eastAsia="Times New Roman" w:hAnsi="Times New Roman" w:cs="Times New Roman"/>
          <w:sz w:val="28"/>
          <w:szCs w:val="28"/>
        </w:rPr>
        <w:t>.</w:t>
      </w:r>
      <w:r w:rsidR="007A2240">
        <w:rPr>
          <w:rFonts w:ascii="Times New Roman" w:eastAsia="Times New Roman" w:hAnsi="Times New Roman" w:cs="Times New Roman"/>
          <w:sz w:val="28"/>
          <w:szCs w:val="28"/>
        </w:rPr>
        <w:t>01</w:t>
      </w:r>
      <w:r w:rsidRPr="004B1261">
        <w:rPr>
          <w:rFonts w:ascii="Times New Roman" w:eastAsia="Times New Roman" w:hAnsi="Times New Roman" w:cs="Times New Roman"/>
          <w:sz w:val="28"/>
          <w:szCs w:val="28"/>
        </w:rPr>
        <w:t>.20</w:t>
      </w:r>
      <w:r w:rsidR="00BD7AFA">
        <w:rPr>
          <w:rFonts w:ascii="Times New Roman" w:eastAsia="Times New Roman" w:hAnsi="Times New Roman" w:cs="Times New Roman"/>
          <w:sz w:val="28"/>
          <w:szCs w:val="28"/>
        </w:rPr>
        <w:t>20</w:t>
      </w:r>
      <w:r w:rsidR="001226A8">
        <w:rPr>
          <w:rFonts w:ascii="Times New Roman" w:eastAsia="Times New Roman" w:hAnsi="Times New Roman" w:cs="Times New Roman"/>
          <w:sz w:val="28"/>
          <w:szCs w:val="28"/>
        </w:rPr>
        <w:t xml:space="preserve"> г.</w:t>
      </w:r>
    </w:p>
    <w:p w:rsidR="00820663"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установлено в судебном заседании и следует из</w:t>
      </w:r>
      <w:r w:rsidRPr="004B1261">
        <w:rPr>
          <w:rFonts w:ascii="Times New Roman" w:eastAsia="Times New Roman" w:hAnsi="Times New Roman" w:cs="Times New Roman"/>
          <w:sz w:val="28"/>
          <w:szCs w:val="28"/>
        </w:rPr>
        <w:t xml:space="preserve"> материалов дела, </w:t>
      </w:r>
      <w:r w:rsidRPr="004B1261">
        <w:rPr>
          <w:rFonts w:ascii="Times New Roman" w:hAnsi="Times New Roman" w:cs="Times New Roman"/>
          <w:sz w:val="28"/>
          <w:szCs w:val="28"/>
        </w:rPr>
        <w:t xml:space="preserve">что </w:t>
      </w:r>
      <w:r w:rsidRPr="004B1261">
        <w:rPr>
          <w:rFonts w:ascii="Times New Roman" w:eastAsia="Times New Roman" w:hAnsi="Times New Roman" w:cs="Times New Roman"/>
          <w:sz w:val="28"/>
          <w:szCs w:val="28"/>
        </w:rPr>
        <w:t>юридическим лицом сведения о среднесписочной численн</w:t>
      </w:r>
      <w:r w:rsidRPr="004B1261">
        <w:rPr>
          <w:rFonts w:ascii="Times New Roman" w:eastAsia="Times New Roman" w:hAnsi="Times New Roman" w:cs="Times New Roman"/>
          <w:sz w:val="28"/>
          <w:szCs w:val="28"/>
        </w:rPr>
        <w:t>ости работников за предшествующий 20</w:t>
      </w:r>
      <w:r w:rsidR="00BD7AFA">
        <w:rPr>
          <w:rFonts w:ascii="Times New Roman" w:eastAsia="Times New Roman" w:hAnsi="Times New Roman" w:cs="Times New Roman"/>
          <w:sz w:val="28"/>
          <w:szCs w:val="28"/>
        </w:rPr>
        <w:t>19</w:t>
      </w:r>
      <w:r w:rsidRPr="004B1261">
        <w:rPr>
          <w:rFonts w:ascii="Times New Roman" w:eastAsia="Times New Roman" w:hAnsi="Times New Roman" w:cs="Times New Roman"/>
          <w:sz w:val="28"/>
          <w:szCs w:val="28"/>
        </w:rPr>
        <w:t xml:space="preserve"> календарный год в налоговый орган не представлены.</w:t>
      </w:r>
    </w:p>
    <w:p w:rsidR="001226A8" w:rsidRPr="004B1261" w:rsidP="001226A8">
      <w:pPr>
        <w:tabs>
          <w:tab w:val="left" w:pos="709"/>
        </w:tabs>
        <w:spacing w:after="0" w:line="240" w:lineRule="auto"/>
        <w:ind w:right="-1"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w:t>
      </w:r>
      <w:r w:rsidRPr="004B1261">
        <w:rPr>
          <w:rFonts w:ascii="Times New Roman" w:eastAsia="Times New Roman" w:hAnsi="Times New Roman" w:cs="Times New Roman"/>
          <w:sz w:val="28"/>
          <w:szCs w:val="28"/>
        </w:rPr>
        <w:t>министративного правонарушения в связи с неисполнением либо ненадлежащим исполнением своих служебных обязанностей.</w:t>
      </w:r>
    </w:p>
    <w:p w:rsidR="00820663"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w:t>
      </w:r>
      <w:r w:rsidRPr="004B1261">
        <w:rPr>
          <w:rFonts w:ascii="Times New Roman" w:eastAsia="Times New Roman" w:hAnsi="Times New Roman" w:cs="Times New Roman"/>
          <w:sz w:val="28"/>
          <w:szCs w:val="28"/>
        </w:rPr>
        <w:t>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w:t>
      </w:r>
      <w:r w:rsidRPr="004B1261">
        <w:rPr>
          <w:rFonts w:ascii="Times New Roman" w:eastAsia="Times New Roman" w:hAnsi="Times New Roman" w:cs="Times New Roman"/>
          <w:sz w:val="28"/>
          <w:szCs w:val="28"/>
        </w:rPr>
        <w:t>их сведений в неполном объеме или в искаженном виде, за исключением случаев, предусмотренных частью 2 настоящей статьи.</w:t>
      </w:r>
    </w:p>
    <w:p w:rsidR="00CE4908" w:rsidP="00820663">
      <w:pPr>
        <w:spacing w:after="0" w:line="240" w:lineRule="auto"/>
        <w:ind w:firstLine="993"/>
        <w:jc w:val="both"/>
        <w:rPr>
          <w:rFonts w:ascii="Times New Roman" w:eastAsia="Times New Roman" w:hAnsi="Times New Roman" w:cs="Times New Roman"/>
          <w:color w:val="FF0000"/>
          <w:sz w:val="28"/>
          <w:szCs w:val="28"/>
        </w:rPr>
      </w:pPr>
      <w:r w:rsidRPr="004B1261">
        <w:rPr>
          <w:rFonts w:ascii="Times New Roman" w:eastAsia="Times New Roman" w:hAnsi="Times New Roman" w:cs="Times New Roman"/>
          <w:sz w:val="28"/>
          <w:szCs w:val="28"/>
        </w:rPr>
        <w:t>Согласно сведениям из ЕГРЮЛ,</w:t>
      </w:r>
      <w:r w:rsidR="00D75FB5">
        <w:rPr>
          <w:rFonts w:ascii="Times New Roman" w:eastAsia="Times New Roman" w:hAnsi="Times New Roman" w:cs="Times New Roman"/>
          <w:sz w:val="28"/>
          <w:szCs w:val="28"/>
        </w:rPr>
        <w:t xml:space="preserve"> </w:t>
      </w:r>
      <w:r w:rsidR="00BD7AFA">
        <w:rPr>
          <w:rFonts w:ascii="Times New Roman" w:hAnsi="Times New Roman" w:cs="Times New Roman"/>
          <w:sz w:val="28"/>
          <w:szCs w:val="28"/>
        </w:rPr>
        <w:t>директором</w:t>
      </w:r>
      <w:r w:rsidR="00D75FB5">
        <w:rPr>
          <w:rFonts w:ascii="Times New Roman" w:hAnsi="Times New Roman" w:cs="Times New Roman"/>
          <w:sz w:val="28"/>
          <w:szCs w:val="28"/>
        </w:rPr>
        <w:t xml:space="preserve"> </w:t>
      </w:r>
      <w:r>
        <w:rPr>
          <w:rFonts w:ascii="Times New Roman" w:hAnsi="Times New Roman" w:cs="Times New Roman"/>
          <w:sz w:val="28"/>
          <w:szCs w:val="28"/>
        </w:rPr>
        <w:t xml:space="preserve">Данные </w:t>
      </w:r>
      <w:r>
        <w:rPr>
          <w:rFonts w:ascii="Times New Roman" w:hAnsi="Times New Roman" w:cs="Times New Roman"/>
          <w:sz w:val="28"/>
          <w:szCs w:val="28"/>
        </w:rPr>
        <w:t>изъяты</w:t>
      </w:r>
      <w:r w:rsidR="00BD7AFA">
        <w:rPr>
          <w:rFonts w:ascii="Times New Roman" w:hAnsi="Times New Roman" w:cs="Times New Roman"/>
          <w:sz w:val="28"/>
          <w:szCs w:val="28"/>
        </w:rPr>
        <w:t xml:space="preserve"> </w:t>
      </w:r>
      <w:r w:rsidRPr="004B1261" w:rsidR="005F5B6F">
        <w:rPr>
          <w:rFonts w:ascii="Times New Roman" w:eastAsia="Times New Roman" w:hAnsi="Times New Roman" w:cs="Times New Roman"/>
          <w:sz w:val="28"/>
          <w:szCs w:val="28"/>
        </w:rPr>
        <w:t xml:space="preserve">является </w:t>
      </w:r>
      <w:r w:rsidR="002F36C0">
        <w:rPr>
          <w:rFonts w:ascii="Times New Roman" w:eastAsia="Times New Roman" w:hAnsi="Times New Roman" w:cs="Times New Roman"/>
          <w:color w:val="FF0000"/>
          <w:sz w:val="28"/>
          <w:szCs w:val="28"/>
        </w:rPr>
        <w:t>Непийвода Р.П</w:t>
      </w:r>
      <w:r w:rsidRPr="00DB6FC4">
        <w:rPr>
          <w:rFonts w:ascii="Times New Roman" w:eastAsia="Times New Roman" w:hAnsi="Times New Roman" w:cs="Times New Roman"/>
          <w:color w:val="FF0000"/>
          <w:sz w:val="28"/>
          <w:szCs w:val="28"/>
        </w:rPr>
        <w:t>.</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w:t>
      </w:r>
      <w:r w:rsidRPr="004B1261">
        <w:rPr>
          <w:rFonts w:ascii="Times New Roman" w:eastAsia="Times New Roman" w:hAnsi="Times New Roman" w:cs="Times New Roman"/>
          <w:sz w:val="28"/>
          <w:szCs w:val="28"/>
        </w:rPr>
        <w:t xml:space="preserve">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BD7AFA" w:rsidP="00BD7AFA">
      <w:pPr>
        <w:spacing w:after="0" w:line="240" w:lineRule="auto"/>
        <w:ind w:firstLine="993"/>
        <w:jc w:val="both"/>
        <w:rPr>
          <w:rFonts w:ascii="Times New Roman" w:eastAsia="Times New Roman" w:hAnsi="Times New Roman" w:cs="Times New Roman"/>
          <w:color w:val="FF0000"/>
          <w:sz w:val="28"/>
          <w:szCs w:val="28"/>
        </w:rPr>
      </w:pPr>
      <w:r w:rsidRPr="004B1261">
        <w:rPr>
          <w:rFonts w:ascii="Times New Roman" w:eastAsia="Times New Roman" w:hAnsi="Times New Roman" w:cs="Times New Roman"/>
          <w:sz w:val="28"/>
          <w:szCs w:val="28"/>
        </w:rPr>
        <w:t>Таким образом, с учетом имеющихся в материалах дела документов, в данном случае су</w:t>
      </w:r>
      <w:r w:rsidRPr="004B1261">
        <w:rPr>
          <w:rFonts w:ascii="Times New Roman" w:eastAsia="Times New Roman" w:hAnsi="Times New Roman" w:cs="Times New Roman"/>
          <w:sz w:val="28"/>
          <w:szCs w:val="28"/>
        </w:rPr>
        <w:t>бъектом правонарушения, предусмотренного ч. 1 ст. 15.6 Кодекса Российской Федерации об административных правонарушениях, является</w:t>
      </w:r>
      <w:r w:rsidR="00E6234B">
        <w:rPr>
          <w:rFonts w:ascii="Times New Roman" w:eastAsia="Times New Roman" w:hAnsi="Times New Roman" w:cs="Times New Roman"/>
          <w:sz w:val="28"/>
          <w:szCs w:val="28"/>
        </w:rPr>
        <w:t xml:space="preserve"> </w:t>
      </w:r>
      <w:r w:rsidR="002F36C0">
        <w:rPr>
          <w:rFonts w:ascii="Times New Roman" w:eastAsia="Times New Roman" w:hAnsi="Times New Roman" w:cs="Times New Roman"/>
          <w:color w:val="FF0000"/>
          <w:sz w:val="28"/>
          <w:szCs w:val="28"/>
        </w:rPr>
        <w:t>Непийвода Р.П</w:t>
      </w:r>
      <w:r w:rsidRPr="00DB6FC4">
        <w:rPr>
          <w:rFonts w:ascii="Times New Roman" w:eastAsia="Times New Roman" w:hAnsi="Times New Roman" w:cs="Times New Roman"/>
          <w:color w:val="FF0000"/>
          <w:sz w:val="28"/>
          <w:szCs w:val="28"/>
        </w:rPr>
        <w:t>.</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Опровергающих указанные обстоятельства доказательств</w:t>
      </w:r>
      <w:r w:rsidR="001226A8">
        <w:rPr>
          <w:rFonts w:ascii="Times New Roman" w:eastAsia="Times New Roman" w:hAnsi="Times New Roman" w:cs="Times New Roman"/>
          <w:sz w:val="28"/>
          <w:szCs w:val="28"/>
        </w:rPr>
        <w:t xml:space="preserve"> мировому судье не представлено, сведений о наличии главного бухгалтера не имеется.</w:t>
      </w:r>
    </w:p>
    <w:p w:rsidR="001226A8" w:rsidRPr="00BD7AFA" w:rsidP="00BD7AFA">
      <w:pPr>
        <w:spacing w:after="0" w:line="240" w:lineRule="auto"/>
        <w:ind w:firstLine="993"/>
        <w:jc w:val="both"/>
        <w:rPr>
          <w:rFonts w:ascii="Times New Roman" w:eastAsia="Times New Roman" w:hAnsi="Times New Roman" w:cs="Times New Roman"/>
          <w:color w:val="FF0000"/>
          <w:sz w:val="28"/>
          <w:szCs w:val="28"/>
        </w:rPr>
      </w:pPr>
      <w:r w:rsidRPr="004B1261">
        <w:rPr>
          <w:rFonts w:ascii="Times New Roman" w:eastAsia="Times New Roman" w:hAnsi="Times New Roman" w:cs="Times New Roman"/>
          <w:color w:val="000000"/>
          <w:sz w:val="28"/>
          <w:szCs w:val="28"/>
          <w:shd w:val="clear" w:color="auto" w:fill="FFFFFF"/>
        </w:rPr>
        <w:t xml:space="preserve">Вина </w:t>
      </w:r>
      <w:r w:rsidR="002F36C0">
        <w:rPr>
          <w:rFonts w:ascii="Times New Roman" w:eastAsia="Times New Roman" w:hAnsi="Times New Roman" w:cs="Times New Roman"/>
          <w:color w:val="FF0000"/>
          <w:sz w:val="28"/>
          <w:szCs w:val="28"/>
        </w:rPr>
        <w:t>Непийвода Р.П</w:t>
      </w:r>
      <w:r w:rsidRPr="00DB6FC4" w:rsidR="00BD7AFA">
        <w:rPr>
          <w:rFonts w:ascii="Times New Roman" w:eastAsia="Times New Roman" w:hAnsi="Times New Roman" w:cs="Times New Roman"/>
          <w:color w:val="FF0000"/>
          <w:sz w:val="28"/>
          <w:szCs w:val="28"/>
        </w:rPr>
        <w:t>.</w:t>
      </w:r>
      <w:r w:rsidRPr="004B1261">
        <w:rPr>
          <w:rFonts w:ascii="Times New Roman" w:eastAsia="Times New Roman" w:hAnsi="Times New Roman" w:cs="Times New Roman"/>
          <w:color w:val="000000"/>
          <w:sz w:val="28"/>
          <w:szCs w:val="28"/>
          <w:shd w:val="clear" w:color="auto" w:fill="FFFFFF"/>
        </w:rPr>
        <w:t>в совершении правонарушения подтверждается</w:t>
      </w:r>
      <w:r>
        <w:rPr>
          <w:rFonts w:ascii="Times New Roman" w:eastAsia="Times New Roman" w:hAnsi="Times New Roman" w:cs="Times New Roman"/>
          <w:color w:val="000000"/>
          <w:sz w:val="28"/>
          <w:szCs w:val="28"/>
          <w:shd w:val="clear" w:color="auto" w:fill="FFFFFF"/>
        </w:rPr>
        <w:t>:</w:t>
      </w:r>
    </w:p>
    <w:p w:rsidR="009129A5" w:rsidP="00820663">
      <w:pPr>
        <w:spacing w:after="0" w:line="240" w:lineRule="auto"/>
        <w:ind w:firstLine="993"/>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-П</w:t>
      </w:r>
      <w:r w:rsidRPr="004B1261" w:rsidR="00820663">
        <w:rPr>
          <w:rFonts w:ascii="Times New Roman" w:eastAsia="Times New Roman" w:hAnsi="Times New Roman" w:cs="Times New Roman"/>
          <w:color w:val="000000"/>
          <w:sz w:val="28"/>
          <w:szCs w:val="28"/>
          <w:shd w:val="clear" w:color="auto" w:fill="FFFFFF"/>
        </w:rPr>
        <w:t>ротоколом об административном правонарушении №</w:t>
      </w:r>
      <w:r w:rsidR="00BD7AFA">
        <w:rPr>
          <w:rFonts w:ascii="Times New Roman" w:eastAsia="Times New Roman" w:hAnsi="Times New Roman" w:cs="Times New Roman"/>
          <w:color w:val="000000"/>
          <w:sz w:val="28"/>
          <w:szCs w:val="28"/>
          <w:shd w:val="clear" w:color="auto" w:fill="FFFFFF"/>
        </w:rPr>
        <w:t>91022</w:t>
      </w:r>
      <w:r w:rsidR="002F36C0">
        <w:rPr>
          <w:rFonts w:ascii="Times New Roman" w:eastAsia="Times New Roman" w:hAnsi="Times New Roman" w:cs="Times New Roman"/>
          <w:color w:val="000000"/>
          <w:sz w:val="28"/>
          <w:szCs w:val="28"/>
          <w:shd w:val="clear" w:color="auto" w:fill="FFFFFF"/>
        </w:rPr>
        <w:t>025300079000002</w:t>
      </w:r>
      <w:r w:rsidRPr="004B1261" w:rsidR="00820663">
        <w:rPr>
          <w:rFonts w:ascii="Times New Roman" w:eastAsia="Times New Roman" w:hAnsi="Times New Roman" w:cs="Times New Roman"/>
          <w:color w:val="000000"/>
          <w:sz w:val="28"/>
          <w:szCs w:val="28"/>
          <w:shd w:val="clear" w:color="auto" w:fill="FFFFFF"/>
        </w:rPr>
        <w:t xml:space="preserve"> от</w:t>
      </w:r>
      <w:r w:rsidR="00E15BCB">
        <w:rPr>
          <w:rFonts w:ascii="Times New Roman" w:eastAsia="Times New Roman" w:hAnsi="Times New Roman" w:cs="Times New Roman"/>
          <w:color w:val="000000"/>
          <w:sz w:val="28"/>
          <w:szCs w:val="28"/>
          <w:shd w:val="clear" w:color="auto" w:fill="FFFFFF"/>
        </w:rPr>
        <w:t xml:space="preserve"> 2</w:t>
      </w:r>
      <w:r w:rsidR="00BD7AFA">
        <w:rPr>
          <w:rFonts w:ascii="Times New Roman" w:eastAsia="Times New Roman" w:hAnsi="Times New Roman" w:cs="Times New Roman"/>
          <w:color w:val="000000"/>
          <w:sz w:val="28"/>
          <w:szCs w:val="28"/>
          <w:shd w:val="clear" w:color="auto" w:fill="FFFFFF"/>
        </w:rPr>
        <w:t>4</w:t>
      </w:r>
      <w:r w:rsidR="009A7A1F">
        <w:rPr>
          <w:rFonts w:ascii="Times New Roman" w:eastAsia="Times New Roman" w:hAnsi="Times New Roman" w:cs="Times New Roman"/>
          <w:color w:val="000000"/>
          <w:sz w:val="28"/>
          <w:szCs w:val="28"/>
          <w:shd w:val="clear" w:color="auto" w:fill="FFFFFF"/>
        </w:rPr>
        <w:t>.</w:t>
      </w:r>
      <w:r w:rsidR="00BD7AFA">
        <w:rPr>
          <w:rFonts w:ascii="Times New Roman" w:eastAsia="Times New Roman" w:hAnsi="Times New Roman" w:cs="Times New Roman"/>
          <w:color w:val="000000"/>
          <w:sz w:val="28"/>
          <w:szCs w:val="28"/>
          <w:shd w:val="clear" w:color="auto" w:fill="FFFFFF"/>
        </w:rPr>
        <w:t>09</w:t>
      </w:r>
      <w:r w:rsidRPr="004B1261" w:rsidR="00820663">
        <w:rPr>
          <w:rFonts w:ascii="Times New Roman" w:eastAsia="Times New Roman" w:hAnsi="Times New Roman" w:cs="Times New Roman"/>
          <w:color w:val="000000"/>
          <w:sz w:val="28"/>
          <w:szCs w:val="28"/>
          <w:shd w:val="clear" w:color="auto" w:fill="FFFFFF"/>
        </w:rPr>
        <w:t>.20</w:t>
      </w:r>
      <w:r w:rsidR="00BD7AFA">
        <w:rPr>
          <w:rFonts w:ascii="Times New Roman" w:eastAsia="Times New Roman" w:hAnsi="Times New Roman" w:cs="Times New Roman"/>
          <w:color w:val="000000"/>
          <w:sz w:val="28"/>
          <w:szCs w:val="28"/>
          <w:shd w:val="clear" w:color="auto" w:fill="FFFFFF"/>
        </w:rPr>
        <w:t>20</w:t>
      </w:r>
      <w:r>
        <w:rPr>
          <w:rFonts w:ascii="Times New Roman" w:eastAsia="Times New Roman" w:hAnsi="Times New Roman" w:cs="Times New Roman"/>
          <w:color w:val="000000"/>
          <w:sz w:val="28"/>
          <w:szCs w:val="28"/>
          <w:shd w:val="clear" w:color="auto" w:fill="FFFFFF"/>
        </w:rPr>
        <w:t xml:space="preserve"> г.</w:t>
      </w:r>
      <w:r w:rsidRPr="004B1261" w:rsidR="00820663">
        <w:rPr>
          <w:rFonts w:ascii="Times New Roman" w:eastAsia="Times New Roman" w:hAnsi="Times New Roman" w:cs="Times New Roman"/>
          <w:color w:val="000000"/>
          <w:sz w:val="28"/>
          <w:szCs w:val="28"/>
          <w:shd w:val="clear" w:color="auto" w:fill="FFFFFF"/>
        </w:rPr>
        <w:t xml:space="preserve">, </w:t>
      </w:r>
    </w:p>
    <w:p w:rsidR="009129A5" w:rsidP="00820663">
      <w:pPr>
        <w:spacing w:after="0" w:line="240" w:lineRule="auto"/>
        <w:ind w:firstLine="993"/>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AE5688">
        <w:rPr>
          <w:rFonts w:ascii="Times New Roman" w:eastAsia="Times New Roman" w:hAnsi="Times New Roman" w:cs="Times New Roman"/>
          <w:color w:val="000000"/>
          <w:sz w:val="28"/>
          <w:szCs w:val="28"/>
          <w:shd w:val="clear" w:color="auto" w:fill="FFFFFF"/>
        </w:rPr>
        <w:t>решением</w:t>
      </w:r>
      <w:r>
        <w:rPr>
          <w:rFonts w:ascii="Times New Roman" w:eastAsia="Times New Roman" w:hAnsi="Times New Roman" w:cs="Times New Roman"/>
          <w:color w:val="000000"/>
          <w:sz w:val="28"/>
          <w:szCs w:val="28"/>
          <w:shd w:val="clear" w:color="auto" w:fill="FFFFFF"/>
        </w:rPr>
        <w:t>налогового</w:t>
      </w:r>
      <w:r>
        <w:rPr>
          <w:rFonts w:ascii="Times New Roman" w:eastAsia="Times New Roman" w:hAnsi="Times New Roman" w:cs="Times New Roman"/>
          <w:color w:val="000000"/>
          <w:sz w:val="28"/>
          <w:szCs w:val="28"/>
          <w:shd w:val="clear" w:color="auto" w:fill="FFFFFF"/>
        </w:rPr>
        <w:t xml:space="preserve"> органа </w:t>
      </w:r>
      <w:r w:rsidRPr="004B1261" w:rsidR="00820663">
        <w:rPr>
          <w:rFonts w:ascii="Times New Roman" w:eastAsia="Times New Roman" w:hAnsi="Times New Roman" w:cs="Times New Roman"/>
          <w:color w:val="000000"/>
          <w:sz w:val="28"/>
          <w:szCs w:val="28"/>
          <w:shd w:val="clear" w:color="auto" w:fill="FFFFFF"/>
        </w:rPr>
        <w:t>№</w:t>
      </w:r>
      <w:r w:rsidR="00BD7AFA">
        <w:rPr>
          <w:rFonts w:ascii="Times New Roman" w:eastAsia="Times New Roman" w:hAnsi="Times New Roman" w:cs="Times New Roman"/>
          <w:color w:val="000000"/>
          <w:sz w:val="28"/>
          <w:szCs w:val="28"/>
          <w:shd w:val="clear" w:color="auto" w:fill="FFFFFF"/>
        </w:rPr>
        <w:t xml:space="preserve"> 14</w:t>
      </w:r>
      <w:r w:rsidR="002F36C0">
        <w:rPr>
          <w:rFonts w:ascii="Times New Roman" w:eastAsia="Times New Roman" w:hAnsi="Times New Roman" w:cs="Times New Roman"/>
          <w:color w:val="000000"/>
          <w:sz w:val="28"/>
          <w:szCs w:val="28"/>
          <w:shd w:val="clear" w:color="auto" w:fill="FFFFFF"/>
        </w:rPr>
        <w:t>70</w:t>
      </w:r>
      <w:r w:rsidR="00E6234B">
        <w:rPr>
          <w:rFonts w:ascii="Times New Roman" w:eastAsia="Times New Roman" w:hAnsi="Times New Roman" w:cs="Times New Roman"/>
          <w:color w:val="000000"/>
          <w:sz w:val="28"/>
          <w:szCs w:val="28"/>
          <w:shd w:val="clear" w:color="auto" w:fill="FFFFFF"/>
        </w:rPr>
        <w:t xml:space="preserve"> </w:t>
      </w:r>
      <w:r w:rsidRPr="004B1261" w:rsidR="00820663">
        <w:rPr>
          <w:rFonts w:ascii="Times New Roman" w:eastAsia="Times New Roman" w:hAnsi="Times New Roman" w:cs="Times New Roman"/>
          <w:color w:val="000000"/>
          <w:sz w:val="28"/>
          <w:szCs w:val="28"/>
          <w:shd w:val="clear" w:color="auto" w:fill="FFFFFF"/>
        </w:rPr>
        <w:t>от</w:t>
      </w:r>
      <w:r w:rsidR="00E6234B">
        <w:rPr>
          <w:rFonts w:ascii="Times New Roman" w:eastAsia="Times New Roman" w:hAnsi="Times New Roman" w:cs="Times New Roman"/>
          <w:color w:val="000000"/>
          <w:sz w:val="28"/>
          <w:szCs w:val="28"/>
          <w:shd w:val="clear" w:color="auto" w:fill="FFFFFF"/>
        </w:rPr>
        <w:t xml:space="preserve"> </w:t>
      </w:r>
      <w:r w:rsidR="002F36C0">
        <w:rPr>
          <w:rFonts w:ascii="Times New Roman" w:eastAsia="Times New Roman" w:hAnsi="Times New Roman" w:cs="Times New Roman"/>
          <w:color w:val="000000"/>
          <w:sz w:val="28"/>
          <w:szCs w:val="28"/>
          <w:shd w:val="clear" w:color="auto" w:fill="FFFFFF"/>
        </w:rPr>
        <w:t>18</w:t>
      </w:r>
      <w:r w:rsidR="009A7A1F">
        <w:rPr>
          <w:rFonts w:ascii="Times New Roman" w:eastAsia="Times New Roman" w:hAnsi="Times New Roman" w:cs="Times New Roman"/>
          <w:color w:val="000000"/>
          <w:sz w:val="28"/>
          <w:szCs w:val="28"/>
          <w:shd w:val="clear" w:color="auto" w:fill="FFFFFF"/>
        </w:rPr>
        <w:t>.</w:t>
      </w:r>
      <w:r w:rsidR="00672756">
        <w:rPr>
          <w:rFonts w:ascii="Times New Roman" w:eastAsia="Times New Roman" w:hAnsi="Times New Roman" w:cs="Times New Roman"/>
          <w:color w:val="000000"/>
          <w:sz w:val="28"/>
          <w:szCs w:val="28"/>
          <w:shd w:val="clear" w:color="auto" w:fill="FFFFFF"/>
        </w:rPr>
        <w:t>0</w:t>
      </w:r>
      <w:r w:rsidR="00BD7AFA">
        <w:rPr>
          <w:rFonts w:ascii="Times New Roman" w:eastAsia="Times New Roman" w:hAnsi="Times New Roman" w:cs="Times New Roman"/>
          <w:color w:val="000000"/>
          <w:sz w:val="28"/>
          <w:szCs w:val="28"/>
          <w:shd w:val="clear" w:color="auto" w:fill="FFFFFF"/>
        </w:rPr>
        <w:t>8</w:t>
      </w:r>
      <w:r w:rsidRPr="004B1261" w:rsidR="00820663">
        <w:rPr>
          <w:rFonts w:ascii="Times New Roman" w:eastAsia="Times New Roman" w:hAnsi="Times New Roman" w:cs="Times New Roman"/>
          <w:color w:val="000000"/>
          <w:sz w:val="28"/>
          <w:szCs w:val="28"/>
          <w:shd w:val="clear" w:color="auto" w:fill="FFFFFF"/>
        </w:rPr>
        <w:t>.20</w:t>
      </w:r>
      <w:r w:rsidR="00BD7AFA">
        <w:rPr>
          <w:rFonts w:ascii="Times New Roman" w:eastAsia="Times New Roman" w:hAnsi="Times New Roman" w:cs="Times New Roman"/>
          <w:color w:val="000000"/>
          <w:sz w:val="28"/>
          <w:szCs w:val="28"/>
          <w:shd w:val="clear" w:color="auto" w:fill="FFFFFF"/>
        </w:rPr>
        <w:t>20</w:t>
      </w:r>
      <w:r>
        <w:rPr>
          <w:rFonts w:ascii="Times New Roman" w:eastAsia="Times New Roman" w:hAnsi="Times New Roman" w:cs="Times New Roman"/>
          <w:color w:val="000000"/>
          <w:sz w:val="28"/>
          <w:szCs w:val="28"/>
          <w:shd w:val="clear" w:color="auto" w:fill="FFFFFF"/>
        </w:rPr>
        <w:t xml:space="preserve"> г.</w:t>
      </w:r>
      <w:r w:rsidRPr="004B1261" w:rsidR="00820663">
        <w:rPr>
          <w:rFonts w:ascii="Times New Roman" w:eastAsia="Times New Roman" w:hAnsi="Times New Roman" w:cs="Times New Roman"/>
          <w:color w:val="000000"/>
          <w:sz w:val="28"/>
          <w:szCs w:val="28"/>
          <w:shd w:val="clear" w:color="auto" w:fill="FFFFFF"/>
        </w:rPr>
        <w:t xml:space="preserve">, </w:t>
      </w: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сведениями из Единого государственного реестра юридических лиц.</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совершил правонарушение, предусмотренное ч.1 ст.15.6 </w:t>
      </w:r>
      <w:r w:rsidRPr="004B1261">
        <w:rPr>
          <w:rFonts w:ascii="Times New Roman" w:eastAsia="Times New Roman" w:hAnsi="Times New Roman" w:cs="Times New Roman"/>
          <w:sz w:val="28"/>
          <w:szCs w:val="28"/>
        </w:rPr>
        <w:t>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w:t>
      </w:r>
      <w:r w:rsidRPr="004B1261">
        <w:rPr>
          <w:rFonts w:ascii="Times New Roman" w:eastAsia="Times New Roman" w:hAnsi="Times New Roman" w:cs="Times New Roman"/>
          <w:sz w:val="28"/>
          <w:szCs w:val="28"/>
        </w:rPr>
        <w:t>нтроля.</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w:t>
      </w:r>
      <w:r w:rsidRPr="004B1261">
        <w:rPr>
          <w:rFonts w:ascii="Times New Roman" w:eastAsia="Times New Roman" w:hAnsi="Times New Roman" w:cs="Times New Roman"/>
          <w:sz w:val="28"/>
          <w:szCs w:val="28"/>
        </w:rPr>
        <w:t xml:space="preserve">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BD7AFA" w:rsidP="00BD7AFA">
      <w:pPr>
        <w:spacing w:after="0" w:line="240" w:lineRule="auto"/>
        <w:ind w:firstLine="993"/>
        <w:jc w:val="both"/>
        <w:rPr>
          <w:rFonts w:ascii="Times New Roman" w:eastAsia="Times New Roman" w:hAnsi="Times New Roman" w:cs="Times New Roman"/>
          <w:color w:val="FF0000"/>
          <w:sz w:val="28"/>
          <w:szCs w:val="28"/>
        </w:rPr>
      </w:pPr>
      <w:r w:rsidRPr="004B1261">
        <w:rPr>
          <w:rFonts w:ascii="Times New Roman" w:eastAsia="Times New Roman" w:hAnsi="Times New Roman" w:cs="Times New Roman"/>
          <w:color w:val="000000"/>
          <w:sz w:val="28"/>
          <w:szCs w:val="28"/>
        </w:rPr>
        <w:t>Процессуальных</w:t>
      </w:r>
      <w:r w:rsidRPr="004B1261">
        <w:rPr>
          <w:rFonts w:ascii="Times New Roman" w:eastAsia="Times New Roman" w:hAnsi="Times New Roman" w:cs="Times New Roman"/>
          <w:color w:val="000000"/>
          <w:sz w:val="28"/>
          <w:szCs w:val="28"/>
        </w:rPr>
        <w:t xml:space="preserve">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2F36C0">
        <w:rPr>
          <w:rFonts w:ascii="Times New Roman" w:eastAsia="Times New Roman" w:hAnsi="Times New Roman" w:cs="Times New Roman"/>
          <w:color w:val="FF0000"/>
          <w:sz w:val="28"/>
          <w:szCs w:val="28"/>
        </w:rPr>
        <w:t>Непийвода Р.П</w:t>
      </w:r>
      <w:r w:rsidRPr="00DB6FC4" w:rsidR="00BD7AFA">
        <w:rPr>
          <w:rFonts w:ascii="Times New Roman" w:eastAsia="Times New Roman" w:hAnsi="Times New Roman" w:cs="Times New Roman"/>
          <w:color w:val="FF0000"/>
          <w:sz w:val="28"/>
          <w:szCs w:val="28"/>
        </w:rPr>
        <w:t>.</w:t>
      </w:r>
      <w:r w:rsidR="00E6234B">
        <w:rPr>
          <w:rFonts w:ascii="Times New Roman" w:eastAsia="Times New Roman" w:hAnsi="Times New Roman" w:cs="Times New Roman"/>
          <w:color w:val="FF0000"/>
          <w:sz w:val="28"/>
          <w:szCs w:val="28"/>
        </w:rPr>
        <w:t xml:space="preserve"> </w:t>
      </w:r>
      <w:r w:rsidRPr="004B1261">
        <w:rPr>
          <w:rFonts w:ascii="Times New Roman" w:eastAsia="Times New Roman" w:hAnsi="Times New Roman" w:cs="Times New Roman"/>
          <w:color w:val="000000"/>
          <w:sz w:val="28"/>
          <w:szCs w:val="28"/>
        </w:rPr>
        <w:t xml:space="preserve">при возбуждении дела об </w:t>
      </w:r>
      <w:r w:rsidRPr="004B1261">
        <w:rPr>
          <w:rFonts w:ascii="Times New Roman" w:eastAsia="Times New Roman" w:hAnsi="Times New Roman" w:cs="Times New Roman"/>
          <w:color w:val="000000"/>
          <w:sz w:val="28"/>
          <w:szCs w:val="28"/>
        </w:rPr>
        <w:t>административном правонарушении нарушены не были.</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w:t>
      </w:r>
      <w:r w:rsidRPr="004B1261">
        <w:rPr>
          <w:rFonts w:ascii="Times New Roman" w:eastAsia="Times New Roman" w:hAnsi="Times New Roman" w:cs="Times New Roman"/>
          <w:sz w:val="28"/>
          <w:szCs w:val="28"/>
        </w:rPr>
        <w:t xml:space="preserve">ывает характер совершенного административного правонарушения, личность </w:t>
      </w:r>
      <w:r w:rsidRPr="009129A5">
        <w:rPr>
          <w:rFonts w:ascii="Times New Roman" w:eastAsia="Times New Roman" w:hAnsi="Times New Roman" w:cs="Times New Roman"/>
          <w:color w:val="FF0000"/>
          <w:sz w:val="28"/>
          <w:szCs w:val="28"/>
        </w:rPr>
        <w:t>виновно</w:t>
      </w:r>
      <w:r w:rsidR="004058BC">
        <w:rPr>
          <w:rFonts w:ascii="Times New Roman" w:eastAsia="Times New Roman" w:hAnsi="Times New Roman" w:cs="Times New Roman"/>
          <w:color w:val="FF0000"/>
          <w:sz w:val="28"/>
          <w:szCs w:val="28"/>
        </w:rPr>
        <w:t>го</w:t>
      </w:r>
      <w:r w:rsidRPr="009129A5">
        <w:rPr>
          <w:rFonts w:ascii="Times New Roman" w:eastAsia="Times New Roman" w:hAnsi="Times New Roman" w:cs="Times New Roman"/>
          <w:color w:val="FF0000"/>
          <w:sz w:val="28"/>
          <w:szCs w:val="28"/>
        </w:rPr>
        <w:t xml:space="preserve">, </w:t>
      </w:r>
      <w:r w:rsidR="009129A5">
        <w:rPr>
          <w:rFonts w:ascii="Times New Roman" w:eastAsia="Times New Roman" w:hAnsi="Times New Roman" w:cs="Times New Roman"/>
          <w:sz w:val="28"/>
          <w:szCs w:val="28"/>
        </w:rPr>
        <w:t>е</w:t>
      </w:r>
      <w:r w:rsidR="004058BC">
        <w:rPr>
          <w:rFonts w:ascii="Times New Roman" w:eastAsia="Times New Roman" w:hAnsi="Times New Roman" w:cs="Times New Roman"/>
          <w:sz w:val="28"/>
          <w:szCs w:val="28"/>
        </w:rPr>
        <w:t>го</w:t>
      </w:r>
      <w:r w:rsidRPr="004B1261">
        <w:rPr>
          <w:rFonts w:ascii="Times New Roman" w:eastAsia="Times New Roman" w:hAnsi="Times New Roman" w:cs="Times New Roman"/>
          <w:sz w:val="28"/>
          <w:szCs w:val="28"/>
        </w:rPr>
        <w:t xml:space="preserve"> имущественное положение, обстоятельств</w:t>
      </w:r>
      <w:r w:rsidR="009129A5">
        <w:rPr>
          <w:rFonts w:ascii="Times New Roman" w:eastAsia="Times New Roman" w:hAnsi="Times New Roman" w:cs="Times New Roman"/>
          <w:sz w:val="28"/>
          <w:szCs w:val="28"/>
        </w:rPr>
        <w:t>а</w:t>
      </w:r>
      <w:r w:rsidRPr="004B1261">
        <w:rPr>
          <w:rFonts w:ascii="Times New Roman" w:eastAsia="Times New Roman" w:hAnsi="Times New Roman" w:cs="Times New Roman"/>
          <w:sz w:val="28"/>
          <w:szCs w:val="28"/>
        </w:rPr>
        <w:t>, смягчающи</w:t>
      </w:r>
      <w:r w:rsidR="009129A5">
        <w:rPr>
          <w:rFonts w:ascii="Times New Roman" w:eastAsia="Times New Roman" w:hAnsi="Times New Roman" w:cs="Times New Roman"/>
          <w:sz w:val="28"/>
          <w:szCs w:val="28"/>
        </w:rPr>
        <w:t>е</w:t>
      </w:r>
      <w:r w:rsidRPr="004B1261">
        <w:rPr>
          <w:rFonts w:ascii="Times New Roman" w:eastAsia="Times New Roman" w:hAnsi="Times New Roman" w:cs="Times New Roman"/>
          <w:sz w:val="28"/>
          <w:szCs w:val="28"/>
        </w:rPr>
        <w:t xml:space="preserve"> или отягчающи</w:t>
      </w:r>
      <w:r w:rsidR="009129A5">
        <w:rPr>
          <w:rFonts w:ascii="Times New Roman" w:eastAsia="Times New Roman" w:hAnsi="Times New Roman" w:cs="Times New Roman"/>
          <w:sz w:val="28"/>
          <w:szCs w:val="28"/>
        </w:rPr>
        <w:t>е</w:t>
      </w:r>
      <w:r w:rsidRPr="004B1261">
        <w:rPr>
          <w:rFonts w:ascii="Times New Roman" w:eastAsia="Times New Roman" w:hAnsi="Times New Roman" w:cs="Times New Roman"/>
          <w:sz w:val="28"/>
          <w:szCs w:val="28"/>
        </w:rPr>
        <w:t xml:space="preserve"> административную ответственность.</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Обстоятельств, смягчающих или отягчающих ответственность, </w:t>
      </w:r>
      <w:r w:rsidRPr="004B1261">
        <w:rPr>
          <w:rFonts w:ascii="Times New Roman" w:eastAsia="Times New Roman" w:hAnsi="Times New Roman" w:cs="Times New Roman"/>
          <w:sz w:val="28"/>
          <w:szCs w:val="28"/>
        </w:rPr>
        <w:t>предусмотренных ст. ст. 4.2, 4.3 Кодекса Российской Федерации об административных правонарушениях, по делу не установлено.</w:t>
      </w:r>
    </w:p>
    <w:p w:rsidR="00820663" w:rsidRPr="00BD7AFA" w:rsidP="00BD7AFA">
      <w:pPr>
        <w:spacing w:after="0" w:line="240" w:lineRule="auto"/>
        <w:ind w:firstLine="993"/>
        <w:jc w:val="both"/>
        <w:rPr>
          <w:rFonts w:ascii="Times New Roman" w:eastAsia="Times New Roman" w:hAnsi="Times New Roman" w:cs="Times New Roman"/>
          <w:color w:val="FF0000"/>
          <w:sz w:val="28"/>
          <w:szCs w:val="28"/>
        </w:rPr>
      </w:pPr>
      <w:r w:rsidRPr="004B1261">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w:t>
      </w:r>
      <w:r w:rsidRPr="004B1261">
        <w:rPr>
          <w:rFonts w:ascii="Times New Roman" w:eastAsia="Times New Roman" w:hAnsi="Times New Roman" w:cs="Times New Roman"/>
          <w:sz w:val="28"/>
          <w:szCs w:val="28"/>
        </w:rPr>
        <w:t xml:space="preserve">онкретные обстоятельства правонарушения, данные о личности </w:t>
      </w:r>
      <w:r w:rsidRPr="009129A5">
        <w:rPr>
          <w:rFonts w:ascii="Times New Roman" w:eastAsia="Times New Roman" w:hAnsi="Times New Roman" w:cs="Times New Roman"/>
          <w:color w:val="FF0000"/>
          <w:sz w:val="28"/>
          <w:szCs w:val="28"/>
        </w:rPr>
        <w:t>виновно</w:t>
      </w:r>
      <w:r w:rsidR="004058BC">
        <w:rPr>
          <w:rFonts w:ascii="Times New Roman" w:eastAsia="Times New Roman" w:hAnsi="Times New Roman" w:cs="Times New Roman"/>
          <w:color w:val="FF0000"/>
          <w:sz w:val="28"/>
          <w:szCs w:val="28"/>
        </w:rPr>
        <w:t>го</w:t>
      </w:r>
      <w:r w:rsidRPr="004B1261">
        <w:rPr>
          <w:rFonts w:ascii="Times New Roman" w:eastAsia="Times New Roman" w:hAnsi="Times New Roman" w:cs="Times New Roman"/>
          <w:sz w:val="28"/>
          <w:szCs w:val="28"/>
        </w:rPr>
        <w:t>, отсутствие смягчающих и отягчающих ответственность обстоятельств, мировой судья считает необходимым подвергнуть</w:t>
      </w:r>
      <w:r w:rsidR="00E6234B">
        <w:rPr>
          <w:rFonts w:ascii="Times New Roman" w:eastAsia="Times New Roman" w:hAnsi="Times New Roman" w:cs="Times New Roman"/>
          <w:sz w:val="28"/>
          <w:szCs w:val="28"/>
        </w:rPr>
        <w:t xml:space="preserve"> </w:t>
      </w:r>
      <w:r w:rsidR="002F36C0">
        <w:rPr>
          <w:rFonts w:ascii="Times New Roman" w:eastAsia="Times New Roman" w:hAnsi="Times New Roman" w:cs="Times New Roman"/>
          <w:color w:val="FF0000"/>
          <w:sz w:val="28"/>
          <w:szCs w:val="28"/>
        </w:rPr>
        <w:t>Непийвода Р.П</w:t>
      </w:r>
      <w:r w:rsidRPr="00DB6FC4" w:rsidR="00BD7AFA">
        <w:rPr>
          <w:rFonts w:ascii="Times New Roman" w:eastAsia="Times New Roman" w:hAnsi="Times New Roman" w:cs="Times New Roman"/>
          <w:color w:val="FF0000"/>
          <w:sz w:val="28"/>
          <w:szCs w:val="28"/>
        </w:rPr>
        <w:t>.</w:t>
      </w:r>
      <w:r w:rsidR="00E6234B">
        <w:rPr>
          <w:rFonts w:ascii="Times New Roman" w:eastAsia="Times New Roman" w:hAnsi="Times New Roman" w:cs="Times New Roman"/>
          <w:color w:val="FF0000"/>
          <w:sz w:val="28"/>
          <w:szCs w:val="28"/>
        </w:rPr>
        <w:t xml:space="preserve"> </w:t>
      </w:r>
      <w:r w:rsidRPr="004B1261">
        <w:rPr>
          <w:rFonts w:ascii="Times New Roman" w:eastAsia="Times New Roman" w:hAnsi="Times New Roman" w:cs="Times New Roman"/>
          <w:sz w:val="28"/>
          <w:szCs w:val="28"/>
        </w:rPr>
        <w:t xml:space="preserve">административному наказанию в виде штрафа в пределах </w:t>
      </w:r>
      <w:r w:rsidRPr="004B1261">
        <w:rPr>
          <w:rFonts w:ascii="Times New Roman" w:eastAsia="Times New Roman" w:hAnsi="Times New Roman" w:cs="Times New Roman"/>
          <w:sz w:val="28"/>
          <w:szCs w:val="28"/>
        </w:rPr>
        <w:t>санкции, предусмотренной ч. 1 ст. 15.6 Кодекса Российской Федерации об административных правонарушениях.</w:t>
      </w:r>
    </w:p>
    <w:p w:rsidR="009129A5" w:rsidP="00820663">
      <w:pPr>
        <w:spacing w:after="0" w:line="240" w:lineRule="auto"/>
        <w:ind w:firstLine="993"/>
        <w:jc w:val="both"/>
        <w:rPr>
          <w:rFonts w:ascii="Times New Roman" w:eastAsia="Times New Roman" w:hAnsi="Times New Roman" w:cs="Times New Roman"/>
          <w:sz w:val="28"/>
          <w:szCs w:val="28"/>
        </w:rPr>
      </w:pPr>
    </w:p>
    <w:p w:rsidR="00820663" w:rsidRPr="006F7C8E"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sz w:val="28"/>
          <w:szCs w:val="28"/>
        </w:rPr>
        <w:t>Руководствуясь ст.ст. 29.9, 29.10, 29.11 Кодекса Российской Федерации об административных правонарушениях, мировой судья –</w:t>
      </w:r>
    </w:p>
    <w:p w:rsidR="009129A5" w:rsidP="00820663">
      <w:pPr>
        <w:spacing w:after="0" w:line="240" w:lineRule="auto"/>
        <w:jc w:val="center"/>
        <w:rPr>
          <w:rFonts w:ascii="Times New Roman" w:eastAsia="Times New Roman" w:hAnsi="Times New Roman" w:cs="Times New Roman"/>
          <w:color w:val="000000"/>
          <w:sz w:val="28"/>
          <w:szCs w:val="28"/>
        </w:rPr>
      </w:pPr>
    </w:p>
    <w:p w:rsidR="00820663" w:rsidP="00820663">
      <w:pPr>
        <w:spacing w:after="0" w:line="240" w:lineRule="auto"/>
        <w:jc w:val="center"/>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ПОСТАНОВИЛ:</w:t>
      </w:r>
    </w:p>
    <w:p w:rsidR="00E6234B" w:rsidP="00820663">
      <w:pPr>
        <w:spacing w:after="0" w:line="240" w:lineRule="auto"/>
        <w:jc w:val="center"/>
        <w:rPr>
          <w:rFonts w:ascii="Times New Roman" w:eastAsia="Times New Roman" w:hAnsi="Times New Roman" w:cs="Times New Roman"/>
          <w:color w:val="000000"/>
          <w:sz w:val="28"/>
          <w:szCs w:val="28"/>
        </w:rPr>
      </w:pPr>
    </w:p>
    <w:p w:rsidR="00820663" w:rsidRPr="004B1261" w:rsidP="00820663">
      <w:pPr>
        <w:spacing w:after="0" w:line="240" w:lineRule="auto"/>
        <w:ind w:firstLine="993"/>
        <w:contextualSpacing/>
        <w:jc w:val="both"/>
        <w:rPr>
          <w:rFonts w:ascii="Times New Roman" w:eastAsia="Times New Roman" w:hAnsi="Times New Roman" w:cs="Times New Roman"/>
          <w:sz w:val="28"/>
          <w:szCs w:val="28"/>
        </w:rPr>
      </w:pPr>
      <w:r>
        <w:rPr>
          <w:rFonts w:ascii="Times New Roman" w:hAnsi="Times New Roman" w:cs="Times New Roman"/>
          <w:sz w:val="28"/>
          <w:szCs w:val="28"/>
        </w:rPr>
        <w:t>Непийвода Ром</w:t>
      </w:r>
      <w:r>
        <w:rPr>
          <w:rFonts w:ascii="Times New Roman" w:hAnsi="Times New Roman" w:cs="Times New Roman"/>
          <w:sz w:val="28"/>
          <w:szCs w:val="28"/>
        </w:rPr>
        <w:t>ана Петровича –  директора Данные изъяты</w:t>
      </w:r>
      <w:r w:rsidR="00CE4908">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признать виновн</w:t>
      </w:r>
      <w:r w:rsidR="004058BC">
        <w:rPr>
          <w:rFonts w:ascii="Times New Roman" w:eastAsia="Times New Roman" w:hAnsi="Times New Roman" w:cs="Times New Roman"/>
          <w:sz w:val="28"/>
          <w:szCs w:val="28"/>
        </w:rPr>
        <w:t>ым</w:t>
      </w:r>
      <w:r w:rsidRPr="004B1261">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w:t>
      </w:r>
      <w:r w:rsidR="00E6234B">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Кодекса Российской Федерации об административных правонарушениях, и назначить е</w:t>
      </w:r>
      <w:r w:rsidR="004058BC">
        <w:rPr>
          <w:rFonts w:ascii="Times New Roman" w:eastAsia="Times New Roman" w:hAnsi="Times New Roman" w:cs="Times New Roman"/>
          <w:sz w:val="28"/>
          <w:szCs w:val="28"/>
        </w:rPr>
        <w:t>му</w:t>
      </w:r>
      <w:r w:rsidRPr="004B1261">
        <w:rPr>
          <w:rFonts w:ascii="Times New Roman" w:eastAsia="Times New Roman" w:hAnsi="Times New Roman" w:cs="Times New Roman"/>
          <w:sz w:val="28"/>
          <w:szCs w:val="28"/>
        </w:rPr>
        <w:t xml:space="preserve"> наказание в виде штрафа в размере 300 (тр</w:t>
      </w:r>
      <w:r w:rsidR="009129A5">
        <w:rPr>
          <w:rFonts w:ascii="Times New Roman" w:eastAsia="Times New Roman" w:hAnsi="Times New Roman" w:cs="Times New Roman"/>
          <w:sz w:val="28"/>
          <w:szCs w:val="28"/>
        </w:rPr>
        <w:t>иста</w:t>
      </w:r>
      <w:r w:rsidRPr="004B1261">
        <w:rPr>
          <w:rFonts w:ascii="Times New Roman" w:eastAsia="Times New Roman" w:hAnsi="Times New Roman" w:cs="Times New Roman"/>
          <w:sz w:val="28"/>
          <w:szCs w:val="28"/>
        </w:rPr>
        <w:t>) рублей.</w:t>
      </w:r>
    </w:p>
    <w:p w:rsidR="00820663" w:rsidRPr="00E50CAD" w:rsidP="00820663">
      <w:pPr>
        <w:spacing w:after="0" w:line="240" w:lineRule="auto"/>
        <w:ind w:firstLine="993"/>
        <w:jc w:val="both"/>
        <w:rPr>
          <w:rFonts w:ascii="Times New Roman" w:eastAsia="Times New Roman" w:hAnsi="Times New Roman" w:cs="Times New Roman"/>
          <w:color w:val="FF0000"/>
          <w:sz w:val="28"/>
          <w:szCs w:val="28"/>
        </w:rPr>
      </w:pPr>
      <w:r w:rsidRPr="00BD7AFA">
        <w:rPr>
          <w:rFonts w:ascii="Times New Roman" w:eastAsia="Times New Roman" w:hAnsi="Times New Roman" w:cs="Times New Roman"/>
          <w:sz w:val="28"/>
          <w:szCs w:val="28"/>
        </w:rPr>
        <w:t xml:space="preserve">Реквизиты для уплаты административного штрафа: </w:t>
      </w:r>
      <w:r>
        <w:rPr>
          <w:rFonts w:ascii="Times New Roman" w:eastAsia="Times New Roman" w:hAnsi="Times New Roman" w:cs="Times New Roman"/>
          <w:sz w:val="28"/>
          <w:szCs w:val="28"/>
        </w:rPr>
        <w:t>Данные изъяты</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w:t>
      </w:r>
      <w:r w:rsidRPr="004B1261">
        <w:rPr>
          <w:rFonts w:ascii="Times New Roman" w:eastAsia="Times New Roman" w:hAnsi="Times New Roman" w:cs="Times New Roman"/>
          <w:sz w:val="28"/>
          <w:szCs w:val="28"/>
        </w:rPr>
        <w:t>смотренных статьей 31.5 Кодекса Российской Федерации об административных правонарушениях.</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w:t>
      </w:r>
      <w:r w:rsidRPr="004B1261">
        <w:rPr>
          <w:rFonts w:ascii="Times New Roman" w:eastAsia="Times New Roman" w:hAnsi="Times New Roman" w:cs="Times New Roman"/>
          <w:sz w:val="28"/>
          <w:szCs w:val="28"/>
        </w:rPr>
        <w:t xml:space="preserve">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Документ, свидетельст</w:t>
      </w:r>
      <w:r w:rsidRPr="004B1261">
        <w:rPr>
          <w:rFonts w:ascii="Times New Roman" w:eastAsia="Times New Roman" w:hAnsi="Times New Roman" w:cs="Times New Roman"/>
          <w:sz w:val="28"/>
          <w:szCs w:val="28"/>
        </w:rPr>
        <w:t>вующий об уплате административного штрафа, необходимо направить мировому судье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w:t>
      </w:r>
      <w:r w:rsidRPr="004B1261">
        <w:rPr>
          <w:rFonts w:ascii="Times New Roman" w:eastAsia="Times New Roman" w:hAnsi="Times New Roman" w:cs="Times New Roman"/>
          <w:sz w:val="28"/>
          <w:szCs w:val="28"/>
        </w:rPr>
        <w:t>3а).</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(Центрального районного городского ок</w:t>
      </w:r>
      <w:r w:rsidRPr="004B1261">
        <w:rPr>
          <w:rFonts w:ascii="Times New Roman" w:eastAsia="Times New Roman" w:hAnsi="Times New Roman" w:cs="Times New Roman"/>
          <w:sz w:val="28"/>
          <w:szCs w:val="28"/>
        </w:rPr>
        <w:t>руга Симферополь) Республики Крым в течение 10 суток со дня вручения или получения копии постановления.</w:t>
      </w:r>
    </w:p>
    <w:p w:rsidR="00AE5688" w:rsidP="00BD7AFA">
      <w:pPr>
        <w:rPr>
          <w:rFonts w:ascii="Times New Roman" w:hAnsi="Times New Roman" w:cs="Times New Roman"/>
          <w:b/>
          <w:sz w:val="28"/>
          <w:szCs w:val="28"/>
        </w:rPr>
      </w:pPr>
    </w:p>
    <w:p w:rsidR="00E6234B" w:rsidP="004058BC">
      <w:pPr>
        <w:ind w:firstLine="993"/>
        <w:rPr>
          <w:rFonts w:ascii="Times New Roman" w:hAnsi="Times New Roman" w:cs="Times New Roman"/>
          <w:b/>
          <w:sz w:val="28"/>
          <w:szCs w:val="28"/>
        </w:rPr>
      </w:pPr>
    </w:p>
    <w:p w:rsidR="006F7C8E" w:rsidP="004058BC">
      <w:pPr>
        <w:ind w:firstLine="993"/>
      </w:pPr>
      <w:r w:rsidRPr="006F7C8E">
        <w:rPr>
          <w:rFonts w:ascii="Times New Roman" w:hAnsi="Times New Roman" w:cs="Times New Roman"/>
          <w:b/>
          <w:sz w:val="28"/>
          <w:szCs w:val="28"/>
        </w:rPr>
        <w:t xml:space="preserve">Мировой судья              </w:t>
      </w:r>
      <w:r w:rsidRPr="006F7C8E" w:rsidR="009A7A1F">
        <w:rPr>
          <w:rFonts w:ascii="Times New Roman" w:hAnsi="Times New Roman" w:cs="Times New Roman"/>
          <w:b/>
          <w:sz w:val="28"/>
          <w:szCs w:val="28"/>
        </w:rPr>
        <w:tab/>
        <w:t xml:space="preserve">  </w:t>
      </w:r>
      <w:r w:rsidR="00E6234B">
        <w:rPr>
          <w:rFonts w:ascii="Times New Roman" w:hAnsi="Times New Roman" w:cs="Times New Roman"/>
          <w:b/>
          <w:sz w:val="28"/>
          <w:szCs w:val="28"/>
        </w:rPr>
        <w:t xml:space="preserve">                                           </w:t>
      </w:r>
      <w:r w:rsidRPr="006F7C8E" w:rsidR="009A7A1F">
        <w:rPr>
          <w:rFonts w:ascii="Times New Roman" w:hAnsi="Times New Roman" w:cs="Times New Roman"/>
          <w:b/>
          <w:sz w:val="28"/>
          <w:szCs w:val="28"/>
        </w:rPr>
        <w:t>И.С. Василькова</w:t>
      </w:r>
    </w:p>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D75FB5">
        <w:pPr>
          <w:pStyle w:val="Footer"/>
          <w:jc w:val="right"/>
        </w:pPr>
        <w:r>
          <w:fldChar w:fldCharType="begin"/>
        </w:r>
        <w:r w:rsidR="00C15DB7">
          <w:instrText>PAGE   \* MERGEFORMAT</w:instrText>
        </w:r>
        <w:r>
          <w:fldChar w:fldCharType="separate"/>
        </w:r>
        <w:r w:rsidR="00C15DB7">
          <w:rPr>
            <w:noProof/>
          </w:rPr>
          <w:t>1</w:t>
        </w:r>
        <w:r>
          <w:rPr>
            <w:noProof/>
          </w:rPr>
          <w:fldChar w:fldCharType="end"/>
        </w:r>
      </w:p>
    </w:sdtContent>
  </w:sdt>
  <w:p w:rsidR="00D75FB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012D8"/>
    <w:rsid w:val="000146D7"/>
    <w:rsid w:val="00027CC9"/>
    <w:rsid w:val="00084E27"/>
    <w:rsid w:val="000A1454"/>
    <w:rsid w:val="000C0227"/>
    <w:rsid w:val="000D2A91"/>
    <w:rsid w:val="000F3B97"/>
    <w:rsid w:val="001150D8"/>
    <w:rsid w:val="001226A8"/>
    <w:rsid w:val="00173596"/>
    <w:rsid w:val="00223C40"/>
    <w:rsid w:val="00243938"/>
    <w:rsid w:val="00270E44"/>
    <w:rsid w:val="002E35BA"/>
    <w:rsid w:val="002F36C0"/>
    <w:rsid w:val="00324315"/>
    <w:rsid w:val="00326552"/>
    <w:rsid w:val="0037467F"/>
    <w:rsid w:val="003966ED"/>
    <w:rsid w:val="003A3138"/>
    <w:rsid w:val="003D1FBA"/>
    <w:rsid w:val="004058BC"/>
    <w:rsid w:val="004B1261"/>
    <w:rsid w:val="004B1555"/>
    <w:rsid w:val="004D058E"/>
    <w:rsid w:val="005614F6"/>
    <w:rsid w:val="00577564"/>
    <w:rsid w:val="00577E80"/>
    <w:rsid w:val="00582C1B"/>
    <w:rsid w:val="005A6522"/>
    <w:rsid w:val="005B4376"/>
    <w:rsid w:val="005D644F"/>
    <w:rsid w:val="005F4929"/>
    <w:rsid w:val="005F5B6F"/>
    <w:rsid w:val="006657A3"/>
    <w:rsid w:val="00672756"/>
    <w:rsid w:val="00682A99"/>
    <w:rsid w:val="006A0B7D"/>
    <w:rsid w:val="006A4A4E"/>
    <w:rsid w:val="006D2681"/>
    <w:rsid w:val="006E738E"/>
    <w:rsid w:val="006F7C8E"/>
    <w:rsid w:val="00721279"/>
    <w:rsid w:val="007256D3"/>
    <w:rsid w:val="00726234"/>
    <w:rsid w:val="0074342A"/>
    <w:rsid w:val="0075272C"/>
    <w:rsid w:val="007A2240"/>
    <w:rsid w:val="007D7CF0"/>
    <w:rsid w:val="00820663"/>
    <w:rsid w:val="00827742"/>
    <w:rsid w:val="008479B6"/>
    <w:rsid w:val="00851E02"/>
    <w:rsid w:val="008653ED"/>
    <w:rsid w:val="0088659B"/>
    <w:rsid w:val="008B7C6C"/>
    <w:rsid w:val="009129A5"/>
    <w:rsid w:val="00916D2C"/>
    <w:rsid w:val="00920586"/>
    <w:rsid w:val="00951212"/>
    <w:rsid w:val="009A7A1F"/>
    <w:rsid w:val="00A21978"/>
    <w:rsid w:val="00A31252"/>
    <w:rsid w:val="00A32204"/>
    <w:rsid w:val="00A365E4"/>
    <w:rsid w:val="00A755DB"/>
    <w:rsid w:val="00A910B0"/>
    <w:rsid w:val="00AB4120"/>
    <w:rsid w:val="00AE5688"/>
    <w:rsid w:val="00B16A30"/>
    <w:rsid w:val="00B22FB4"/>
    <w:rsid w:val="00BD7AFA"/>
    <w:rsid w:val="00BE05B9"/>
    <w:rsid w:val="00C15DB7"/>
    <w:rsid w:val="00C545F8"/>
    <w:rsid w:val="00C572FE"/>
    <w:rsid w:val="00C61990"/>
    <w:rsid w:val="00CA35EF"/>
    <w:rsid w:val="00CC66D4"/>
    <w:rsid w:val="00CE4908"/>
    <w:rsid w:val="00D0077D"/>
    <w:rsid w:val="00D1454E"/>
    <w:rsid w:val="00D14BE6"/>
    <w:rsid w:val="00D375AA"/>
    <w:rsid w:val="00D73266"/>
    <w:rsid w:val="00D75FB5"/>
    <w:rsid w:val="00D833C1"/>
    <w:rsid w:val="00DB6FC4"/>
    <w:rsid w:val="00DD1927"/>
    <w:rsid w:val="00DF1655"/>
    <w:rsid w:val="00DF3E94"/>
    <w:rsid w:val="00E15BCB"/>
    <w:rsid w:val="00E34BB3"/>
    <w:rsid w:val="00E50CAD"/>
    <w:rsid w:val="00E6234B"/>
    <w:rsid w:val="00E6475F"/>
    <w:rsid w:val="00EA26FC"/>
    <w:rsid w:val="00ED601B"/>
    <w:rsid w:val="00F376F8"/>
    <w:rsid w:val="00F4388D"/>
    <w:rsid w:val="00F532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15DA-A1B0-4BFD-812A-7559409B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