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247" w:rsidRPr="00B84630" w:rsidP="001B7320">
      <w:pPr>
        <w:ind w:firstLine="851"/>
        <w:jc w:val="right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Дело №</w:t>
      </w:r>
      <w:r w:rsidRPr="00586E52">
        <w:rPr>
          <w:rFonts w:ascii="Times New Roman" w:hAnsi="Times New Roman"/>
          <w:sz w:val="26"/>
          <w:szCs w:val="26"/>
        </w:rPr>
        <w:t>0</w:t>
      </w:r>
      <w:r w:rsidRPr="00B84630">
        <w:rPr>
          <w:rFonts w:ascii="Times New Roman" w:hAnsi="Times New Roman"/>
          <w:sz w:val="26"/>
          <w:szCs w:val="26"/>
        </w:rPr>
        <w:t>5-0</w:t>
      </w:r>
      <w:r w:rsidRPr="00586E52">
        <w:rPr>
          <w:rFonts w:ascii="Times New Roman" w:hAnsi="Times New Roman"/>
          <w:sz w:val="26"/>
          <w:szCs w:val="26"/>
        </w:rPr>
        <w:t>3</w:t>
      </w:r>
      <w:r w:rsidRPr="00586E52" w:rsidR="00586E52">
        <w:rPr>
          <w:rFonts w:ascii="Times New Roman" w:hAnsi="Times New Roman"/>
          <w:sz w:val="26"/>
          <w:szCs w:val="26"/>
        </w:rPr>
        <w:t>95</w:t>
      </w:r>
      <w:r w:rsidRPr="00B84630">
        <w:rPr>
          <w:rFonts w:ascii="Times New Roman" w:hAnsi="Times New Roman"/>
          <w:sz w:val="26"/>
          <w:szCs w:val="26"/>
        </w:rPr>
        <w:t>/</w:t>
      </w:r>
      <w:r w:rsidRPr="00B84630" w:rsidR="00E4228A">
        <w:rPr>
          <w:rFonts w:ascii="Times New Roman" w:hAnsi="Times New Roman"/>
          <w:sz w:val="26"/>
          <w:szCs w:val="26"/>
        </w:rPr>
        <w:t>21</w:t>
      </w:r>
      <w:r w:rsidRPr="00B84630">
        <w:rPr>
          <w:rFonts w:ascii="Times New Roman" w:hAnsi="Times New Roman"/>
          <w:sz w:val="26"/>
          <w:szCs w:val="26"/>
        </w:rPr>
        <w:t>/20</w:t>
      </w:r>
      <w:r w:rsidRPr="00B84630" w:rsidR="00E4228A">
        <w:rPr>
          <w:rFonts w:ascii="Times New Roman" w:hAnsi="Times New Roman"/>
          <w:sz w:val="26"/>
          <w:szCs w:val="26"/>
        </w:rPr>
        <w:t>20</w:t>
      </w: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B84630">
        <w:rPr>
          <w:rFonts w:ascii="Times New Roman" w:hAnsi="Times New Roman"/>
          <w:b/>
          <w:sz w:val="26"/>
          <w:szCs w:val="26"/>
        </w:rPr>
        <w:t>ПОСТАНОВЛЕНИЕ</w:t>
      </w: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D7874" w:rsidRPr="00B84630" w:rsidP="001B7320">
      <w:pPr>
        <w:ind w:right="-7" w:firstLine="851"/>
        <w:jc w:val="both"/>
        <w:rPr>
          <w:rFonts w:ascii="Times New Roman" w:hAnsi="Times New Roman"/>
          <w:sz w:val="26"/>
          <w:szCs w:val="26"/>
        </w:rPr>
      </w:pPr>
      <w:r w:rsidRPr="00586E52">
        <w:rPr>
          <w:rFonts w:ascii="Times New Roman" w:hAnsi="Times New Roman"/>
          <w:sz w:val="26"/>
          <w:szCs w:val="26"/>
        </w:rPr>
        <w:t>26</w:t>
      </w:r>
      <w:r w:rsidRPr="00B84630" w:rsidR="00E422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B84630" w:rsidR="00E4228A">
        <w:rPr>
          <w:rFonts w:ascii="Times New Roman" w:hAnsi="Times New Roman"/>
          <w:sz w:val="26"/>
          <w:szCs w:val="26"/>
        </w:rPr>
        <w:t xml:space="preserve"> 2020</w:t>
      </w:r>
      <w:r w:rsidRPr="00B84630" w:rsidR="00CA38DA">
        <w:rPr>
          <w:rFonts w:ascii="Times New Roman" w:hAnsi="Times New Roman"/>
          <w:sz w:val="26"/>
          <w:szCs w:val="26"/>
        </w:rPr>
        <w:t xml:space="preserve"> года                                               город Симферополь</w:t>
      </w:r>
      <w:r w:rsidRPr="00B84630" w:rsidR="00CA38DA">
        <w:rPr>
          <w:rFonts w:ascii="Times New Roman" w:hAnsi="Times New Roman"/>
          <w:sz w:val="26"/>
          <w:szCs w:val="26"/>
        </w:rPr>
        <w:br/>
      </w:r>
      <w:r w:rsidRPr="00B84630" w:rsidR="00CA38DA">
        <w:rPr>
          <w:rFonts w:ascii="Times New Roman" w:hAnsi="Times New Roman"/>
          <w:sz w:val="26"/>
          <w:szCs w:val="26"/>
        </w:rPr>
        <w:br/>
      </w:r>
      <w:r w:rsidRPr="00B84630" w:rsidR="00E4228A">
        <w:rPr>
          <w:rFonts w:ascii="Times New Roman" w:hAnsi="Times New Roman"/>
          <w:sz w:val="26"/>
          <w:szCs w:val="26"/>
        </w:rPr>
        <w:t>М</w:t>
      </w:r>
      <w:r w:rsidRPr="00B84630" w:rsidR="00CA38DA">
        <w:rPr>
          <w:rFonts w:ascii="Times New Roman" w:hAnsi="Times New Roman"/>
          <w:sz w:val="26"/>
          <w:szCs w:val="26"/>
        </w:rPr>
        <w:t xml:space="preserve">ировой судья судебного участка №21 Центрального судебного района </w:t>
      </w:r>
      <w:r w:rsidRPr="00B84630" w:rsidR="00CA38DA">
        <w:rPr>
          <w:rFonts w:ascii="Times New Roman" w:hAnsi="Times New Roman"/>
          <w:sz w:val="26"/>
          <w:szCs w:val="26"/>
        </w:rPr>
        <w:t>г</w:t>
      </w:r>
      <w:r w:rsidRPr="00B84630" w:rsidR="00CA38DA">
        <w:rPr>
          <w:rFonts w:ascii="Times New Roman" w:hAnsi="Times New Roman"/>
          <w:sz w:val="26"/>
          <w:szCs w:val="26"/>
        </w:rPr>
        <w:t>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="00B84630">
        <w:rPr>
          <w:rFonts w:ascii="Times New Roman" w:hAnsi="Times New Roman"/>
          <w:sz w:val="26"/>
          <w:szCs w:val="26"/>
        </w:rPr>
        <w:t>:</w:t>
      </w:r>
      <w:r w:rsidRPr="00B84630" w:rsidR="00CA38DA">
        <w:rPr>
          <w:rFonts w:ascii="Times New Roman" w:hAnsi="Times New Roman"/>
          <w:sz w:val="26"/>
          <w:szCs w:val="26"/>
        </w:rPr>
        <w:t xml:space="preserve"> </w:t>
      </w:r>
    </w:p>
    <w:p w:rsidR="00D76247" w:rsidRPr="00B84630" w:rsidP="001B7320">
      <w:pPr>
        <w:ind w:left="3402"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Накрохина</w:t>
      </w:r>
      <w:r>
        <w:rPr>
          <w:rFonts w:ascii="Times New Roman" w:hAnsi="Times New Roman"/>
          <w:sz w:val="26"/>
          <w:szCs w:val="26"/>
        </w:rPr>
        <w:t xml:space="preserve">  Владимира Александровича, 30</w:t>
      </w:r>
      <w:r w:rsidRPr="00B84630" w:rsidR="00A40DC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B84630" w:rsidR="00A40DC7">
        <w:rPr>
          <w:rFonts w:ascii="Times New Roman" w:hAnsi="Times New Roman"/>
          <w:sz w:val="26"/>
          <w:szCs w:val="26"/>
        </w:rPr>
        <w:t>.198</w:t>
      </w:r>
      <w:r>
        <w:rPr>
          <w:rFonts w:ascii="Times New Roman" w:hAnsi="Times New Roman"/>
          <w:sz w:val="26"/>
          <w:szCs w:val="26"/>
        </w:rPr>
        <w:t>5</w:t>
      </w:r>
      <w:r w:rsidRPr="00B84630" w:rsidR="00A40DC7">
        <w:rPr>
          <w:rFonts w:ascii="Times New Roman" w:hAnsi="Times New Roman"/>
          <w:sz w:val="26"/>
          <w:szCs w:val="26"/>
        </w:rPr>
        <w:t xml:space="preserve"> </w:t>
      </w:r>
      <w:r w:rsidRPr="00B84630" w:rsidR="00CA38DA">
        <w:rPr>
          <w:rFonts w:ascii="Times New Roman" w:hAnsi="Times New Roman"/>
          <w:sz w:val="26"/>
          <w:szCs w:val="26"/>
        </w:rPr>
        <w:t xml:space="preserve">года рождения, </w:t>
      </w:r>
      <w:r w:rsidRPr="00B84630" w:rsidR="00CA38DA">
        <w:rPr>
          <w:rFonts w:ascii="Times New Roman" w:hAnsi="Times New Roman"/>
          <w:sz w:val="26"/>
          <w:szCs w:val="26"/>
        </w:rPr>
        <w:t>ур</w:t>
      </w:r>
      <w:r w:rsidRPr="00B84630" w:rsidR="00BB1475">
        <w:rPr>
          <w:rFonts w:ascii="Times New Roman" w:hAnsi="Times New Roman"/>
          <w:sz w:val="26"/>
          <w:szCs w:val="26"/>
        </w:rPr>
        <w:t>оженца</w:t>
      </w:r>
      <w:r>
        <w:rPr>
          <w:rFonts w:ascii="Times New Roman" w:hAnsi="Times New Roman"/>
          <w:sz w:val="26"/>
          <w:szCs w:val="26"/>
        </w:rPr>
        <w:t>пгт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Гвардейское</w:t>
      </w:r>
      <w:r>
        <w:rPr>
          <w:rFonts w:ascii="Times New Roman" w:hAnsi="Times New Roman"/>
          <w:sz w:val="26"/>
          <w:szCs w:val="26"/>
        </w:rPr>
        <w:t xml:space="preserve"> Симферопольского района,</w:t>
      </w:r>
      <w:r w:rsidRPr="00B84630" w:rsidR="00E4228A">
        <w:rPr>
          <w:rFonts w:ascii="Times New Roman" w:hAnsi="Times New Roman"/>
          <w:sz w:val="26"/>
          <w:szCs w:val="26"/>
        </w:rPr>
        <w:t xml:space="preserve"> гражданина</w:t>
      </w:r>
      <w:r w:rsidRPr="00B84630" w:rsidR="00A40DC7">
        <w:rPr>
          <w:rFonts w:ascii="Times New Roman" w:hAnsi="Times New Roman"/>
          <w:sz w:val="26"/>
          <w:szCs w:val="26"/>
        </w:rPr>
        <w:t xml:space="preserve"> России</w:t>
      </w:r>
      <w:r w:rsidRPr="00B84630" w:rsidR="00E4228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зарегистрированного по</w:t>
      </w:r>
      <w:r w:rsidRPr="00B84630" w:rsidR="00CA38DA">
        <w:rPr>
          <w:rFonts w:ascii="Times New Roman" w:hAnsi="Times New Roman"/>
          <w:sz w:val="26"/>
          <w:szCs w:val="26"/>
        </w:rPr>
        <w:t xml:space="preserve"> адресу: Респ</w:t>
      </w:r>
      <w:r w:rsidRPr="00B84630" w:rsidR="00E67EEA">
        <w:rPr>
          <w:rFonts w:ascii="Times New Roman" w:hAnsi="Times New Roman"/>
          <w:sz w:val="26"/>
          <w:szCs w:val="26"/>
        </w:rPr>
        <w:t>ублика Крым</w:t>
      </w:r>
      <w:r w:rsidRPr="00B84630" w:rsidR="00E4228A">
        <w:rPr>
          <w:rFonts w:ascii="Times New Roman" w:hAnsi="Times New Roman"/>
          <w:sz w:val="26"/>
          <w:szCs w:val="26"/>
        </w:rPr>
        <w:t xml:space="preserve">, </w:t>
      </w:r>
      <w:r w:rsidRPr="00B84630" w:rsidR="00E4228A">
        <w:rPr>
          <w:rFonts w:ascii="Times New Roman" w:hAnsi="Times New Roman"/>
          <w:sz w:val="26"/>
          <w:szCs w:val="26"/>
        </w:rPr>
        <w:t>г</w:t>
      </w:r>
      <w:r w:rsidRPr="00B84630" w:rsidR="00E4228A">
        <w:rPr>
          <w:rFonts w:ascii="Times New Roman" w:hAnsi="Times New Roman"/>
          <w:sz w:val="26"/>
          <w:szCs w:val="26"/>
        </w:rPr>
        <w:t>. Симферополь, ул.</w:t>
      </w:r>
      <w:r>
        <w:rPr>
          <w:rFonts w:ascii="Times New Roman" w:hAnsi="Times New Roman"/>
          <w:sz w:val="26"/>
          <w:szCs w:val="26"/>
        </w:rPr>
        <w:t xml:space="preserve"> 1 Конной Армии, д. 31, кв. 64,</w:t>
      </w:r>
      <w:r w:rsidRPr="00B84630" w:rsidR="00CA38DA">
        <w:rPr>
          <w:rFonts w:ascii="Times New Roman" w:hAnsi="Times New Roman"/>
          <w:sz w:val="26"/>
          <w:szCs w:val="26"/>
        </w:rPr>
        <w:t xml:space="preserve"> </w:t>
      </w:r>
    </w:p>
    <w:p w:rsidR="00D76247" w:rsidRPr="00B84630" w:rsidP="001B732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B84630" w:rsidP="001B732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УСТАНОВИЛ:</w:t>
      </w:r>
    </w:p>
    <w:p w:rsidR="00BB1475" w:rsidRPr="00B84630" w:rsidP="001B7320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66E11" w:rsidP="001B7320">
      <w:pPr>
        <w:pStyle w:val="Style3"/>
        <w:widowControl/>
        <w:spacing w:line="240" w:lineRule="auto"/>
        <w:ind w:firstLine="851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Накрохин</w:t>
      </w:r>
      <w:r>
        <w:rPr>
          <w:rFonts w:ascii="Times New Roman" w:hAnsi="Times New Roman"/>
          <w:sz w:val="26"/>
          <w:szCs w:val="26"/>
        </w:rPr>
        <w:t xml:space="preserve"> В.А., 29</w:t>
      </w:r>
      <w:r w:rsidRPr="00B84630" w:rsidR="002777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B84630" w:rsidR="00A40DC7">
        <w:rPr>
          <w:rFonts w:ascii="Times New Roman" w:hAnsi="Times New Roman"/>
          <w:sz w:val="26"/>
          <w:szCs w:val="26"/>
        </w:rPr>
        <w:t>.2020</w:t>
      </w:r>
      <w:r w:rsidRPr="00B84630" w:rsidR="00CA38DA">
        <w:rPr>
          <w:rFonts w:ascii="Times New Roman" w:hAnsi="Times New Roman"/>
          <w:sz w:val="26"/>
          <w:szCs w:val="26"/>
        </w:rPr>
        <w:t xml:space="preserve"> года </w:t>
      </w:r>
      <w:r w:rsidRPr="00B84630" w:rsidR="00A40DC7">
        <w:rPr>
          <w:rFonts w:ascii="Times New Roman" w:hAnsi="Times New Roman"/>
          <w:sz w:val="26"/>
          <w:szCs w:val="26"/>
        </w:rPr>
        <w:t xml:space="preserve">с </w:t>
      </w:r>
      <w:r w:rsidRPr="00B84630" w:rsidR="00CA38DA">
        <w:rPr>
          <w:rFonts w:ascii="Times New Roman" w:hAnsi="Times New Roman"/>
          <w:sz w:val="26"/>
          <w:szCs w:val="26"/>
        </w:rPr>
        <w:t xml:space="preserve"> </w:t>
      </w:r>
      <w:r w:rsidRPr="00B84630" w:rsidR="002777C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B84630" w:rsidR="0059142A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00</w:t>
      </w:r>
      <w:r w:rsidRPr="00B84630" w:rsidR="002777C4">
        <w:rPr>
          <w:rFonts w:ascii="Times New Roman" w:hAnsi="Times New Roman"/>
          <w:sz w:val="26"/>
          <w:szCs w:val="26"/>
        </w:rPr>
        <w:t xml:space="preserve"> минут,</w:t>
      </w:r>
      <w:r w:rsidRPr="00B84630" w:rsidR="00A40DC7">
        <w:rPr>
          <w:rFonts w:ascii="Times New Roman" w:hAnsi="Times New Roman"/>
          <w:sz w:val="26"/>
          <w:szCs w:val="26"/>
        </w:rPr>
        <w:t xml:space="preserve"> являясь должником по исполнительному производству № </w:t>
      </w:r>
      <w:r>
        <w:rPr>
          <w:rFonts w:ascii="Times New Roman" w:hAnsi="Times New Roman"/>
          <w:sz w:val="26"/>
          <w:szCs w:val="26"/>
        </w:rPr>
        <w:t>47316</w:t>
      </w:r>
      <w:r w:rsidRPr="00B84630" w:rsidR="00A40DC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</w:t>
      </w:r>
      <w:r w:rsidRPr="00B84630" w:rsidR="00A40DC7">
        <w:rPr>
          <w:rFonts w:ascii="Times New Roman" w:hAnsi="Times New Roman"/>
          <w:sz w:val="26"/>
          <w:szCs w:val="26"/>
        </w:rPr>
        <w:t>/82004-</w:t>
      </w:r>
      <w:r>
        <w:rPr>
          <w:rFonts w:ascii="Times New Roman" w:hAnsi="Times New Roman"/>
          <w:sz w:val="26"/>
          <w:szCs w:val="26"/>
        </w:rPr>
        <w:t>ИП</w:t>
      </w:r>
      <w:r w:rsidRPr="00B84630" w:rsidR="00A40DC7">
        <w:rPr>
          <w:rFonts w:ascii="Times New Roman" w:hAnsi="Times New Roman"/>
          <w:sz w:val="26"/>
          <w:szCs w:val="26"/>
        </w:rPr>
        <w:t xml:space="preserve">,  </w:t>
      </w:r>
      <w:r w:rsidRPr="00B84630" w:rsidR="002777C4">
        <w:rPr>
          <w:rFonts w:ascii="Times New Roman" w:hAnsi="Times New Roman"/>
          <w:sz w:val="26"/>
          <w:szCs w:val="26"/>
        </w:rPr>
        <w:t xml:space="preserve"> находясь</w:t>
      </w:r>
      <w:r w:rsidRPr="00B84630" w:rsidR="00A40DC7">
        <w:rPr>
          <w:rFonts w:ascii="Times New Roman" w:hAnsi="Times New Roman"/>
          <w:sz w:val="26"/>
          <w:szCs w:val="26"/>
        </w:rPr>
        <w:t xml:space="preserve"> по </w:t>
      </w:r>
      <w:r w:rsidRPr="00B84630" w:rsidR="002777C4">
        <w:rPr>
          <w:rFonts w:ascii="Times New Roman" w:hAnsi="Times New Roman"/>
          <w:sz w:val="26"/>
          <w:szCs w:val="26"/>
        </w:rPr>
        <w:t xml:space="preserve"> адресу</w:t>
      </w:r>
      <w:r>
        <w:rPr>
          <w:rFonts w:ascii="Times New Roman" w:hAnsi="Times New Roman"/>
          <w:sz w:val="26"/>
          <w:szCs w:val="26"/>
        </w:rPr>
        <w:t xml:space="preserve"> проживания</w:t>
      </w:r>
      <w:r w:rsidRPr="00B84630" w:rsidR="002777C4">
        <w:rPr>
          <w:rFonts w:ascii="Times New Roman" w:hAnsi="Times New Roman"/>
          <w:sz w:val="26"/>
          <w:szCs w:val="26"/>
        </w:rPr>
        <w:t xml:space="preserve">: </w:t>
      </w:r>
      <w:r w:rsidRPr="00B84630" w:rsidR="002777C4">
        <w:rPr>
          <w:rFonts w:ascii="Times New Roman" w:hAnsi="Times New Roman"/>
          <w:sz w:val="26"/>
          <w:szCs w:val="26"/>
        </w:rPr>
        <w:t>Республика Крым, г. Симферополь, ул.</w:t>
      </w:r>
      <w:r w:rsidRPr="00F66E11">
        <w:rPr>
          <w:rFonts w:ascii="Times New Roman" w:hAnsi="Times New Roman"/>
          <w:sz w:val="26"/>
          <w:szCs w:val="26"/>
        </w:rPr>
        <w:t xml:space="preserve"> </w:t>
      </w:r>
      <w:r w:rsidRPr="00B84630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 xml:space="preserve"> 1 Конной Армии, д. 31, кв. 64</w:t>
      </w:r>
      <w:r w:rsidRPr="00B84630" w:rsidR="007436E1">
        <w:rPr>
          <w:rFonts w:ascii="Times New Roman" w:hAnsi="Times New Roman"/>
          <w:sz w:val="26"/>
          <w:szCs w:val="26"/>
        </w:rPr>
        <w:t xml:space="preserve">, в нарушение </w:t>
      </w:r>
      <w:r w:rsidRPr="00B84630" w:rsidR="00EA371F">
        <w:rPr>
          <w:rFonts w:ascii="Times New Roman" w:hAnsi="Times New Roman"/>
          <w:sz w:val="26"/>
          <w:szCs w:val="26"/>
        </w:rPr>
        <w:t xml:space="preserve"> </w:t>
      </w:r>
      <w:r w:rsidRPr="00B84630" w:rsidR="007436E1">
        <w:rPr>
          <w:rFonts w:ascii="Times New Roman" w:hAnsi="Times New Roman"/>
          <w:sz w:val="26"/>
          <w:szCs w:val="26"/>
          <w:shd w:val="clear" w:color="auto" w:fill="FFFFFF"/>
        </w:rPr>
        <w:t>ч.1 ст. 14 Федерального закона от 21 июля 1997 года №118-ФЗ «</w:t>
      </w:r>
      <w:r w:rsidRPr="00916CFF" w:rsidR="00916CFF">
        <w:rPr>
          <w:rFonts w:ascii="Times New Roman" w:hAnsi="Times New Roman"/>
          <w:sz w:val="26"/>
          <w:szCs w:val="26"/>
          <w:shd w:val="clear" w:color="auto" w:fill="FFFFFF"/>
        </w:rPr>
        <w:t>Об органах принудительного исполнения Российской Федерации</w:t>
      </w:r>
      <w:r w:rsidRPr="00916CFF" w:rsidR="007436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ознакомившись с Постановлением судебного пристава исполнителя о приводе должника по ИП от 29.10.2020 г. в категоричной форме отказался проследовать </w:t>
      </w:r>
      <w:r w:rsidRPr="00B84630" w:rsidR="007436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с приставом-исполнителем, тем самым, воспрепятствовал законной деятельности должностного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лица</w:t>
      </w:r>
      <w:r w:rsidR="006E029A">
        <w:rPr>
          <w:rFonts w:ascii="Times New Roman" w:hAnsi="Times New Roman"/>
          <w:sz w:val="26"/>
          <w:szCs w:val="26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6E029A" w:rsidR="006E029A">
        <w:rPr>
          <w:rFonts w:ascii="Times New Roman" w:hAnsi="Times New Roman"/>
          <w:sz w:val="26"/>
          <w:szCs w:val="26"/>
        </w:rPr>
        <w:t xml:space="preserve"> </w:t>
      </w:r>
      <w:r w:rsidRPr="00B84630" w:rsidR="006E029A">
        <w:rPr>
          <w:rFonts w:ascii="Times New Roman" w:hAnsi="Times New Roman"/>
          <w:sz w:val="26"/>
          <w:szCs w:val="26"/>
        </w:rPr>
        <w:t xml:space="preserve">чем совершил правонарушение, предусмотренное ст. 17.8 </w:t>
      </w:r>
      <w:r w:rsidRPr="00B84630" w:rsidR="006E029A">
        <w:rPr>
          <w:rFonts w:ascii="Times New Roman" w:hAnsi="Times New Roman"/>
          <w:sz w:val="26"/>
          <w:szCs w:val="26"/>
        </w:rPr>
        <w:t>КоАП</w:t>
      </w:r>
      <w:r w:rsidRPr="00B84630" w:rsidR="006E029A">
        <w:rPr>
          <w:rFonts w:ascii="Times New Roman" w:hAnsi="Times New Roman"/>
          <w:sz w:val="26"/>
          <w:szCs w:val="26"/>
        </w:rPr>
        <w:t xml:space="preserve"> РФ.</w:t>
      </w:r>
    </w:p>
    <w:p w:rsidR="002777C4" w:rsidRPr="00B84630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Накрохин</w:t>
      </w:r>
      <w:r>
        <w:rPr>
          <w:rFonts w:ascii="Times New Roman" w:hAnsi="Times New Roman"/>
          <w:sz w:val="26"/>
          <w:szCs w:val="26"/>
        </w:rPr>
        <w:t xml:space="preserve"> В.А. </w:t>
      </w:r>
      <w:r w:rsidRPr="00B84630">
        <w:rPr>
          <w:rFonts w:ascii="Times New Roman" w:hAnsi="Times New Roman"/>
          <w:sz w:val="26"/>
          <w:szCs w:val="26"/>
        </w:rPr>
        <w:t>в судебно</w:t>
      </w:r>
      <w:r w:rsidRPr="00B84630" w:rsidR="008C3938">
        <w:rPr>
          <w:rFonts w:ascii="Times New Roman" w:hAnsi="Times New Roman"/>
          <w:sz w:val="26"/>
          <w:szCs w:val="26"/>
        </w:rPr>
        <w:t>е</w:t>
      </w:r>
      <w:r w:rsidRPr="00B84630">
        <w:rPr>
          <w:rFonts w:ascii="Times New Roman" w:hAnsi="Times New Roman"/>
          <w:sz w:val="26"/>
          <w:szCs w:val="26"/>
        </w:rPr>
        <w:t xml:space="preserve"> заседани</w:t>
      </w:r>
      <w:r w:rsidRPr="00B84630" w:rsidR="008C3938">
        <w:rPr>
          <w:rFonts w:ascii="Times New Roman" w:hAnsi="Times New Roman"/>
          <w:sz w:val="26"/>
          <w:szCs w:val="26"/>
        </w:rPr>
        <w:t>е не явился, о дате и месте рассмотрения данного дела извещен надлежащим образом, ходатайств, заявлений в суд не представил.</w:t>
      </w:r>
    </w:p>
    <w:p w:rsidR="00FB6C0F" w:rsidRPr="00B84630" w:rsidP="00FB6C0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4630">
        <w:rPr>
          <w:rFonts w:ascii="Times New Roman" w:hAnsi="Times New Roman"/>
          <w:color w:val="000000"/>
          <w:sz w:val="26"/>
          <w:szCs w:val="26"/>
        </w:rPr>
        <w:t xml:space="preserve">Согласно положениям ч. ч. 2 и 3 ст. 25.1 </w:t>
      </w:r>
      <w:r w:rsidRPr="00B84630">
        <w:rPr>
          <w:rFonts w:ascii="Times New Roman" w:hAnsi="Times New Roman"/>
          <w:color w:val="000000"/>
          <w:sz w:val="26"/>
          <w:szCs w:val="26"/>
        </w:rPr>
        <w:t>КоАП</w:t>
      </w:r>
      <w:r w:rsidRPr="00B84630">
        <w:rPr>
          <w:rFonts w:ascii="Times New Roman" w:hAnsi="Times New Roman"/>
          <w:color w:val="000000"/>
          <w:sz w:val="26"/>
          <w:szCs w:val="26"/>
        </w:rPr>
        <w:t xml:space="preserve">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B84630">
        <w:rPr>
          <w:rFonts w:ascii="Times New Roman" w:hAnsi="Times New Roman"/>
          <w:color w:val="000000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B84630" w:rsidP="001B7320">
      <w:pPr>
        <w:pStyle w:val="ConsPlusNormal"/>
        <w:ind w:firstLine="851"/>
        <w:jc w:val="both"/>
        <w:rPr>
          <w:sz w:val="26"/>
          <w:szCs w:val="26"/>
        </w:rPr>
      </w:pPr>
      <w:r w:rsidRPr="00B84630">
        <w:rPr>
          <w:sz w:val="26"/>
          <w:szCs w:val="26"/>
        </w:rPr>
        <w:t>Исследовав материалы дела, о</w:t>
      </w:r>
      <w:r w:rsidRPr="00B84630" w:rsidR="00CA38DA">
        <w:rPr>
          <w:sz w:val="26"/>
          <w:szCs w:val="26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91585B">
        <w:rPr>
          <w:sz w:val="26"/>
          <w:szCs w:val="26"/>
        </w:rPr>
        <w:t>Накрохин</w:t>
      </w:r>
      <w:r w:rsidR="0091585B">
        <w:rPr>
          <w:sz w:val="26"/>
          <w:szCs w:val="26"/>
        </w:rPr>
        <w:t xml:space="preserve"> В.А. </w:t>
      </w:r>
      <w:r w:rsidRPr="00B84630" w:rsidR="00CA38DA">
        <w:rPr>
          <w:sz w:val="26"/>
          <w:szCs w:val="26"/>
        </w:rPr>
        <w:t xml:space="preserve"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B84630" w:rsidR="00CA38DA">
        <w:rPr>
          <w:sz w:val="26"/>
          <w:szCs w:val="26"/>
        </w:rPr>
        <w:t>исполнительных документов</w:t>
      </w:r>
      <w:r w:rsidRPr="00B84630" w:rsidR="00FB6C0F">
        <w:rPr>
          <w:sz w:val="26"/>
          <w:szCs w:val="26"/>
        </w:rPr>
        <w:t>, находящегося при исполнении служебных обязанностей.</w:t>
      </w:r>
    </w:p>
    <w:p w:rsidR="00D76247" w:rsidRPr="00B84630" w:rsidP="001B7320">
      <w:pPr>
        <w:pStyle w:val="ConsPlusNormal"/>
        <w:ind w:firstLine="851"/>
        <w:jc w:val="both"/>
        <w:rPr>
          <w:sz w:val="26"/>
          <w:szCs w:val="26"/>
        </w:rPr>
      </w:pPr>
      <w:r w:rsidRPr="00B84630">
        <w:rPr>
          <w:sz w:val="26"/>
          <w:szCs w:val="26"/>
          <w:shd w:val="clear" w:color="auto" w:fill="FFFFFF"/>
        </w:rPr>
        <w:t>Так, в соответствии с  ч.2 ст. 12</w:t>
      </w:r>
      <w:r w:rsidR="00916CFF">
        <w:rPr>
          <w:sz w:val="26"/>
          <w:szCs w:val="26"/>
          <w:shd w:val="clear" w:color="auto" w:fill="FFFFFF"/>
        </w:rPr>
        <w:t xml:space="preserve"> </w:t>
      </w:r>
      <w:r w:rsidRPr="00B84630">
        <w:rPr>
          <w:sz w:val="26"/>
          <w:szCs w:val="26"/>
          <w:shd w:val="clear" w:color="auto" w:fill="FFFFFF"/>
        </w:rPr>
        <w:t>Федерального закона от 21 июля 1997 года №118-ФЗ «О</w:t>
      </w:r>
      <w:r w:rsidRPr="00B84630" w:rsidR="00FB6C0F">
        <w:rPr>
          <w:sz w:val="26"/>
          <w:szCs w:val="26"/>
          <w:shd w:val="clear" w:color="auto" w:fill="FFFFFF"/>
        </w:rPr>
        <w:t>б органах принудительного исполнения Российской Федерации</w:t>
      </w:r>
      <w:r w:rsidRPr="00B84630">
        <w:rPr>
          <w:sz w:val="26"/>
          <w:szCs w:val="26"/>
          <w:shd w:val="clear" w:color="auto" w:fill="FFFFFF"/>
        </w:rPr>
        <w:t>»,</w:t>
      </w:r>
      <w:r w:rsidRPr="00B84630">
        <w:rPr>
          <w:sz w:val="26"/>
          <w:szCs w:val="2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B84630">
        <w:rPr>
          <w:sz w:val="26"/>
          <w:szCs w:val="26"/>
        </w:rPr>
        <w:t xml:space="preserve"> </w:t>
      </w:r>
      <w:r w:rsidRPr="00B84630">
        <w:rPr>
          <w:sz w:val="26"/>
          <w:szCs w:val="26"/>
        </w:rPr>
        <w:t>отношении</w:t>
      </w:r>
      <w:r w:rsidRPr="00B84630">
        <w:rPr>
          <w:sz w:val="26"/>
          <w:szCs w:val="26"/>
        </w:rPr>
        <w:t xml:space="preserve"> помещений и хранилищ, занимаемых другими лицами или принадлежащих им.</w:t>
      </w:r>
    </w:p>
    <w:p w:rsidR="00D76247" w:rsidRPr="00B84630" w:rsidP="001B7320">
      <w:pPr>
        <w:pStyle w:val="ConsPlusNormal"/>
        <w:ind w:firstLine="851"/>
        <w:contextualSpacing/>
        <w:jc w:val="both"/>
        <w:outlineLvl w:val="0"/>
        <w:rPr>
          <w:sz w:val="26"/>
          <w:szCs w:val="26"/>
        </w:rPr>
      </w:pPr>
      <w:r w:rsidRPr="00B84630">
        <w:rPr>
          <w:sz w:val="26"/>
          <w:szCs w:val="26"/>
          <w:shd w:val="clear" w:color="auto" w:fill="FFFFFF"/>
        </w:rPr>
        <w:t xml:space="preserve">В соответствии с </w:t>
      </w:r>
      <w:r w:rsidRPr="00B84630" w:rsidR="007436E1">
        <w:rPr>
          <w:sz w:val="26"/>
          <w:szCs w:val="26"/>
          <w:shd w:val="clear" w:color="auto" w:fill="FFFFFF"/>
        </w:rPr>
        <w:t>ч</w:t>
      </w:r>
      <w:r w:rsidRPr="00B84630" w:rsidR="007436E1">
        <w:rPr>
          <w:sz w:val="26"/>
          <w:szCs w:val="26"/>
          <w:shd w:val="clear" w:color="auto" w:fill="FFFFFF"/>
        </w:rPr>
        <w:t>.</w:t>
      </w:r>
      <w:r w:rsidRPr="00B84630">
        <w:rPr>
          <w:sz w:val="26"/>
          <w:szCs w:val="26"/>
          <w:shd w:val="clear" w:color="auto" w:fill="FFFFFF"/>
        </w:rPr>
        <w:t>ч.</w:t>
      </w:r>
      <w:r w:rsidRPr="00B84630" w:rsidR="007436E1">
        <w:rPr>
          <w:sz w:val="26"/>
          <w:szCs w:val="26"/>
          <w:shd w:val="clear" w:color="auto" w:fill="FFFFFF"/>
        </w:rPr>
        <w:t xml:space="preserve">1 </w:t>
      </w:r>
      <w:r w:rsidRPr="00B84630">
        <w:rPr>
          <w:sz w:val="26"/>
          <w:szCs w:val="26"/>
          <w:shd w:val="clear" w:color="auto" w:fill="FFFFFF"/>
        </w:rPr>
        <w:t>,4 ст. 14 Федерального закона от 21 июля 1997 года №118-ФЗ «О</w:t>
      </w:r>
      <w:r w:rsidRPr="00B84630" w:rsidR="00BB3FB2">
        <w:rPr>
          <w:sz w:val="26"/>
          <w:szCs w:val="26"/>
          <w:shd w:val="clear" w:color="auto" w:fill="FFFFFF"/>
        </w:rPr>
        <w:t>б органах принудительного исполнения Российской Федерации</w:t>
      </w:r>
      <w:r w:rsidRPr="00B84630">
        <w:rPr>
          <w:sz w:val="26"/>
          <w:szCs w:val="26"/>
          <w:shd w:val="clear" w:color="auto" w:fill="FFFFFF"/>
        </w:rPr>
        <w:t>», з</w:t>
      </w:r>
      <w:r w:rsidRPr="00B84630">
        <w:rPr>
          <w:sz w:val="26"/>
          <w:szCs w:val="26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B84630" w:rsidR="004A2DB6">
        <w:rPr>
          <w:sz w:val="26"/>
          <w:szCs w:val="26"/>
        </w:rPr>
        <w:t>непредставление</w:t>
      </w:r>
      <w:r w:rsidRPr="00B84630">
        <w:rPr>
          <w:sz w:val="26"/>
          <w:szCs w:val="26"/>
        </w:rPr>
        <w:t xml:space="preserve"> информации, предусмотренной </w:t>
      </w:r>
      <w:hyperlink w:anchor="Par2" w:history="1">
        <w:r w:rsidRPr="00B84630">
          <w:rPr>
            <w:sz w:val="26"/>
            <w:szCs w:val="26"/>
          </w:rPr>
          <w:t>пунктом 2</w:t>
        </w:r>
      </w:hyperlink>
      <w:r w:rsidRPr="00B84630">
        <w:rPr>
          <w:sz w:val="26"/>
          <w:szCs w:val="26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B84630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Вина </w:t>
      </w:r>
      <w:r w:rsidR="0091585B">
        <w:rPr>
          <w:rFonts w:ascii="Times New Roman" w:hAnsi="Times New Roman"/>
          <w:sz w:val="26"/>
          <w:szCs w:val="26"/>
        </w:rPr>
        <w:t>Накрохина</w:t>
      </w:r>
      <w:r w:rsidR="0091585B">
        <w:rPr>
          <w:rFonts w:ascii="Times New Roman" w:hAnsi="Times New Roman"/>
          <w:sz w:val="26"/>
          <w:szCs w:val="26"/>
        </w:rPr>
        <w:t xml:space="preserve"> В.А. </w:t>
      </w:r>
      <w:r w:rsidRPr="00B84630">
        <w:rPr>
          <w:rFonts w:ascii="Times New Roman" w:hAnsi="Times New Roman"/>
          <w:sz w:val="26"/>
          <w:szCs w:val="26"/>
        </w:rPr>
        <w:t xml:space="preserve">при обстоятельствах, изложенных в </w:t>
      </w:r>
      <w:r w:rsidRPr="00B84630" w:rsidR="004A2DB6">
        <w:rPr>
          <w:rFonts w:ascii="Times New Roman" w:hAnsi="Times New Roman"/>
          <w:sz w:val="26"/>
          <w:szCs w:val="26"/>
        </w:rPr>
        <w:t>протоколе</w:t>
      </w:r>
      <w:r w:rsidRPr="00B84630">
        <w:rPr>
          <w:rFonts w:ascii="Times New Roman" w:hAnsi="Times New Roman"/>
          <w:sz w:val="26"/>
          <w:szCs w:val="26"/>
        </w:rPr>
        <w:t xml:space="preserve"> о возбуждении дела об административном правонарушении, </w:t>
      </w:r>
      <w:r w:rsidRPr="00B84630" w:rsidR="00BB3FB2">
        <w:rPr>
          <w:rFonts w:ascii="Times New Roman" w:hAnsi="Times New Roman"/>
          <w:sz w:val="26"/>
          <w:szCs w:val="26"/>
        </w:rPr>
        <w:t xml:space="preserve">установлена в судебном заседании и </w:t>
      </w:r>
      <w:r w:rsidRPr="00B84630">
        <w:rPr>
          <w:rFonts w:ascii="Times New Roman" w:hAnsi="Times New Roman"/>
          <w:sz w:val="26"/>
          <w:szCs w:val="26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B84630" w:rsidR="00BB3FB2">
        <w:rPr>
          <w:rFonts w:ascii="Times New Roman" w:hAnsi="Times New Roman"/>
          <w:sz w:val="26"/>
          <w:szCs w:val="26"/>
        </w:rPr>
        <w:t xml:space="preserve"> № </w:t>
      </w:r>
      <w:r w:rsidR="0091585B">
        <w:rPr>
          <w:rFonts w:ascii="Times New Roman" w:hAnsi="Times New Roman"/>
          <w:sz w:val="26"/>
          <w:szCs w:val="26"/>
        </w:rPr>
        <w:t>1226</w:t>
      </w:r>
      <w:r w:rsidRPr="00B84630" w:rsidR="00BB3FB2">
        <w:rPr>
          <w:rFonts w:ascii="Times New Roman" w:hAnsi="Times New Roman"/>
          <w:sz w:val="26"/>
          <w:szCs w:val="26"/>
        </w:rPr>
        <w:t>/20/82004</w:t>
      </w:r>
      <w:r w:rsidRPr="00B84630" w:rsidR="003E455C">
        <w:rPr>
          <w:rFonts w:ascii="Times New Roman" w:hAnsi="Times New Roman"/>
          <w:sz w:val="26"/>
          <w:szCs w:val="26"/>
        </w:rPr>
        <w:t>-АП</w:t>
      </w:r>
      <w:r w:rsidRPr="00B84630">
        <w:rPr>
          <w:rFonts w:ascii="Times New Roman" w:hAnsi="Times New Roman"/>
          <w:sz w:val="26"/>
          <w:szCs w:val="26"/>
        </w:rPr>
        <w:t xml:space="preserve"> от </w:t>
      </w:r>
      <w:r w:rsidR="0091585B">
        <w:rPr>
          <w:rFonts w:ascii="Times New Roman" w:hAnsi="Times New Roman"/>
          <w:sz w:val="26"/>
          <w:szCs w:val="26"/>
        </w:rPr>
        <w:t>29</w:t>
      </w:r>
      <w:r w:rsidRPr="00B84630" w:rsidR="00BB3FB2">
        <w:rPr>
          <w:rFonts w:ascii="Times New Roman" w:hAnsi="Times New Roman"/>
          <w:sz w:val="26"/>
          <w:szCs w:val="26"/>
        </w:rPr>
        <w:t>.</w:t>
      </w:r>
      <w:r w:rsidR="0091585B">
        <w:rPr>
          <w:rFonts w:ascii="Times New Roman" w:hAnsi="Times New Roman"/>
          <w:sz w:val="26"/>
          <w:szCs w:val="26"/>
        </w:rPr>
        <w:t>10</w:t>
      </w:r>
      <w:r w:rsidRPr="00B84630" w:rsidR="0059142A">
        <w:rPr>
          <w:rFonts w:ascii="Times New Roman" w:hAnsi="Times New Roman"/>
          <w:sz w:val="26"/>
          <w:szCs w:val="26"/>
        </w:rPr>
        <w:t>.20</w:t>
      </w:r>
      <w:r w:rsidRPr="00B84630" w:rsidR="00BB3FB2">
        <w:rPr>
          <w:rFonts w:ascii="Times New Roman" w:hAnsi="Times New Roman"/>
          <w:sz w:val="26"/>
          <w:szCs w:val="26"/>
        </w:rPr>
        <w:t>20</w:t>
      </w:r>
      <w:r w:rsidRPr="00B84630" w:rsidR="006D7300">
        <w:rPr>
          <w:rFonts w:ascii="Times New Roman" w:hAnsi="Times New Roman"/>
          <w:sz w:val="26"/>
          <w:szCs w:val="26"/>
        </w:rPr>
        <w:t xml:space="preserve"> г</w:t>
      </w:r>
      <w:r w:rsidRPr="00B84630" w:rsidR="00941ADE">
        <w:rPr>
          <w:rFonts w:ascii="Times New Roman" w:hAnsi="Times New Roman"/>
          <w:sz w:val="26"/>
          <w:szCs w:val="26"/>
        </w:rPr>
        <w:t>ода</w:t>
      </w:r>
      <w:r w:rsidRPr="00B84630">
        <w:rPr>
          <w:rFonts w:ascii="Times New Roman" w:hAnsi="Times New Roman"/>
          <w:sz w:val="26"/>
          <w:szCs w:val="26"/>
        </w:rPr>
        <w:t>,</w:t>
      </w:r>
      <w:r w:rsidRPr="00B84630" w:rsidR="00BB3FB2">
        <w:rPr>
          <w:rFonts w:ascii="Times New Roman" w:hAnsi="Times New Roman"/>
          <w:sz w:val="26"/>
          <w:szCs w:val="26"/>
        </w:rPr>
        <w:t xml:space="preserve"> </w:t>
      </w:r>
      <w:r w:rsidRPr="00B84630" w:rsidR="00941ADE">
        <w:rPr>
          <w:rFonts w:ascii="Times New Roman" w:hAnsi="Times New Roman"/>
          <w:sz w:val="26"/>
          <w:szCs w:val="26"/>
        </w:rPr>
        <w:t xml:space="preserve"> объяснениями </w:t>
      </w:r>
      <w:r w:rsidR="0091585B">
        <w:rPr>
          <w:rFonts w:ascii="Times New Roman" w:hAnsi="Times New Roman"/>
          <w:sz w:val="26"/>
          <w:szCs w:val="26"/>
        </w:rPr>
        <w:t xml:space="preserve">судебных </w:t>
      </w:r>
      <w:r w:rsidRPr="00B84630" w:rsidR="00167887">
        <w:rPr>
          <w:rFonts w:ascii="Times New Roman" w:hAnsi="Times New Roman"/>
          <w:sz w:val="26"/>
          <w:szCs w:val="26"/>
        </w:rPr>
        <w:t>пристав</w:t>
      </w:r>
      <w:r w:rsidR="0091585B">
        <w:rPr>
          <w:rFonts w:ascii="Times New Roman" w:hAnsi="Times New Roman"/>
          <w:sz w:val="26"/>
          <w:szCs w:val="26"/>
        </w:rPr>
        <w:t xml:space="preserve">ов </w:t>
      </w:r>
      <w:r w:rsidR="0091585B">
        <w:rPr>
          <w:rFonts w:ascii="Times New Roman" w:hAnsi="Times New Roman"/>
          <w:sz w:val="26"/>
          <w:szCs w:val="26"/>
        </w:rPr>
        <w:t>Суржко</w:t>
      </w:r>
      <w:r w:rsidR="0091585B">
        <w:rPr>
          <w:rFonts w:ascii="Times New Roman" w:hAnsi="Times New Roman"/>
          <w:sz w:val="26"/>
          <w:szCs w:val="26"/>
        </w:rPr>
        <w:t xml:space="preserve"> И.А. </w:t>
      </w:r>
      <w:r w:rsidRPr="00B84630" w:rsidR="00167887">
        <w:rPr>
          <w:rFonts w:ascii="Times New Roman" w:hAnsi="Times New Roman"/>
          <w:sz w:val="26"/>
          <w:szCs w:val="26"/>
        </w:rPr>
        <w:t xml:space="preserve"> от </w:t>
      </w:r>
      <w:r w:rsidR="0091585B">
        <w:rPr>
          <w:rFonts w:ascii="Times New Roman" w:hAnsi="Times New Roman"/>
          <w:sz w:val="26"/>
          <w:szCs w:val="26"/>
        </w:rPr>
        <w:t>29</w:t>
      </w:r>
      <w:r w:rsidRPr="00B84630" w:rsidR="00167887">
        <w:rPr>
          <w:rFonts w:ascii="Times New Roman" w:hAnsi="Times New Roman"/>
          <w:sz w:val="26"/>
          <w:szCs w:val="26"/>
        </w:rPr>
        <w:t>.</w:t>
      </w:r>
      <w:r w:rsidR="0091585B">
        <w:rPr>
          <w:rFonts w:ascii="Times New Roman" w:hAnsi="Times New Roman"/>
          <w:sz w:val="26"/>
          <w:szCs w:val="26"/>
        </w:rPr>
        <w:t>10</w:t>
      </w:r>
      <w:r w:rsidRPr="00B84630" w:rsidR="00167887">
        <w:rPr>
          <w:rFonts w:ascii="Times New Roman" w:hAnsi="Times New Roman"/>
          <w:sz w:val="26"/>
          <w:szCs w:val="26"/>
        </w:rPr>
        <w:t xml:space="preserve">.2020 г., </w:t>
      </w:r>
      <w:r w:rsidR="0091585B">
        <w:rPr>
          <w:rFonts w:ascii="Times New Roman" w:hAnsi="Times New Roman"/>
          <w:sz w:val="26"/>
          <w:szCs w:val="26"/>
        </w:rPr>
        <w:t>Багалова</w:t>
      </w:r>
      <w:r w:rsidR="0091585B">
        <w:rPr>
          <w:rFonts w:ascii="Times New Roman" w:hAnsi="Times New Roman"/>
          <w:sz w:val="26"/>
          <w:szCs w:val="26"/>
        </w:rPr>
        <w:t xml:space="preserve"> И.Н. </w:t>
      </w:r>
      <w:r w:rsidRPr="00B84630" w:rsidR="00167887">
        <w:rPr>
          <w:rFonts w:ascii="Times New Roman" w:hAnsi="Times New Roman"/>
          <w:sz w:val="26"/>
          <w:szCs w:val="26"/>
        </w:rPr>
        <w:t xml:space="preserve">от </w:t>
      </w:r>
      <w:r w:rsidR="0091585B">
        <w:rPr>
          <w:rFonts w:ascii="Times New Roman" w:hAnsi="Times New Roman"/>
          <w:sz w:val="26"/>
          <w:szCs w:val="26"/>
        </w:rPr>
        <w:t>29</w:t>
      </w:r>
      <w:r w:rsidRPr="00B84630" w:rsidR="001B7320">
        <w:rPr>
          <w:rFonts w:ascii="Times New Roman" w:hAnsi="Times New Roman"/>
          <w:sz w:val="26"/>
          <w:szCs w:val="26"/>
        </w:rPr>
        <w:t>.</w:t>
      </w:r>
      <w:r w:rsidR="0091585B">
        <w:rPr>
          <w:rFonts w:ascii="Times New Roman" w:hAnsi="Times New Roman"/>
          <w:sz w:val="26"/>
          <w:szCs w:val="26"/>
        </w:rPr>
        <w:t>10</w:t>
      </w:r>
      <w:r w:rsidRPr="00B84630" w:rsidR="0059142A">
        <w:rPr>
          <w:rFonts w:ascii="Times New Roman" w:hAnsi="Times New Roman"/>
          <w:sz w:val="26"/>
          <w:szCs w:val="26"/>
        </w:rPr>
        <w:t>.20</w:t>
      </w:r>
      <w:r w:rsidRPr="00B84630" w:rsidR="00167887">
        <w:rPr>
          <w:rFonts w:ascii="Times New Roman" w:hAnsi="Times New Roman"/>
          <w:sz w:val="26"/>
          <w:szCs w:val="26"/>
        </w:rPr>
        <w:t>20</w:t>
      </w:r>
      <w:r w:rsidRPr="00B84630" w:rsidR="00941ADE">
        <w:rPr>
          <w:rFonts w:ascii="Times New Roman" w:hAnsi="Times New Roman"/>
          <w:sz w:val="26"/>
          <w:szCs w:val="26"/>
        </w:rPr>
        <w:t xml:space="preserve"> года, </w:t>
      </w:r>
      <w:r w:rsidR="0091585B">
        <w:rPr>
          <w:rFonts w:ascii="Times New Roman" w:hAnsi="Times New Roman"/>
          <w:sz w:val="26"/>
          <w:szCs w:val="26"/>
        </w:rPr>
        <w:t xml:space="preserve"> Постановлением о приводе от 29.10.2020 г.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555FBD">
        <w:rPr>
          <w:rFonts w:ascii="Times New Roman" w:hAnsi="Times New Roman"/>
          <w:sz w:val="26"/>
          <w:szCs w:val="26"/>
        </w:rPr>
        <w:t xml:space="preserve"> </w:t>
      </w:r>
      <w:r w:rsidR="00555FBD">
        <w:rPr>
          <w:rFonts w:ascii="Times New Roman" w:hAnsi="Times New Roman"/>
          <w:sz w:val="26"/>
          <w:szCs w:val="26"/>
        </w:rPr>
        <w:t>Накрохина</w:t>
      </w:r>
      <w:r w:rsidR="00555FBD">
        <w:rPr>
          <w:rFonts w:ascii="Times New Roman" w:hAnsi="Times New Roman"/>
          <w:sz w:val="26"/>
          <w:szCs w:val="26"/>
        </w:rPr>
        <w:t xml:space="preserve"> В.А.</w:t>
      </w:r>
      <w:r w:rsidRPr="00B84630" w:rsidR="00167887">
        <w:rPr>
          <w:rFonts w:ascii="Times New Roman" w:hAnsi="Times New Roman"/>
          <w:sz w:val="26"/>
          <w:szCs w:val="26"/>
        </w:rPr>
        <w:t xml:space="preserve"> </w:t>
      </w:r>
      <w:r w:rsidRPr="00B84630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B84630" w:rsidR="00167887">
        <w:rPr>
          <w:rFonts w:ascii="Times New Roman" w:hAnsi="Times New Roman"/>
          <w:sz w:val="26"/>
          <w:szCs w:val="26"/>
        </w:rPr>
        <w:t xml:space="preserve"> отсутствие </w:t>
      </w:r>
      <w:r w:rsidRPr="00B84630">
        <w:rPr>
          <w:rFonts w:ascii="Times New Roman" w:hAnsi="Times New Roman"/>
          <w:sz w:val="26"/>
          <w:szCs w:val="26"/>
        </w:rPr>
        <w:t>обстоятельств, смягчающи</w:t>
      </w:r>
      <w:r w:rsidRPr="00B84630" w:rsidR="00167887">
        <w:rPr>
          <w:rFonts w:ascii="Times New Roman" w:hAnsi="Times New Roman"/>
          <w:sz w:val="26"/>
          <w:szCs w:val="26"/>
        </w:rPr>
        <w:t>х</w:t>
      </w:r>
      <w:r w:rsidRPr="00B84630">
        <w:rPr>
          <w:rFonts w:ascii="Times New Roman" w:hAnsi="Times New Roman"/>
          <w:sz w:val="26"/>
          <w:szCs w:val="26"/>
        </w:rPr>
        <w:t xml:space="preserve"> или отягчающи</w:t>
      </w:r>
      <w:r w:rsidRPr="00B84630" w:rsidR="00167887">
        <w:rPr>
          <w:rFonts w:ascii="Times New Roman" w:hAnsi="Times New Roman"/>
          <w:sz w:val="26"/>
          <w:szCs w:val="26"/>
        </w:rPr>
        <w:t>х</w:t>
      </w:r>
      <w:r w:rsidRPr="00B84630">
        <w:rPr>
          <w:rFonts w:ascii="Times New Roman" w:hAnsi="Times New Roman"/>
          <w:sz w:val="26"/>
          <w:szCs w:val="26"/>
        </w:rPr>
        <w:t xml:space="preserve"> административную ответственность.</w:t>
      </w:r>
    </w:p>
    <w:p w:rsidR="001B7320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B84630" w:rsidR="00167887">
        <w:rPr>
          <w:rFonts w:ascii="Times New Roman" w:hAnsi="Times New Roman"/>
          <w:sz w:val="26"/>
          <w:szCs w:val="26"/>
        </w:rPr>
        <w:t>а</w:t>
      </w:r>
      <w:r w:rsidRPr="00B84630">
        <w:rPr>
          <w:rFonts w:ascii="Times New Roman" w:hAnsi="Times New Roman"/>
          <w:sz w:val="26"/>
          <w:szCs w:val="26"/>
        </w:rPr>
        <w:t xml:space="preserve"> дела, </w:t>
      </w:r>
      <w:r w:rsidRPr="00B84630" w:rsidR="00167887">
        <w:rPr>
          <w:rFonts w:ascii="Times New Roman" w:hAnsi="Times New Roman"/>
          <w:sz w:val="26"/>
          <w:szCs w:val="26"/>
        </w:rPr>
        <w:t xml:space="preserve">отсутствие </w:t>
      </w:r>
      <w:r w:rsidRPr="00B84630" w:rsidR="006F0E61">
        <w:rPr>
          <w:rFonts w:ascii="Times New Roman" w:hAnsi="Times New Roman"/>
          <w:sz w:val="26"/>
          <w:szCs w:val="26"/>
        </w:rPr>
        <w:t xml:space="preserve">обстоятельств, смягчающих </w:t>
      </w:r>
      <w:r w:rsidRPr="00B84630" w:rsidR="00167887">
        <w:rPr>
          <w:rFonts w:ascii="Times New Roman" w:hAnsi="Times New Roman"/>
          <w:sz w:val="26"/>
          <w:szCs w:val="26"/>
        </w:rPr>
        <w:t xml:space="preserve">и отягчающих </w:t>
      </w:r>
      <w:r w:rsidRPr="00B84630" w:rsidR="006F0E61">
        <w:rPr>
          <w:rFonts w:ascii="Times New Roman" w:hAnsi="Times New Roman"/>
          <w:sz w:val="26"/>
          <w:szCs w:val="26"/>
        </w:rPr>
        <w:t xml:space="preserve">ответственность, </w:t>
      </w:r>
      <w:r w:rsidRPr="00B84630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="00555FBD">
        <w:rPr>
          <w:rFonts w:ascii="Times New Roman" w:hAnsi="Times New Roman"/>
          <w:sz w:val="26"/>
          <w:szCs w:val="26"/>
        </w:rPr>
        <w:t>Накрохина</w:t>
      </w:r>
      <w:r w:rsidR="00555FBD">
        <w:rPr>
          <w:rFonts w:ascii="Times New Roman" w:hAnsi="Times New Roman"/>
          <w:sz w:val="26"/>
          <w:szCs w:val="26"/>
        </w:rPr>
        <w:t xml:space="preserve"> В.А. </w:t>
      </w:r>
      <w:r w:rsidRPr="00B84630">
        <w:rPr>
          <w:rFonts w:ascii="Times New Roman" w:hAnsi="Times New Roman"/>
          <w:sz w:val="26"/>
          <w:szCs w:val="26"/>
        </w:rPr>
        <w:t>следует подвергнуть наказанию в виде административного штрафа в</w:t>
      </w:r>
      <w:r w:rsidRPr="00B84630" w:rsidR="00167887">
        <w:rPr>
          <w:rFonts w:ascii="Times New Roman" w:hAnsi="Times New Roman"/>
          <w:sz w:val="26"/>
          <w:szCs w:val="26"/>
        </w:rPr>
        <w:t xml:space="preserve"> </w:t>
      </w:r>
      <w:r w:rsidRPr="00B84630">
        <w:rPr>
          <w:rFonts w:ascii="Times New Roman" w:hAnsi="Times New Roman"/>
          <w:sz w:val="26"/>
          <w:szCs w:val="26"/>
        </w:rPr>
        <w:t>пределах санкции, предусмотренной</w:t>
      </w:r>
      <w:r w:rsidRPr="00B84630">
        <w:rPr>
          <w:rFonts w:ascii="Times New Roman" w:hAnsi="Times New Roman"/>
          <w:sz w:val="26"/>
          <w:szCs w:val="26"/>
        </w:rPr>
        <w:t xml:space="preserve"> ст. 17.8 Кодекса Российской Федерации об административных правонарушениях.</w:t>
      </w:r>
    </w:p>
    <w:p w:rsidR="00CA4305" w:rsidRPr="00B84630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B84630" w:rsidP="001B7320">
      <w:pPr>
        <w:ind w:firstLine="851"/>
        <w:jc w:val="center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ПОСТАНОВИЛ:</w:t>
      </w:r>
    </w:p>
    <w:p w:rsidR="00CA4305" w:rsidRPr="00B84630" w:rsidP="001B7320">
      <w:pPr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 Признать</w:t>
      </w:r>
      <w:r w:rsidRPr="00B84630" w:rsidR="00167887">
        <w:rPr>
          <w:rFonts w:ascii="Times New Roman" w:hAnsi="Times New Roman"/>
          <w:sz w:val="26"/>
          <w:szCs w:val="26"/>
        </w:rPr>
        <w:t xml:space="preserve"> </w:t>
      </w:r>
      <w:r w:rsidR="00555FBD">
        <w:rPr>
          <w:rFonts w:ascii="Times New Roman" w:hAnsi="Times New Roman"/>
          <w:sz w:val="26"/>
          <w:szCs w:val="26"/>
        </w:rPr>
        <w:t>Накрохина</w:t>
      </w:r>
      <w:r w:rsidR="00555FBD">
        <w:rPr>
          <w:rFonts w:ascii="Times New Roman" w:hAnsi="Times New Roman"/>
          <w:sz w:val="26"/>
          <w:szCs w:val="26"/>
        </w:rPr>
        <w:t xml:space="preserve">  Владимира Александровича, 30</w:t>
      </w:r>
      <w:r w:rsidRPr="00B84630" w:rsidR="00555FBD">
        <w:rPr>
          <w:rFonts w:ascii="Times New Roman" w:hAnsi="Times New Roman"/>
          <w:sz w:val="26"/>
          <w:szCs w:val="26"/>
        </w:rPr>
        <w:t>.0</w:t>
      </w:r>
      <w:r w:rsidR="00555FBD">
        <w:rPr>
          <w:rFonts w:ascii="Times New Roman" w:hAnsi="Times New Roman"/>
          <w:sz w:val="26"/>
          <w:szCs w:val="26"/>
        </w:rPr>
        <w:t>3</w:t>
      </w:r>
      <w:r w:rsidRPr="00B84630" w:rsidR="00555FBD">
        <w:rPr>
          <w:rFonts w:ascii="Times New Roman" w:hAnsi="Times New Roman"/>
          <w:sz w:val="26"/>
          <w:szCs w:val="26"/>
        </w:rPr>
        <w:t>.198</w:t>
      </w:r>
      <w:r w:rsidR="00555FBD">
        <w:rPr>
          <w:rFonts w:ascii="Times New Roman" w:hAnsi="Times New Roman"/>
          <w:sz w:val="26"/>
          <w:szCs w:val="26"/>
        </w:rPr>
        <w:t>5</w:t>
      </w:r>
      <w:r w:rsidRPr="00B84630" w:rsidR="00555FBD">
        <w:rPr>
          <w:rFonts w:ascii="Times New Roman" w:hAnsi="Times New Roman"/>
          <w:sz w:val="26"/>
          <w:szCs w:val="26"/>
        </w:rPr>
        <w:t xml:space="preserve"> </w:t>
      </w:r>
      <w:r w:rsidRPr="00B84630" w:rsidR="006F0E61">
        <w:rPr>
          <w:rFonts w:ascii="Times New Roman" w:hAnsi="Times New Roman"/>
          <w:sz w:val="26"/>
          <w:szCs w:val="26"/>
        </w:rPr>
        <w:t xml:space="preserve">года рождения, </w:t>
      </w:r>
      <w:r w:rsidRPr="00B84630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D76247" w:rsidRPr="00B84630" w:rsidP="001B7320">
      <w:pPr>
        <w:pStyle w:val="1"/>
        <w:shd w:val="clear" w:color="auto" w:fill="auto"/>
        <w:spacing w:before="0" w:line="240" w:lineRule="auto"/>
        <w:ind w:right="180" w:firstLine="851"/>
        <w:jc w:val="both"/>
        <w:rPr>
          <w:sz w:val="26"/>
          <w:szCs w:val="26"/>
        </w:rPr>
      </w:pPr>
      <w:r w:rsidRPr="00B84630">
        <w:rPr>
          <w:sz w:val="26"/>
          <w:szCs w:val="26"/>
        </w:rPr>
        <w:t xml:space="preserve">Уплата штрафа производится  по следующим реквизитам: Получатель: </w:t>
      </w:r>
      <w:r w:rsidRPr="00B84630" w:rsidR="00B84630">
        <w:rPr>
          <w:sz w:val="26"/>
          <w:szCs w:val="26"/>
        </w:rPr>
        <w:t>УФК по Республике Крым (Министерство юстиции Республики Крым, л/с 04752203230, почтовый адрес:</w:t>
      </w:r>
      <w:r w:rsidRPr="00B84630" w:rsidR="00B84630">
        <w:rPr>
          <w:sz w:val="26"/>
          <w:szCs w:val="26"/>
        </w:rPr>
        <w:t xml:space="preserve"> </w:t>
      </w:r>
      <w:r w:rsidRPr="00B84630" w:rsidR="00B84630">
        <w:rPr>
          <w:sz w:val="26"/>
          <w:szCs w:val="26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B84630" w:rsidR="00B84630">
        <w:rPr>
          <w:sz w:val="26"/>
          <w:szCs w:val="26"/>
        </w:rPr>
        <w:t xml:space="preserve"> Отделение по Республике Крым Южного главного управления ЦБРФ, БИК: 043510001, Счет: 40101810335100010001, УИН 0,  ОКТМО 35701000, КБК 828 1 16 01173 01 0008 140, </w:t>
      </w:r>
      <w:r w:rsidRPr="00B84630" w:rsidR="00AE7800">
        <w:rPr>
          <w:sz w:val="26"/>
          <w:szCs w:val="26"/>
        </w:rPr>
        <w:t xml:space="preserve">назначение платежа: </w:t>
      </w:r>
      <w:r w:rsidRPr="00B84630" w:rsidR="006D7300">
        <w:rPr>
          <w:color w:val="0000FF"/>
          <w:sz w:val="26"/>
          <w:szCs w:val="26"/>
        </w:rPr>
        <w:t>постановление по делу № 05-</w:t>
      </w:r>
      <w:r w:rsidRPr="00B84630" w:rsidR="006F0E61">
        <w:rPr>
          <w:color w:val="0000FF"/>
          <w:sz w:val="26"/>
          <w:szCs w:val="26"/>
        </w:rPr>
        <w:t>0</w:t>
      </w:r>
      <w:r w:rsidRPr="00B84630" w:rsidR="00195483">
        <w:rPr>
          <w:color w:val="0000FF"/>
          <w:sz w:val="26"/>
          <w:szCs w:val="26"/>
        </w:rPr>
        <w:t>3</w:t>
      </w:r>
      <w:r w:rsidR="00B94137">
        <w:rPr>
          <w:color w:val="0000FF"/>
          <w:sz w:val="26"/>
          <w:szCs w:val="26"/>
        </w:rPr>
        <w:t>95</w:t>
      </w:r>
      <w:r w:rsidRPr="00B84630" w:rsidR="006F0E61">
        <w:rPr>
          <w:color w:val="0000FF"/>
          <w:sz w:val="26"/>
          <w:szCs w:val="26"/>
        </w:rPr>
        <w:t>/21/2020</w:t>
      </w:r>
      <w:r w:rsidRPr="00B84630" w:rsidR="00CA4305">
        <w:rPr>
          <w:color w:val="0000FF"/>
          <w:sz w:val="26"/>
          <w:szCs w:val="26"/>
        </w:rPr>
        <w:t xml:space="preserve"> от </w:t>
      </w:r>
      <w:r w:rsidR="00B94137">
        <w:rPr>
          <w:color w:val="0000FF"/>
          <w:sz w:val="26"/>
          <w:szCs w:val="26"/>
        </w:rPr>
        <w:t>26</w:t>
      </w:r>
      <w:r w:rsidRPr="00B84630" w:rsidR="006F0E61">
        <w:rPr>
          <w:color w:val="0000FF"/>
          <w:sz w:val="26"/>
          <w:szCs w:val="26"/>
        </w:rPr>
        <w:t>.</w:t>
      </w:r>
      <w:r w:rsidRPr="00B84630" w:rsidR="00195483">
        <w:rPr>
          <w:color w:val="0000FF"/>
          <w:sz w:val="26"/>
          <w:szCs w:val="26"/>
        </w:rPr>
        <w:t>1</w:t>
      </w:r>
      <w:r w:rsidR="00B94137">
        <w:rPr>
          <w:color w:val="0000FF"/>
          <w:sz w:val="26"/>
          <w:szCs w:val="26"/>
        </w:rPr>
        <w:t>1</w:t>
      </w:r>
      <w:r w:rsidRPr="00B84630" w:rsidR="00195483">
        <w:rPr>
          <w:color w:val="0000FF"/>
          <w:sz w:val="26"/>
          <w:szCs w:val="26"/>
        </w:rPr>
        <w:t>.2020</w:t>
      </w:r>
      <w:r w:rsidRPr="00B84630" w:rsidR="006D7300">
        <w:rPr>
          <w:color w:val="0000FF"/>
          <w:sz w:val="26"/>
          <w:szCs w:val="26"/>
        </w:rPr>
        <w:t xml:space="preserve"> года</w:t>
      </w:r>
      <w:r w:rsidRPr="00B84630">
        <w:rPr>
          <w:sz w:val="26"/>
          <w:szCs w:val="26"/>
        </w:rPr>
        <w:t>.</w:t>
      </w:r>
    </w:p>
    <w:p w:rsidR="004A2DB6" w:rsidRPr="00B84630" w:rsidP="001B7320">
      <w:pPr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В соответствии с </w:t>
      </w:r>
      <w:r w:rsidRPr="00B84630">
        <w:rPr>
          <w:rFonts w:ascii="Times New Roman" w:hAnsi="Times New Roman"/>
          <w:sz w:val="26"/>
          <w:szCs w:val="26"/>
        </w:rPr>
        <w:t>ч</w:t>
      </w:r>
      <w:r w:rsidRPr="00B84630">
        <w:rPr>
          <w:rFonts w:ascii="Times New Roman" w:hAnsi="Times New Roman"/>
          <w:sz w:val="26"/>
          <w:szCs w:val="26"/>
        </w:rPr>
        <w:t xml:space="preserve"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B84630" w:rsidP="001B7320">
      <w:pPr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B84630" w:rsidP="001B7320">
      <w:pPr>
        <w:pStyle w:val="NoSpacing"/>
        <w:ind w:firstLine="851"/>
        <w:jc w:val="both"/>
        <w:rPr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B84630" w:rsidR="006F0E61">
        <w:rPr>
          <w:rFonts w:ascii="Times New Roman" w:hAnsi="Times New Roman"/>
          <w:sz w:val="26"/>
          <w:szCs w:val="26"/>
        </w:rPr>
        <w:t>21</w:t>
      </w:r>
      <w:r w:rsidRPr="00B84630">
        <w:rPr>
          <w:rFonts w:ascii="Times New Roman" w:hAnsi="Times New Roman"/>
          <w:sz w:val="26"/>
          <w:szCs w:val="26"/>
        </w:rPr>
        <w:t xml:space="preserve"> Центрального судебного района </w:t>
      </w:r>
      <w:r w:rsidRPr="00B84630">
        <w:rPr>
          <w:rFonts w:ascii="Times New Roman" w:hAnsi="Times New Roman"/>
          <w:sz w:val="26"/>
          <w:szCs w:val="26"/>
        </w:rPr>
        <w:t>г</w:t>
      </w:r>
      <w:r w:rsidRPr="00B84630">
        <w:rPr>
          <w:rFonts w:ascii="Times New Roman" w:hAnsi="Times New Roman"/>
          <w:sz w:val="26"/>
          <w:szCs w:val="2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B84630" w:rsidP="001B732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76247" w:rsidRPr="00B84630" w:rsidP="001B7320">
      <w:pPr>
        <w:ind w:firstLine="851"/>
        <w:jc w:val="both"/>
        <w:rPr>
          <w:b/>
          <w:sz w:val="26"/>
          <w:szCs w:val="26"/>
        </w:rPr>
      </w:pPr>
      <w:r w:rsidRPr="00B84630">
        <w:rPr>
          <w:rFonts w:ascii="Times New Roman" w:hAnsi="Times New Roman"/>
          <w:sz w:val="26"/>
          <w:szCs w:val="26"/>
        </w:rPr>
        <w:br/>
      </w:r>
      <w:r w:rsidRPr="00B84630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</w:t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ab/>
      </w:r>
      <w:r w:rsidRPr="00B84630" w:rsidR="00AE7800">
        <w:rPr>
          <w:rFonts w:ascii="Times New Roman" w:hAnsi="Times New Roman"/>
          <w:b/>
          <w:sz w:val="26"/>
          <w:szCs w:val="26"/>
        </w:rPr>
        <w:tab/>
      </w:r>
      <w:r w:rsidRPr="00B84630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5B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585B" w:rsidP="00D76247">
    <w:pPr>
      <w:pStyle w:val="Header"/>
      <w:ind w:right="360"/>
    </w:pPr>
  </w:p>
  <w:p w:rsidR="0091585B"/>
  <w:p w:rsidR="0091585B"/>
  <w:p w:rsidR="009158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D68"/>
    <w:rsid w:val="000D506D"/>
    <w:rsid w:val="000F54EA"/>
    <w:rsid w:val="00167887"/>
    <w:rsid w:val="00195483"/>
    <w:rsid w:val="001B7320"/>
    <w:rsid w:val="001C7D68"/>
    <w:rsid w:val="002777C4"/>
    <w:rsid w:val="00311C06"/>
    <w:rsid w:val="003D1FD2"/>
    <w:rsid w:val="003E455C"/>
    <w:rsid w:val="004A2DB6"/>
    <w:rsid w:val="00555FBD"/>
    <w:rsid w:val="0057499A"/>
    <w:rsid w:val="00586E52"/>
    <w:rsid w:val="0059142A"/>
    <w:rsid w:val="006D7300"/>
    <w:rsid w:val="006E029A"/>
    <w:rsid w:val="006F0E61"/>
    <w:rsid w:val="00723A0B"/>
    <w:rsid w:val="007436E1"/>
    <w:rsid w:val="00764661"/>
    <w:rsid w:val="007B2B8E"/>
    <w:rsid w:val="007B5B35"/>
    <w:rsid w:val="008B4497"/>
    <w:rsid w:val="008C3938"/>
    <w:rsid w:val="008D7874"/>
    <w:rsid w:val="0091585B"/>
    <w:rsid w:val="00916CFF"/>
    <w:rsid w:val="00941ADE"/>
    <w:rsid w:val="00A40DC7"/>
    <w:rsid w:val="00A740AB"/>
    <w:rsid w:val="00A76963"/>
    <w:rsid w:val="00AD0CF2"/>
    <w:rsid w:val="00AE7800"/>
    <w:rsid w:val="00B07CA2"/>
    <w:rsid w:val="00B84630"/>
    <w:rsid w:val="00B94137"/>
    <w:rsid w:val="00BB1475"/>
    <w:rsid w:val="00BB3FB2"/>
    <w:rsid w:val="00C616FE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