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5-22-133/2021</w:t>
      </w:r>
    </w:p>
    <w:p w:rsidR="00A77B3E">
      <w:r>
        <w:t>ПОСТАНОВЛЕНИЕ</w:t>
      </w:r>
    </w:p>
    <w:p w:rsidR="00A77B3E">
      <w:r>
        <w:t>по делу об административном правонарушении</w:t>
      </w:r>
    </w:p>
    <w:p w:rsidR="00A77B3E">
      <w:r>
        <w:t xml:space="preserve">  дата   </w:t>
        <w:tab/>
        <w:t xml:space="preserve">                                           </w:t>
        <w:tab/>
        <w:t xml:space="preserve">              адрес        </w:t>
      </w:r>
    </w:p>
    <w:p w:rsidR="00A77B3E">
      <w:r>
        <w:t xml:space="preserve"> Мировой судья адрес № 22 Алуштинского судебного района (городской адрес) адрес фио, </w:t>
      </w:r>
    </w:p>
    <w:p w:rsidR="00A77B3E">
      <w:r>
        <w:t xml:space="preserve">          рассмотрев в открытом судебном заседании дело об административном правонарушении, предусмотренном  ч.1  ст. 12.26  КоАП РФ, в отношении фио, паспортные данные; гражданина РФ; зарегистрированного по адресу: адрес;  проживающего по адресу: адрес; работающего в наименование организации водителем;  ранее привлекавшегося к административной ответственности,</w:t>
      </w:r>
    </w:p>
    <w:p w:rsidR="00A77B3E">
      <w:r>
        <w:t xml:space="preserve"> </w:t>
      </w:r>
    </w:p>
    <w:p w:rsidR="00A77B3E">
      <w:r>
        <w:t xml:space="preserve">                                                             У С Т А Н О В И Л:</w:t>
      </w:r>
    </w:p>
    <w:p w:rsidR="00A77B3E">
      <w:r>
        <w:t xml:space="preserve">        дата в время  по адресу:  адрес, около дома №20, водитель фио, управлявший транспортным средством – экскаватором-погрузчиком, государственный регистрационный знак 3С82КВ0074, при наличии признаков опьянения (запах алкоголя изо рта, нарушение речи)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 xml:space="preserve">       В судебное заседание  фио не явился, извещен телефонограммой от дата в 15-04 часов, пояснил, что с правонарушением согласен, просит рассмотреть дело в его отсутствие.</w:t>
      </w:r>
    </w:p>
    <w:p w:rsidR="00A77B3E">
      <w:r>
        <w:t xml:space="preserve">       В силу положений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Правонарушение, предусмотренное ч.1 ст.12.26 КоАП РФ, заключается в невыполнении требований п. 2.3.2 Правил дорожного движения, которым на водителя транспортного средства возложена обязанность проходить по требованию сотрудников полиции медицинское освидетельствование на состояние опьянения.</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A77B3E">
      <w:r>
        <w:t xml:space="preserve">     Невыполнение законного требования сотрудника полиции о прохождении медицинского освидетельствования на состояние опьянения уже представляет собой оконченное административное правонарушение.</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пункта 10 и абзаца 2 пункта 11 «Правил освидетельствования» направлению на медицинское освидетельствование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фио был ознакомлен с протоколом, расписался в нем; </w:t>
      </w:r>
    </w:p>
    <w:p w:rsidR="00A77B3E">
      <w:r>
        <w:t xml:space="preserve">-   протоколом  об отстранении от управления транспортным средством,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нарушение речи;  </w:t>
      </w:r>
    </w:p>
    <w:p w:rsidR="00A77B3E">
      <w:r>
        <w:t xml:space="preserve">-   Актом освидетельствования на состояние  алкогольного опьянения от дата,  которое не проводилось в связи с отказом фио от его проведения, о чем он лично указал в протоколе;          </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нарушение речи), и  отказа от прохождения освидетельствования на состояние алкогольного опьянения,  о чем он собственноручно указала «отказываюсь» и расписался; </w:t>
      </w:r>
    </w:p>
    <w:p w:rsidR="00A77B3E">
      <w:r>
        <w:t>-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видеозаписью, из которой усматривается, что инспектором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водителя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Алкотектера Юпитер, на что фио отказался.  После этого инспектор ГИБДД потребовал от  водителя пройти медицинское освидетельствование на состояние опьянения в медицинском учреждении, от чего   фио также  добровольно отказался.   Водителю была разъяснена сущность правонарушения, предусмотренного ч.1 ст.12.26 КоАП РФ, и санкция данной статьи. Какого-либо  психологического и физического давления со стороны инспектора ДПС на водителя  не оказывалось,  каких-либо заявлений, ходатайств, претензий и замечаний  водителем  высказано также не было;   </w:t>
      </w:r>
    </w:p>
    <w:p w:rsidR="00A77B3E">
      <w:r>
        <w:t>- распиской фио от дата о передаче ему транспортного средства для постановки на место стоянки;</w:t>
      </w:r>
    </w:p>
    <w:p w:rsidR="00A77B3E">
      <w:r>
        <w:t>- копией удостоверения тракториста-машиниста фио;</w:t>
      </w:r>
    </w:p>
    <w:p w:rsidR="00A77B3E">
      <w:r>
        <w:t>- копией свидетельства о регистрации ТС на имя фио;</w:t>
      </w:r>
    </w:p>
    <w:p w:rsidR="00A77B3E">
      <w:r>
        <w:t>-копией удостоверения тракториста-машиниста на имя фио;</w:t>
      </w:r>
    </w:p>
    <w:p w:rsidR="00A77B3E">
      <w:r>
        <w:t>-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Нарушений требований законности при применении к фио мер обеспечения производства по делу не допущено. Они осуществлены в соответствии с требованиями статьи 27.12 Кодекса Российской Федерации об административных правонарушениях.  </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нарушение речи,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добровольно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 xml:space="preserve">                В целом неустранимых сомнений в виновности лица, привлекаемого к административной ответственности, судья не усматривает.</w:t>
      </w:r>
    </w:p>
    <w:p w:rsidR="00A77B3E">
      <w:r>
        <w:t xml:space="preserve">                Согласно ст.26.11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 в порядке ст.26.11 КоАП РФ представленные  должностным  лицом  и в ходе судебного разбирательства доказательства в их совокупности и каждое отдельно на предмет их допустимости, относимости и достоверности, суд считает, что достоверность представленных доказательств сомнений не вызывает, поскольку они последовательны, непротиворечивы и согласуются  между собой,  дополняют друг друга,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На основании вышеизложенного мировой судья приходит к выводу, что вина         фио установлена, доказана и его действия надлежит квалифицировать по ч.1 ст.12.26   КоАП РФ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обстоятельство, смягчающее административную ответственность – признание вины. Обстоятельством, отягчающим административную ответственность, является повторное совершение однородного правонарушения в течение года.</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УИН:18810491211500000781.</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фио,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