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 5-22-152/2018</w:t>
      </w:r>
    </w:p>
    <w:p w:rsidR="00A77B3E">
      <w:r>
        <w:t xml:space="preserve"> ПОСТАНОВЛЕНИЕ</w:t>
      </w:r>
    </w:p>
    <w:p w:rsidR="00A77B3E">
      <w:r>
        <w:t>по делу об административном правонарушении</w:t>
      </w:r>
    </w:p>
    <w:p w:rsidR="00A77B3E">
      <w:r>
        <w:t>дата                                                                    адрес</w:t>
      </w:r>
    </w:p>
    <w:p w:rsidR="00A77B3E">
      <w:r>
        <w:t xml:space="preserve">Мировой судья судебного участка № 22 Алуштинского судебного района (городской адрес) адрес фио, </w:t>
      </w:r>
    </w:p>
    <w:p w:rsidR="00A77B3E">
      <w:r>
        <w:t>рассмотрев в открытом судебном заседании дело об административном правонарушении, предусмотренном ч.1  ст.12.26  КоАП РФ, в отношении фио, паспортные данные; гражданина РФ; зарегистрированного по адресу: адрес; фактически проживающего по адресу: адрес; официально не трудоустроенного; ранее  привлекавшегося к административной ответственности,</w:t>
      </w:r>
    </w:p>
    <w:p w:rsidR="00A77B3E">
      <w:r>
        <w:t xml:space="preserve">                                                         УСТАНОВИЛ:</w:t>
      </w:r>
    </w:p>
    <w:p w:rsidR="00A77B3E">
      <w:r>
        <w:t xml:space="preserve">        дата в время водитель фио, на  автодороге  «граница с Украиной-Симферополь-Алушта-Ялта»  на 688 км + 500 м, вблизи адрес адрес, управляя автомобилем марки марка автомобиля Гольф» государственный регистрационный знак Р038КТ750, при наличии признаков опьянения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 xml:space="preserve">    фиоЕ в судебное заседание не явился. Суд предпринял меры по его извещению: в адрес правовой регистрации по месту жительства и в адрес, указанный как адрес фактического проживания, по почте заказными письмами с уведомлениями были направлены судебные повестки, которые были возвращены  в  адрес суда  без вручения адресату  в связи с тем, что   адресат  их не получил, истек срок хранения.  </w:t>
      </w:r>
    </w:p>
    <w:p w:rsidR="00A77B3E">
      <w:r>
        <w:t xml:space="preserve">     В соответствии с ч.2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                 Согласно  разъяснениям, содержащимся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N 343.</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 протоколом 61 АГ № 345237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с протоколом, указал, что с нарушением согласен, 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   отказался; претензий к сотрудникам  ГИБДД не имеет,  </w:t>
      </w:r>
    </w:p>
    <w:p w:rsidR="00A77B3E">
      <w:r>
        <w:t xml:space="preserve">   -  протоколом 61 АМ № 410399 об отстранении от управления транспортным средством от дата, из которого следует, что  водитель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w:t>
      </w:r>
    </w:p>
    <w:p w:rsidR="00A77B3E">
      <w:r>
        <w:t xml:space="preserve">              - протоколом 61 АК № 578740 от дата о направлении на медицинское освидетельствование на состояние опьянения, в котором фио собственноручно написал, что отказывается проходить медицинское освидетельствование на состояние опьянения при наличии на то законных оснований: признаков опьянения (резкое изменение окраски кожных покровов лица; поведение, не соответствующее обстановке); отказа от прохождения освидетельствования на состояние алкогольного опьянения;   </w:t>
      </w:r>
    </w:p>
    <w:p w:rsidR="00A77B3E">
      <w:r>
        <w:t xml:space="preserve">             -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а впоследствии отказался, как от прохождения освидетельствования на состояние алкогольного опьянения на месте остановки транспортного средства, так и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w:t>
      </w:r>
    </w:p>
    <w:p w:rsidR="00A77B3E">
      <w:r>
        <w:t>- письменными объяснениями фио от дата, в которых он собственноручно  указал, что, отказывается 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 факт управления автомобилем в состоянии опьянения не отрицает;</w:t>
      </w:r>
    </w:p>
    <w:p w:rsidR="00A77B3E">
      <w:r>
        <w:t xml:space="preserve">        - протоколом 82 ПЗ № 000861 от дата о задержании транспортного средства, согласно которому наименование организации было передано транспортное средство марка автомобиля Гольф» государственный регистрационный знак Р038КТ750 для транспортировки и помещения на специализированную стоянку.</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резкое изменение окраски кожных покровов лица, поведение, не соответствующее обстановке,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 смягчающих административную ответственность, не установлено. Обстоятельством, отягчающим административную ответственность,  суд признает  повторное совершение однородных административных правонарушений.</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ч.1 ст.12.26,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(ОМВД России по адрес), КПП телефон, ИНН телефон, ОКТМО телефон, р/с 40101810335100010001,  Отделение по  адрес ЮГУ ЦБ РФ, БИК телефон, КБК телефон телефон, УИН: 18810491186000000608.</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