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№5-22-176/2024</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ab/>
        <w:t xml:space="preserve">Мировой судья судебного участка № 22 Алуштинского судебного района (городской адрес) адрес фио </w:t>
      </w:r>
    </w:p>
    <w:p w:rsidR="00A77B3E">
      <w:r>
        <w:tab/>
        <w:t>рассмотрев дело об административном правонарушении, предусмотренном ч.1 ст.12.26 КоАП РФ, в отношении:</w:t>
      </w:r>
    </w:p>
    <w:p w:rsidR="00A77B3E">
      <w:r>
        <w:t xml:space="preserve">           фио, паспортные данные, зарегистрированного по адресу: адрес,  паспортные данные, не работающего, ранее не привлекавшегося к административной ответственности,</w:t>
      </w:r>
    </w:p>
    <w:p w:rsidR="00A77B3E"/>
    <w:p w:rsidR="00A77B3E">
      <w:r>
        <w:t xml:space="preserve">                                                                УСТАНОВИЛ:</w:t>
      </w:r>
    </w:p>
    <w:p w:rsidR="00A77B3E"/>
    <w:p w:rsidR="00A77B3E">
      <w:r>
        <w:tab/>
        <w:t>дата в время ч. водитель фио по адресу адрес управлял автомобилем Форд, государственный регистрационный знак Х709МО197 с признаками опьянения (поведение не соответствующе  обстановке, резкое изменение окраски кожных покровов лица) не выполнил законное требование уполномоченного должностного лица пройти медицинское освидетельствование в медицинском учреждении. чем нарушил п.2.3.2 Правил дорожного движения РФ. При этом действия (бездействие) фио не содержат уголовно наказуемого деяния.  Тем самым совершил административное правонарушение, предусмотренное ч.1 ст.12.26  КоАП РФ.</w:t>
      </w:r>
    </w:p>
    <w:p w:rsidR="00A77B3E">
      <w:r>
        <w:t xml:space="preserve">    фио в  судебные заседания, назначенные на дата, дата не явился, извещался надлежащим образом путем направления судебной корреспонденции по адресу указанному в протоколе, а именно по месту регистрации и по месту фактического проживания, причины неявки суду не представил. Также был осуществлен неоднократно телефонный звонок фио  по номеру телефона (+9266551942), указанному в материалах дела,  представленного самим фио. для средства связи, однако телефонный аппарат выключен. </w:t>
      </w:r>
    </w:p>
    <w:p w:rsidR="00A77B3E">
      <w:r>
        <w:t xml:space="preserve">   Таким образом, мировой судья считает, что фио извещался надлежащим образом о дате, времени и месте рассмотрения дела в судебные заседания не явился, своего защитника также не направил, каких-либо пояснений, возражений и ходатайств в адрес суда не направил. </w:t>
      </w:r>
    </w:p>
    <w:p w:rsidR="00A77B3E">
      <w:r>
        <w:t xml:space="preserve">   Согласно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w:t>
      </w:r>
    </w:p>
    <w:p w:rsidR="00A77B3E">
      <w: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Согласно пункту 6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Исследовав материалы дела, оценив представленные доказательства, суд приходит к следующему:   </w:t>
      </w:r>
    </w:p>
    <w:p w:rsidR="00A77B3E"/>
    <w:p w:rsidR="00A77B3E">
      <w:r>
        <w:tab/>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ab/>
        <w:t>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ab/>
        <w:t xml:space="preserve">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ab/>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ab/>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ab/>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ab/>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ab/>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ab/>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ab/>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82 АП № 213271 от дата, в котором зафиксированы обстоятельства совершения административного правонарушения; согласно которого фио копию протокола получил;</w:t>
      </w:r>
    </w:p>
    <w:p w:rsidR="00A77B3E">
      <w:r>
        <w:t>- протоколом 82 ОТ № 057092 от дата об отстранении от управления транспортным средством;</w:t>
      </w:r>
    </w:p>
    <w:p w:rsidR="00A77B3E">
      <w:r>
        <w:t xml:space="preserve">- актом освидетельствования на состояние алкогольного опьянения  82 АО № 036359 от дата по результата которого фио прошел освидетельствование с помощью прибора алкотектор «Юпитер» телефон, состояние алкогольного опьянения не установлено. С результатами фио был ознакомлен и согласен. О чем имеется соответствующая подпись в протоколе и на чеке показания прибора.  </w:t>
      </w:r>
    </w:p>
    <w:p w:rsidR="00A77B3E">
      <w:r>
        <w:t xml:space="preserve">-   протоколом о направлении на медицинское освидетельствование на состояние опьянения адрес № 017587 от дата, согласно которого фио отказался проходить медицинское освидетельствование при наличии оснований для направления на медицинское освидетельствование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о чем в протоколе внесена соответствующая запись «отказываюсь» и подпись. </w:t>
      </w:r>
    </w:p>
    <w:p w:rsidR="00A77B3E">
      <w:r>
        <w:t>- протоколом 82 ПЗ № 062850 от дата о задержании транспортного средства;</w:t>
      </w:r>
    </w:p>
    <w:p w:rsidR="00A77B3E">
      <w:r>
        <w:t>- карточкой операций с водительским удостоверением фио</w:t>
      </w:r>
    </w:p>
    <w:p w:rsidR="00A77B3E">
      <w:r>
        <w:t>- результатами поиска правонарушений из Базы данных ГИБДД.</w:t>
      </w:r>
    </w:p>
    <w:p w:rsidR="00A77B3E">
      <w:r>
        <w:t>-видеозаписью,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Алкотестр Юпитер. фио согласился и прошел освидетельствование прибором Алкотектора Юпитер по результатам которого состояние алкогольного опьянения не установлено. После этого инспектор ГИБДД предложил водителю пройти медицинское освидетельствование на состояние опьянения в медицинском учреждении, от чего фио добровольно отказался. Водителю было разъяснено, что в отношении него будет составлен протокол об административном правонарушении по ч.1 ст.12.26 КоАП РФ.  Какого-либо морального и физического давления со стороны инспектора ДПС на водителя  не оказывалось.</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опьянения на месте и по направлению на медицинское освидетельствование.</w:t>
      </w:r>
    </w:p>
    <w:p w:rsidR="00A77B3E">
      <w:r>
        <w:t>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Оценивая собранные по делу доказательства, мировой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  смягчающих административную ответственность, судом не установлено; обстоятельством, отягчающим административную ответственность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Руководствуясь   ст. ст. 29.9 - 29.11 КоАП РФ, мировой судья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18810491241500000787.</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Мировой судья                                                                                  </w:t>
        <w:tab/>
        <w:tab/>
        <w:t>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