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№5-22-192/2018 </w:t>
      </w:r>
    </w:p>
    <w:p w:rsidR="00A77B3E">
      <w:r>
        <w:t xml:space="preserve">                                                                П О С Т А Н О В Л Е Н И Е</w:t>
      </w:r>
    </w:p>
    <w:p w:rsidR="00A77B3E">
      <w:r>
        <w:t xml:space="preserve">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ч.1  КоАП РФ, в отношении Аджихалилова фио, паспортные данные, УЗССР; гражданина России; зарегистрированного и проживающего по адресу: адрес;  официально не трудоустроенного; женатого; имеющего двух несовершеннолетних детей;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     у с т а н о в и л:</w:t>
      </w:r>
    </w:p>
    <w:p w:rsidR="00A77B3E">
      <w:r>
        <w:t xml:space="preserve">                  дата в время по адресу: адрес около адрес, на автодороге  «граница с Украиной-Симферополь-Алушта-Ялта» 688 км + 500 м, был  выявлен гражданин фио, который с целью получения прибыли, осуществлял предпринимательскую деятельность по перевозке грузов без документов разрешительного характера, без наличия государственной регистрации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самым, совершил правонарушение, предусмотренное  ч.1 ст.14.1 КоАП РФ.</w:t>
      </w:r>
    </w:p>
    <w:p w:rsidR="00A77B3E">
      <w:r>
        <w:t xml:space="preserve">        В судебное заседание фио не явился. Суд предпринял меры по его извещению: в адрес правовой регистрации по месту жительства по почте заказным письмом с уведомлением была направлена судебная повестка,  дополнительно он извещен по мобильному телефону,  просил рассмотреть дело в его отсутствии, пояснила, что факт правонарушения признает, данная информация отображена в телефонограмме к судебной повестке.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 времени  и месте судебного заседания извещен надлежащим образом,  и считает возможным рассмотреть дело в его отсутствие.      </w:t>
      </w:r>
    </w:p>
    <w:p w:rsidR="00A77B3E">
      <w:r>
        <w:t xml:space="preserve">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 соответствии с ч.1 ст.14.1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          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 xml:space="preserve">-  протоколом № РК – телефон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фио  с ним ознакомлен, с нарушением согласен; </w:t>
      </w:r>
    </w:p>
    <w:p w:rsidR="00A77B3E">
      <w:r>
        <w:t>- рапортом сотрудника полиции ОМВД России по адрес, в котором сообщено о факте перевозки фио груза без наличия регистрации в качестве индивидуального предпринимателя;</w:t>
      </w:r>
    </w:p>
    <w:p w:rsidR="00A77B3E">
      <w:r>
        <w:t>- рапортом сотрудника полиции ОМВД России по адрес, в котором сообщено о факте перевозки фио груза без наличия регистрации в качестве индивидуального предпринимателя, и проверки вышеуказанного гражданина через сеть Интернет на сайте налоговой службы;</w:t>
      </w:r>
    </w:p>
    <w:p w:rsidR="00A77B3E">
      <w:r>
        <w:t xml:space="preserve"> - письменными объяснениями фио на досудебной стадии производства по делу, в которых он признал, что с целью получения денежных средств он осуществлял незаконную предпринимательскую деятельность по перевозке груза в адрес на принадлежащей ему автомобиле, за данную услугу он взял у незнакомого молодого мужчины оплату в размере сумма;</w:t>
      </w:r>
    </w:p>
    <w:p w:rsidR="00A77B3E">
      <w:r>
        <w:t>- расходной накладной 54611 от дата на клей кладочный для газобетона Karakum 25 кг;</w:t>
      </w:r>
    </w:p>
    <w:p w:rsidR="00A77B3E">
      <w:r>
        <w:t>- копией водительского удостоверения фио;</w:t>
      </w:r>
    </w:p>
    <w:p w:rsidR="00A77B3E">
      <w:r>
        <w:t>- копией свидетельства о регистрации ТС;</w:t>
      </w:r>
    </w:p>
    <w:p w:rsidR="00A77B3E">
      <w:r>
        <w:t>- распечаткой с сайта Федеральной налоговой службы, из которой усматривается, что фио  в качестве индивидуального предпринимателя не зарегистрирован.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суд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и раскаяние в содеянном, наличие на иждивении двух несовершеннолетних детей. Обстоятельств, отягчающих административную ответственность, суд   по делу не усматривает. </w:t>
      </w:r>
    </w:p>
    <w:p w:rsidR="00A77B3E">
      <w:r>
        <w:t xml:space="preserve">       По указанным основаниям суд считает необходимым назначить наказание в виде административного   штрафа в размере 500руб.   </w:t>
      </w:r>
    </w:p>
    <w:p w:rsidR="00A77B3E">
      <w:r>
        <w:t xml:space="preserve">          Руководствуясь ст.ст. 29.5-29.7, 29.9-29.11 КоАП РФ, суд </w:t>
      </w:r>
    </w:p>
    <w:p w:rsidR="00A77B3E">
      <w:r>
        <w:t xml:space="preserve">                                                             ПОСТАНОВИЛ:</w:t>
      </w:r>
    </w:p>
    <w:p w:rsidR="00A77B3E">
      <w:r>
        <w:t xml:space="preserve">                  Признать Аджихалилова фио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18880491180001663139.</w:t>
      </w:r>
    </w:p>
    <w:p w:rsidR="00A77B3E">
      <w:r>
        <w:t xml:space="preserve">        Постановление может быть обжаловано в Алуштинский городской суд  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Мировой судья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