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5-22-278/2021</w:t>
      </w:r>
    </w:p>
    <w:p w:rsidR="00A77B3E">
      <w:r>
        <w:t xml:space="preserve">                                                                                        </w:t>
      </w:r>
    </w:p>
    <w:p w:rsidR="00A77B3E">
      <w:r>
        <w:t xml:space="preserve">                                                            ПОСТАНОВЛЕНИЕ</w:t>
      </w:r>
    </w:p>
    <w:p w:rsidR="00A77B3E">
      <w:r>
        <w:t xml:space="preserve">                                        по делу об административном правонарушении </w:t>
      </w:r>
    </w:p>
    <w:p w:rsidR="00A77B3E">
      <w:r>
        <w:t xml:space="preserve">                                                                                                       </w:t>
      </w:r>
    </w:p>
    <w:p w:rsidR="00A77B3E">
      <w:r>
        <w:t>Резолютивная часть постановления  объявлена  дата</w:t>
      </w:r>
    </w:p>
    <w:p w:rsidR="00A77B3E">
      <w:r>
        <w:t>Мотивированное постановление изготовлено дата</w:t>
      </w:r>
    </w:p>
    <w:p w:rsidR="00A77B3E">
      <w:r>
        <w:t xml:space="preserve"> </w:t>
      </w:r>
    </w:p>
    <w:p w:rsidR="00A77B3E">
      <w:r>
        <w:t>дата                                                                 адрес</w:t>
      </w:r>
    </w:p>
    <w:p w:rsidR="00A77B3E">
      <w:r>
        <w:t xml:space="preserve"> Мировой судья судебного участка № 22 Алуштинского судебного района (городской  адрес  фио,  </w:t>
      </w:r>
    </w:p>
    <w:p w:rsidR="00A77B3E">
      <w:r>
        <w:t>- с участием законного представителя юридического лица, в отношении которого ведется дело об административном правонарушении, наименование организации  -  фио,</w:t>
      </w:r>
    </w:p>
    <w:p w:rsidR="00A77B3E">
      <w:r>
        <w:t>- защитника – представителя юридического лица наименование организации - фио, действующей на основании доверенности от дата,</w:t>
      </w:r>
    </w:p>
    <w:p w:rsidR="00A77B3E">
      <w:r>
        <w:t>рассмотрев в открытом судебном заседании материалы дела об административном правонарушении, предусмотренном ч.4 ст.15.12 Кодекса Российской Федерации об административных правонарушениях (далее - КоАП РФ),  в отношении   юридического лица – наименование организации,  ИНН  телефон, дата регистрации в качестве  юридического лица - дата;  юридический адрес: адрес; ранее не привлекавшегося к административной ответственности,</w:t>
      </w:r>
    </w:p>
    <w:p w:rsidR="00A77B3E">
      <w:r>
        <w:t xml:space="preserve">                                                             УСТАНОВИЛ: </w:t>
      </w:r>
    </w:p>
    <w:p w:rsidR="00A77B3E">
      <w:r>
        <w:t xml:space="preserve">                 Согласно протоколу об административном правонарушении  №09/85-21  от  дата,  составленному  главным специалистом-экспертом Территориального отдела по адрес Межрегионального управления Роспотребнадзора по адрес и адрес  (далее – Роспотребнадзор) фио,  юридическое лицо – наименование организации (далее – Общество, юридическое лицо) совершило  административное правонарушение, предусмотренное ч.4 ст.15.12 КоАП РФ, а именно:  дата  в время в рамках проведения оперативно-профилактических мероприятий  в  магазине  «Огонек», расположенном по адресу: адрес, где осуществляет  предпринимательскую деятельность юридическое лицо наименование организации,  выявлена  табачная  продукция, находящаяся на реализации  без соответствующей маркировки  и нанесения информации, предусмотренной  законодательством Российской Федерации, а именно на упаковках электронных устройств  подачи никотина отсутствуют  акцизные марки:</w:t>
      </w:r>
    </w:p>
    <w:p w:rsidR="00A77B3E">
      <w:r>
        <w:t xml:space="preserve">-  электронное устройство доставки никотина «SOAK» в количестве 3 индивидуальных упаковки; </w:t>
      </w:r>
    </w:p>
    <w:p w:rsidR="00A77B3E">
      <w:r>
        <w:t xml:space="preserve">-  электронное устройство доставки никотина «Vozol» в количестве 4 индивидуальных упаковки; </w:t>
      </w:r>
    </w:p>
    <w:p w:rsidR="00A77B3E">
      <w:r>
        <w:t xml:space="preserve">- электронное устройство доставки никотина «HQD» в количестве  - не указано  (при осмотре  в суде  обнаружено 5  упаковок); </w:t>
      </w:r>
    </w:p>
    <w:p w:rsidR="00A77B3E">
      <w:r>
        <w:t>-  электронное устройство доставки никотина «PUFF PLUS» в количестве 7 индивидуальных упаковок;</w:t>
      </w:r>
    </w:p>
    <w:p w:rsidR="00A77B3E">
      <w:r>
        <w:t>-  электронное устройство доставки никотина «PUFF» в количестве 6 индивидуальных упаковок (при осмотре в суде  обнаружено 5  упаковок);</w:t>
      </w:r>
    </w:p>
    <w:p w:rsidR="00A77B3E">
      <w:r>
        <w:t xml:space="preserve">- электронное устройство доставки никотина «Rush Flow» в количестве 6 индивидуальных упаковок; </w:t>
      </w:r>
    </w:p>
    <w:p w:rsidR="00A77B3E">
      <w:r>
        <w:t xml:space="preserve">- электронное устройство доставки никотина «Мask King» в количестве 9 индивидуальных упаковок; </w:t>
      </w:r>
    </w:p>
    <w:p w:rsidR="00A77B3E">
      <w:r>
        <w:t xml:space="preserve">- электронное устройство доставки никотина «PUFF BAR» в количестве 6 индивидуальных упаковок; </w:t>
      </w:r>
    </w:p>
    <w:p w:rsidR="00A77B3E">
      <w:r>
        <w:t xml:space="preserve">- электронное устройство доставки никотина «PUFF» в количестве 10 индивидуальных упаковок (при осмотре  в суде  обнаружено 9   упаковок);  </w:t>
      </w:r>
    </w:p>
    <w:p w:rsidR="00A77B3E">
      <w:r>
        <w:t xml:space="preserve">-  сигареты подачи никотина «BOND» в количестве 20 пачек.  </w:t>
      </w:r>
    </w:p>
    <w:p w:rsidR="00A77B3E">
      <w:r>
        <w:t xml:space="preserve">                  Данный товар находился на реализации без маркировки и (или) нанесения информации, предусмотренной  ст.10 Федерального закона от дата №2300-1  «О защите прав потребителей»;  п.1, п.7 Постановления Правительства РФ от дата  № 76 (ред. от дата) «Об акцизных марках для маркировки ввозимой в Российскую Федерацию табачной продукции»; п.10, п.19 Технического регламента Таможенного наименование организации (ТР ТС 035/2014), утвержденного Решением Совета Евразийской экономической комиссии от дата №107.</w:t>
      </w:r>
    </w:p>
    <w:p w:rsidR="00A77B3E">
      <w:r>
        <w:t xml:space="preserve">                То есть,  юридическое лицо допустило оборот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A77B3E">
      <w:r>
        <w:t xml:space="preserve">               Ответственность за данные действия (бездействие) предусмотрена ч.4 ст.15.12 КоАП РФ.</w:t>
      </w:r>
    </w:p>
    <w:p w:rsidR="00A77B3E">
      <w:r>
        <w:t xml:space="preserve">               Законный представитель юридического лица -директор наименование организации  -  фио,   представитель юридического лица   - фио  в судебном заседании факт совершения вышеуказанного правонарушения и вину юридического лица в его совершении  не признали, по основаниям указанным в письменных  ходатайствах  о прекращении производства по делу об административном правонарушении. Считают, что  факт совершения юридическим лицом вышеуказанного административного правонарушения  и виновность в его совершении не  установлена материалами дела и в судебном заседании.</w:t>
      </w:r>
    </w:p>
    <w:p w:rsidR="00A77B3E">
      <w:r>
        <w:t xml:space="preserve">Процессуальные действия сотрудников полиции дата гола были произведены со значительным нарушением законодательства, что подтверждается ответом начальника ОРЧ СБ МВД по адрес и материалами служебной проверки. Согласно Приказу ОМВД России по адрес №464 л/с от дата «О наложении дисциплинарного взыскания» осмотр помещения магазина и изъятие  товара было произведено в отсутствие понятых. Законный представитель юридического лица – директор фио  при проведении осмотра помещения магазина и изъятия  товара не присутствовала, с протоколами осмотра и изъятия ознакомлена не была, копии  этих протоколов после их составления ей не вручались. Указанные в протоколе изъятия  электронные устройства подачи никотина  Обществу  и ее директору фио  не принадлежат, она данные устройства не приобретала, в помещение магазина не привозила. В протоколах не указано конкретное место, откуда была изъята данная продукция.  Никто из продавцов  магазина, в том числе фио, работавшая дата в магазине, не видели данную продукцию в помещении магазина;  не осуществляли ее реализацию;  каких-либо объяснений по факту электронных устройств подачи никотина сотрудники полиции  у  фио не брали, и она таких объяснений не давала. Кроме того, перечисленная в протоколе об административном правонарушении  продукция не соответствует перечню продукции, указанной в протоколе изъятия. Так, в протоколе об административном правонарушении  указаны - сигареты подачи никотина «BOND» в количестве 20 пачек, в то время, как протоколе изъятия такого наименования не имеется, а указаны сигареты подачи никотина «Bang».  Должностное лицо Роспотребнадзора фио лично  изъятую продукцию не осматривала, не проверяла ее количество и наименование, не устанавливала наличие или отсутствие на ней  маркировки.  В протоколе об административном правонарушении  местом совершения административного правонарушения указан адрес: адрес. Однако по данному адресу расположено здание «Бриз», к которому наименование организации никакого отношения не имеет.  наименование организации осуществляет деятельность в помещении магазина, расположенного по адресу: адрес.  По вышеуказанным основаниям просят признать составленные процессуальные протоколы недопустимыми доказательствами по делу и прекратить  производство по делу в связи с отсутствием в действиях Общества состава административного правонарушения.    </w:t>
      </w:r>
    </w:p>
    <w:p w:rsidR="00A77B3E">
      <w:r>
        <w:t xml:space="preserve">                  Представитель Территориального отдела Роспотребнадзора   в судебное заседание не явился, о времени и месте судебного извещен надлежащим образом. Из Территориального отдела Роспотребнадзора по адрес в адрес суда поступило ходатайство  о рассмотрении дела  в отстствие  представителя.   </w:t>
      </w:r>
    </w:p>
    <w:p w:rsidR="00A77B3E">
      <w:r>
        <w:t xml:space="preserve">                 Из содержания главы 25 КоАП РФ не следует, что участие органов и должностных лиц по делам об административных правонарушениях является обязательным, а поэтому судья считает возможным рассмотреть дела в отсутствие  представителя Территориального  отдела Роспотребнадзора.  </w:t>
      </w:r>
    </w:p>
    <w:p w:rsidR="00A77B3E">
      <w:r>
        <w:t xml:space="preserve">                  Заслушав  лиц, участвующих в деле, свидетелей, исследовав материалы дела об административном правонарушении, мировой судья приходит к следующему:</w:t>
      </w:r>
    </w:p>
    <w:p w:rsidR="00A77B3E">
      <w:r>
        <w:t xml:space="preserve">                  в соответствии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p>
    <w:p w:rsidR="00A77B3E">
      <w:r>
        <w:t xml:space="preserve">                Согласно  ст.26.1 КоАП РФ по делу об административном правонарушении подлежат выяснению, в частности: событие административного правонарушения,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A77B3E">
      <w:r>
        <w:t xml:space="preserve">                 Ответственность по ч.4 ст. 15.12 КоАП РФ наступает за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A77B3E">
      <w:r>
        <w:t xml:space="preserve">                 Административные правонарушения, предусмотренные вышеуказанной статьей, посягают на установленный порядок осуществления налогового контроля в сфере оборота отдельных видов товаров (продукции), в отношении которых установлены требования по маркировке и (или) нанесению информации, на общественные отношения, складывающиеся в связи с осуществлением контроля за законностью оборота подлежащей маркировке продукции, а также на права потребителей такой продукции.</w:t>
      </w:r>
    </w:p>
    <w:p w:rsidR="00A77B3E">
      <w:r>
        <w:t xml:space="preserve">                 Предметом правонарушения выступает не весь товар (продукция), находящийся в обороте, а отдельные его виды, требования к маркировке, которых установлены российским законодательством.</w:t>
      </w:r>
    </w:p>
    <w:p w:rsidR="00A77B3E">
      <w:r>
        <w:t xml:space="preserve">                  В данном  случае в  протоколе об административном правонарушении  юридическому лицу наименование организации вменяется в вину  реализация  табачной продукции без соответствующей маркировки – акцизных марок и нанесения информации, предусмотренной  законодательством Российской Федерации.</w:t>
      </w:r>
    </w:p>
    <w:p w:rsidR="00A77B3E">
      <w:r>
        <w:t xml:space="preserve">                 Административным органом сделан вывод, что Обществом  нарушены требования законодательства Российской Федерации, регулирующее оборот  табачной продукции. </w:t>
      </w:r>
    </w:p>
    <w:p w:rsidR="00A77B3E">
      <w:r>
        <w:t xml:space="preserve">                 Так, п.1 Постановления Правительства РФ от дата  № 76 (ред. от дата) «Об акцизных марках для маркировки ввозимой в Российскую Федерацию табачной продукции»  устанавливает, что табачная продукция иностранного производства, ввозимая в Российскую Федерацию с целью ее реализации (далее - табачная продукция), подлежит обязательной маркировке акцизными марками для маркировки табачной продукции установленных в соответствии с настоящим Постановлением образцов.</w:t>
      </w:r>
    </w:p>
    <w:p w:rsidR="00A77B3E">
      <w:r>
        <w:t xml:space="preserve">                Согласно адрес регламента Таможенного наименование организации (ТР ТС 035/2014) настоящий технический регламент разработан в целях защиты жизни и здоровья человека, окружающей среды, предупреждения действий, вводящих в заблуждение потребителей табачной продукции относительно ее назначения и безопасности, и распространяется на табачную продукцию, выпускаемую в обращение на таможенной адрес.</w:t>
      </w:r>
    </w:p>
    <w:p w:rsidR="00A77B3E">
      <w:r>
        <w:t xml:space="preserve">                В соответствии с п.3  ТР ТС 035/2014 настоящий технический регламент устанавливает обязательные для применения и исполнения на таможенной адрес требования к табачной продукции, информации (маркировке), наносимой на потребительскую упаковку табачной продукции, а также формы, схемы и процедуры оценки соответствия табачной продукции.</w:t>
      </w:r>
    </w:p>
    <w:p w:rsidR="00A77B3E">
      <w:r>
        <w:t xml:space="preserve">                 В соответствии с ч. 4 ст.11   ТР ТС 035/2014 табачное изделие это продукт, полностью или частично изготовленный из табачного листа и (или) других частей табачного растения в качестве сырья, приготовленный таким образом, чтобы использовать его для курения. </w:t>
      </w:r>
    </w:p>
    <w:p w:rsidR="00A77B3E">
      <w:r>
        <w:t xml:space="preserve">                 Следовательно, объектом вышеуказанного законодательства Российской Федерации является именно  табачная продукция.</w:t>
      </w:r>
    </w:p>
    <w:p w:rsidR="00A77B3E">
      <w:r>
        <w:t xml:space="preserve">                  В вышеуказанном Техническом регламенте отсутствует такой вид табачной продукции – как электронные устройства  подачи никотина.</w:t>
      </w:r>
    </w:p>
    <w:p w:rsidR="00A77B3E"/>
    <w:p w:rsidR="00A77B3E">
      <w:r>
        <w:t xml:space="preserve">                 Вместе с тем из протокола об административном правонарушении, а также из представленных в подтверждение факта совершения правонарушения документов (протокола осмотра принадлежащих юридическому лицу помещений, территорий и находящихся там вещей и документов от дата, протокола  изъятия вещей и документов от дата с приложенными  к ним фототаблицами) следует, что  в магазине «Огонек» была выявлена и изъята продукция, именуемая, как электронные устройства  подачи никотина.</w:t>
      </w:r>
    </w:p>
    <w:p w:rsidR="00A77B3E">
      <w:r>
        <w:t xml:space="preserve">                 Данная продукция не подпадает под действие вышеуказанных нормативных правовых актов, регулирующих оборот табачной продукции и требования по маркировке табачной продукции.</w:t>
      </w:r>
    </w:p>
    <w:p w:rsidR="00A77B3E">
      <w:r>
        <w:t xml:space="preserve">                 По смыслу закона для того, что бы отнести продукт к табачному изделию, подпадающему под сферу действия ТР ТС 035/2014, необходимо, чтобы в составе изделия был табак и оно использовалось для курения. Хотя электронные сигареты и позволяют имитировать процесс курения, но процесс использования электронных сигарет не является курением, а том понимании, которое придается значению этого слова на нормативном уровне. </w:t>
      </w:r>
    </w:p>
    <w:p w:rsidR="00A77B3E">
      <w:r>
        <w:t xml:space="preserve">                Следовательно, электронные сигареты не являются табачными изделиями, регулируемыми ТР ТС 035/2014.</w:t>
      </w:r>
    </w:p>
    <w:p w:rsidR="00A77B3E">
      <w:r>
        <w:t xml:space="preserve">                Аналогичное мнение о том, что электронные сигареты не могут расцениваться как табачные изделия, высказано Министерством здравоохранения России в письме от дата №24-телефон.</w:t>
      </w:r>
    </w:p>
    <w:p w:rsidR="00A77B3E">
      <w:r>
        <w:t xml:space="preserve">                 Высший Арбитражный РФ суд в Определении от дата № ВАС-4010/12  также  изложил  вывод о том, что электронные сигареты не относятся к табачным изделиям и табаку. </w:t>
      </w:r>
    </w:p>
    <w:p w:rsidR="00A77B3E">
      <w:r>
        <w:t xml:space="preserve">                 Постановлением Правительства РФ от дата N 224  (ред. от дата)  были утверждены «Правила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табачной продукции», которые  устанавливают порядок маркировки средствами идентификации табачной продукции, порядок предоставления участниками оборота табачной продукции информации об обороте табачной продукции оператору государственной информационной системы мониторинга за оборотом товаров, подлежащих обязательной маркировке средствами идентификации (далее соответственно - средства идентификации, оператор, информационная система мониторинга), характеристики средств идентификации табачной продукции, а также порядок взаимодействия информационной системы мониторинга с государственными информационными системами и информационными системами участников оборота табачной продукции.</w:t>
      </w:r>
    </w:p>
    <w:p w:rsidR="00A77B3E">
      <w:r>
        <w:t xml:space="preserve">        Согласно вышеуказанным Правилам  «табачная продукция» - это приведенные в приложении виды табачных изделий, определенные Федеральным законом "Технический регламент на табачную продукцию" и Техническим регламентом Таможенного наименование организации (ТР ТС 035/2014), реализуемые потребителю в потребительской и (или) групповой упаковке.</w:t>
      </w:r>
    </w:p>
    <w:p w:rsidR="00A77B3E">
      <w:r>
        <w:t xml:space="preserve">                В Приложении  к Правилам маркировки табачной продукции отсутствует такой вид продукции  как электронные устройства  подачи никотина.</w:t>
      </w:r>
    </w:p>
    <w:p w:rsidR="00A77B3E">
      <w:r>
        <w:t xml:space="preserve">                В Письмах  Министерства Финансов РФ от дата  №03-13-14/4703 и от  дата N 03-13-07/23243 также разъяснено, что    маркировка  электронных систем доставки никотина и жидкостей  для электронных систем доставки никотина  акцизными марками  действующим законодательством Российской Федерации не предусмотрена.</w:t>
      </w:r>
    </w:p>
    <w:p w:rsidR="00A77B3E">
      <w:r>
        <w:t xml:space="preserve">               В Федеральный закон от дата № 15-ФЗ  (ред. от дата) «Об охране здоровья граждан от воздействия окружающего табачного дыма, последствий потребления табака или потребления никотинсодержащей продукции» были внесены  изменения  и введены такие  понятия, как:</w:t>
      </w:r>
    </w:p>
    <w:p w:rsidR="00A77B3E">
      <w:r>
        <w:t xml:space="preserve"> - никотинсодержащая продукция - изделия, которые содержат никотин (в том числе полученный путем синтеза) или его производные, включая соли никотина, предназначены для потребления никотина и его доставки посредством сосания, жевания, нюханья или вдыхания, в том числе изделия с нагреваемым табаком, растворы, жидкости или гели с содержанием жидкого никотина в объеме не менее 0,1 мг/мл, никотинсодержащая жидкость, порошки, смеси для сосания, жевания, нюханья, и не предназначены для употребления в пищу (за исключением медицинских изделий и лекарственных средств, зарегистрированных в соответствии с законодательством Российской Федерации, пищевой продукции, содержащей никотин в натуральном виде, и табачных изделий);</w:t>
      </w:r>
    </w:p>
    <w:p w:rsidR="00A77B3E">
      <w:r>
        <w:t>-  никотинсодержащая жидкость - любая жидкость с содержанием никотина в объеме не менее 0,1 мг/мл, а также жидкость без содержания никотина или с его минимальным содержанием менее 0,1 мг/мл, предназначенная для использования в устройствах для потребления никотинсодержащей продукции, в том числе в электронных системах доставки никотина;</w:t>
      </w:r>
    </w:p>
    <w:p w:rsidR="00A77B3E">
      <w:r>
        <w:t>- устройства для потребления никотинсодержащей продукции - электронные или иные приборы, которые используются для получения никотинсодержащего аэрозоля, пара, вдыхаемых потребителем, в том числе электронные системы доставки никотина и устройства для нагревания табака (за исключением медицинских изделий и лекарственных средств, зарегистрированных в соответствии с законодательством Российской Федерации).</w:t>
      </w:r>
    </w:p>
    <w:p w:rsidR="00A77B3E">
      <w:r>
        <w:t xml:space="preserve">                 Следовательно, электронные системы доставки никотина и жидкости  для электронных систем доставки никотина  не относятся к табачной продукции, а  являются видом никотиносодержащей продукции, оборот которой  в настоящее время действующим законодательством РФ, не урегулирован в полном объеме.</w:t>
      </w:r>
    </w:p>
    <w:p w:rsidR="00A77B3E">
      <w:r>
        <w:t xml:space="preserve">                   Правительством РФ было принято Постановление  от дата №2273 «О проведении на адрес эксперимента по маркировке средствами идентификации и мониторингу оборота отдельных видов никотинсодержащей продукции", согласно которому  постановлено: Провести с дата по дата на адрес эксперимент по маркировке средствами идентификации и мониторингу оборота отдельных видов никотинсодержащей продукции (далее - эксперимент).</w:t>
      </w:r>
    </w:p>
    <w:p w:rsidR="00A77B3E">
      <w:r>
        <w:t xml:space="preserve">        Вышеуказанным Постановлением Правительства РФ установлено, что федеральными органами исполнительной власти, уполномоченными на обеспечение проведения эксперимента, являются  в том числе - Федеральная служба по надзору в сфере защиты прав потребителей и благополучия человека.</w:t>
      </w:r>
    </w:p>
    <w:p w:rsidR="00A77B3E">
      <w:r>
        <w:t xml:space="preserve">        Согласно утвержденному вышеуказанным Постановлением Правительства РФ «Положению о проведении на адрес эксперимента по маркировке средствами идентификации и мониторингу оборота отдельных видов никотинсодержащей продукции» участники оборота участвуют в эксперименте на добровольной основе. </w:t>
      </w:r>
    </w:p>
    <w:p w:rsidR="00A77B3E">
      <w:r>
        <w:t xml:space="preserve">                 Требования к производству и обороту электронных сигарет установлены разработанным в соответствии со ст. 24 Федерального закона от дата N 162-ФЗ "О стандартизации в Российской Федерации" и действующим с дата ГОСТом Р телефон. «Национальный стандарт Российской Федерации. Жидкости для электронных систем доставки никотина. Общие технические условия» (утв. Приказом Росстандарта от дата N 201-ст), который распространяется на жидкости для электронных систем доставки никотина (ЭСДН) и устанавливает требования к ним (но не на жидкости, содержащие табак или относящиеся к лекарственным средствам). </w:t>
      </w:r>
    </w:p>
    <w:p w:rsidR="00A77B3E">
      <w:r>
        <w:t xml:space="preserve">                 Тем самым в ходе рассмотрения настоящего дела не доказан факт осуществления  Обществом оборота  табачных изделий без маркировки (акцизных марок)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поскольку  указанные в протоколе  об административном правонарушении электронные  устройства  доставки никотина не относятся к табачной продукции и не подпадают под требования нормативных правовых актов, нарушение которых вменяется Обществу в протоколе об административном правонарушении.  </w:t>
      </w:r>
    </w:p>
    <w:p w:rsidR="00A77B3E">
      <w:r>
        <w:t xml:space="preserve">                 В судебном заседании от дата представитель Роспотребнадзора фио пояснила, что протокол об административном правонарушении  в отношении наименование организации был составлен ею исключительно на основании поступивших материалов проверки ОМВД России по адрес. фио  лично  изъятую продукцию не осматривала; из камеры хранения вещественных доказательств  данный товар для исследования не истребовала; не проверяла ее количество и наименование; не устанавливала вид продукции, наличие или отсутствие на ней маркировки. Представителя наименование организации, других лиц, осуществляющих предпринимательскую деятельность в помещении магазина «Огонек», свидетелей, продавцов  она  лично не опрашивала и письменных объяснений по  обстоятельствам  дела у них не  отбирала.  </w:t>
      </w:r>
    </w:p>
    <w:p w:rsidR="00A77B3E">
      <w:r>
        <w:t xml:space="preserve">                 Соответствующая экспертиза по идентификации изъятой продукции, определению ее вида, наличию либо отсутствию на ней маркировки (акцизных марок) и иной информации в рамках административного производства по делу не  проводилась.</w:t>
      </w:r>
    </w:p>
    <w:p w:rsidR="00A77B3E">
      <w:r>
        <w:t xml:space="preserve">                 Согласно Акту о получении и сохранности вещественных доказательств, изъятых в соответствии со ст.27.10 КоАП РФ,  дата на хранение было сдано 5 картонных коробок, опечатанных печатью №55 ОЭПиПК ОМВД России по адрес.</w:t>
      </w:r>
    </w:p>
    <w:p w:rsidR="00A77B3E"/>
    <w:p w:rsidR="00A77B3E">
      <w:r>
        <w:t xml:space="preserve">                В судебное заседание судом была истребована  из камеры хранения вещественных доказательств ОМВД России по адрес изъятая в рамках настоящего дела продукция и исследована непосредственно в судебном заседании. В ходе осмотра была вскрыта  картонная коробка, оклеенная бумажной биркой с пояснительной надписью, на которой  отсутствует оттиск  печати №55 ОЭПиПК ОМВД России по адрес.  При исследовании содержимого данной коробки в ней были  обнаружены картонные  и пластмассовые упаковки с содержащимися в них предметами.  При этом на упаковках и на самих предметах  отсутствует  такое наименование  как «электронное устройство доставки никотина»; на некоторых упаковках в составе указано  наличие  никотина. </w:t>
      </w:r>
    </w:p>
    <w:p w:rsidR="00A77B3E">
      <w:r>
        <w:t xml:space="preserve">                Кроме того, как установлено в ходе рассмотрения настоящего дела, в помещении магазина «Огонек» по адресу: адрес, фактически осуществляют предпринимательскую деятельность два лица - юридическое лицо наименование организации, имеющее лицензию на продажу алкогольной продукции, и осуществляющее розничную торговлю табачными изделиями,  и наименование организации, осуществляющий торговлю непродовольственными и продовольственными товарами, что подтверждается: договором аренды  помещения  от дата и дополнительным соглашением  к договору аренды от дата.</w:t>
      </w:r>
    </w:p>
    <w:p w:rsidR="00A77B3E">
      <w:r>
        <w:t xml:space="preserve">                Вместе с тем, в ходе досудебного  производства  по делу сотрудниками полиции, а также должностным лицом Роспотребнадзора все лица, осуществляющие  предпринимательскую деятельность  в магазине «Огонек» по адресу: адрес, не устанавливались; наименование организации по факту  изъятой  продукции не опрашивался.  </w:t>
      </w:r>
    </w:p>
    <w:p w:rsidR="00A77B3E">
      <w:r>
        <w:t xml:space="preserve">                 </w:t>
      </w:r>
    </w:p>
    <w:p w:rsidR="00A77B3E">
      <w:r>
        <w:t xml:space="preserve">                 По делу об административном правонарушении подлежат выяснению и доказыванию все обстоятельства, относящиеся к событию правонарушения,  в том числе место совершения административного правонарушения.</w:t>
      </w:r>
    </w:p>
    <w:p w:rsidR="00A77B3E">
      <w:r>
        <w:t xml:space="preserve">                В данном случае установлено, что место совершения административного правонарушения, указанное в протоколе об административном правонарушении (адрес) не совпадает с адресом, по которому должностными лицами ОМВД России по адрес была  проведена проверка  и изъята  продукция (адрес), и который указан в протоколах осмотра и изъятия  от дата.</w:t>
      </w:r>
    </w:p>
    <w:p w:rsidR="00A77B3E">
      <w:r>
        <w:t xml:space="preserve">                Данные противоречия  в ходе  рассмотрения дела не устранены; на запросы  суда орган Роспотребнадзора  письменных пояснений  относительно места совершения  правонарушения не представил;  доказательства, подтверждающие, кто осуществляет деятельность по адресу: (адрес), не приложил. Представитель Роспотребнадзора в судебное заседание по вызовам суда не явился, данные противоречия  не устранил.</w:t>
      </w:r>
    </w:p>
    <w:p w:rsidR="00A77B3E">
      <w:r>
        <w:t xml:space="preserve">               Суд исследовал в совокупности  все представленные по делу доказательства, имеющиеся в материалах дела, а также добытые  в ходе судебного разбирательства:</w:t>
      </w:r>
    </w:p>
    <w:p w:rsidR="00A77B3E">
      <w:r>
        <w:t>- определение о передаче протокола об административном правонарушении на рассмотрение судье от дата;</w:t>
      </w:r>
    </w:p>
    <w:p w:rsidR="00A77B3E">
      <w:r>
        <w:t>- протокол об административном правонарушении  №09/85-21 от дата, в котором фио  указала, что  с вмененным правонарушением  не согласна;</w:t>
      </w:r>
    </w:p>
    <w:p w:rsidR="00A77B3E">
      <w:r>
        <w:t>-   сопроводительное письмо  от дата о направлении ОМВД России по адрес  копий материала, зарегистрированного в КУСП ОМВД России по адрес №801 от дата в отношении наименование организации  по факту реализации табачных изделий  без акцизных марок, а также открытая демонстрация табачной продукции  в торговом объекте;</w:t>
      </w:r>
    </w:p>
    <w:p w:rsidR="00A77B3E">
      <w:r>
        <w:t>-  рапорт  оперативного дежурного  ОМВД России по адрес от дата, о том, что  дата в 17-32 ч.  по телефону телефон  о/у ОЭБ и ПК ОМВД России  по адрес фио передал на регистрацию рапорт о том, что по адресу: адрес, выявлен факт реализации табачных изделий наименование организации без акцизных марок;</w:t>
      </w:r>
    </w:p>
    <w:p w:rsidR="00A77B3E">
      <w:r>
        <w:t>- копия протокола  осмотра    принадлежащих юридическому лицу помещений, территорий и находящихся там вещей и документов от дата, по адресу: адрес, в котором указано, что возле рабочего места продавца обнаружена  табачная продукция (без указания конкретного вида и  наименования). На упаковках электронных устройств подачи никотина  отсутствуют акцизные марки;</w:t>
      </w:r>
    </w:p>
    <w:p w:rsidR="00A77B3E">
      <w:r>
        <w:t>- фототаблица к протоколу осмотра от дата, на которой зафиксировано, что  в витрине в продовольственными товарами (шоколадом) находятся какие-то предметы в упаковках;</w:t>
      </w:r>
    </w:p>
    <w:p w:rsidR="00A77B3E">
      <w:r>
        <w:t>- копия протокола  изъятия вещей и документов от дата по адресу: адрес, в котором  перечислена изъятая  продукция, в числе которой под пунктами 1-8 указана «табачная продукция (сигареты)»;  а под пунктами 9-17 «электронные устройства  подачи никотина», по пунктом 18 «сигареты подачи никотина «Bang»;</w:t>
      </w:r>
    </w:p>
    <w:p w:rsidR="00A77B3E">
      <w:r>
        <w:t>-  фототаблица к протоколу осмотра от дата;</w:t>
      </w:r>
    </w:p>
    <w:p w:rsidR="00A77B3E">
      <w:r>
        <w:t>-  Акт о получении и сохранности вещественных доказательств, изъятых в соответствии со ст.27.10 КоАП РФ, от  дата, согласно которому на хранение было сдано 5 картонных коробок, опечатанных печатью №55  с подписью понятых и иных участвующих лиц;</w:t>
      </w:r>
    </w:p>
    <w:p w:rsidR="00A77B3E">
      <w:r>
        <w:t xml:space="preserve"> - письменные объяснения  от дата фио  – продавца  магазина наименование организации, отобранные  ст.оперуполномоченным ОЭБи ПК ОМВД России по адрес фио, в которых каких-либо конкретных  объяснений по факту выявленных и изъятых электронных устройств  подачи никотина у нее взято не было;</w:t>
      </w:r>
    </w:p>
    <w:p w:rsidR="00A77B3E">
      <w:r>
        <w:t xml:space="preserve">- письменные объяснения  от дата директора наименование организации фио,  отобранные  оперуполномоченным ОЭБи ПК ОМВД России по адрес  фио,  в которых ей задан вопрос  в отношении немаркированной  табачной продукции, которая  хранилась под прилавком, на  что  фио пояснила, что дата она привезла сигареты   в магазин  и положила их под прилавок продавца; данную продукцию она приобрела в адрес для собственных нужд. </w:t>
      </w:r>
    </w:p>
    <w:p w:rsidR="00A77B3E">
      <w:r>
        <w:t xml:space="preserve">                В отношении изъятой продукции с наименованием «электронные устройства  подачи никотина»  у фио не выясняли, и объяснений по данному вопросу не брали;</w:t>
      </w:r>
    </w:p>
    <w:p w:rsidR="00A77B3E">
      <w:r>
        <w:t xml:space="preserve">   - лицензия  от дата, выданная наименование организации  на осуществление продажи алкогольной продукции;</w:t>
      </w:r>
    </w:p>
    <w:p w:rsidR="00A77B3E">
      <w:r>
        <w:t>- уведомление  о постановке на учет российской организации в налоговом органе наименование организации  по месту нахождения обособленного     подразделения «Огонек»  по адресу: адрес;</w:t>
      </w:r>
    </w:p>
    <w:p w:rsidR="00A77B3E">
      <w:r>
        <w:t>-  выписка из ЕГРЮЛ в отношении юридического лица наименование организации ;</w:t>
      </w:r>
    </w:p>
    <w:p w:rsidR="00A77B3E">
      <w:r>
        <w:t>-  возражения и ходатайства,  поданные фио с адрес Территориального отдела Роспотребнадзора в  ходе производства по делу;</w:t>
      </w:r>
    </w:p>
    <w:p w:rsidR="00A77B3E">
      <w:r>
        <w:t xml:space="preserve">- детализация  телефонных звонков за дата,  </w:t>
      </w:r>
    </w:p>
    <w:p w:rsidR="00A77B3E">
      <w:r>
        <w:t>- диск с видеозаписью с камер  видеонаблюдения, установленных в помещении магазина  «Огонек-Плюс», на которой зафиксировано, что два сотрудника полиции фио и фио зашли в магазин, визуально осмотрели витрины, после чего фио в отсуствии продавца фио и  понятых зашел за прилавок продавца  и  начал изымать  из под прилавка блоки с сигаретами;</w:t>
      </w:r>
    </w:p>
    <w:p w:rsidR="00A77B3E">
      <w:r>
        <w:t xml:space="preserve">-  Приказ ОМВД России по адрес №464 л/с от дата «О наложении дисциплинарного взыскания», согласно которому проведенной служебной проверкой установлены факты нарушения требований нормативных актов МВД России в связи с ненадлежащим исполнением возложенных должностных обязанностей со стороны сотрудников ОЭБиПК ОМВД России по адрес младшего лейтенанта полиции фио, майора полиции фио и лейтенанта полиции фио. Согласно данному Приказу  сотрудниками полиции  нарушены требовании п.14.1 Инструкции о порядке приема, регистрации и разрешения в территориальных органах Министерства внутренних дел Российской Федерации заявлений и сообщений о преступлениях, об административных правонарушениях, о происшествиях, утвержденной приказом МВД России от дата №736, в соответствии с которой сотрудник органов внутренних дел, принявший заявление (сообщение) о преступлении, об административном правонарушении, о происшествии, обязан незамедлительно передать в дежурную часть (по телефону, электронной почте, а также посредством иных доступных видов связи) информацию по существу принятого заявления (сообщения) для регистрации в КУСП, а также требований ст.27.8 КоАП РФ, что  выразилось в отсутствии понятых  при  осмотре принадлежащих юридическому дину помещений и находящихся там вещей, документов;    </w:t>
      </w:r>
    </w:p>
    <w:p w:rsidR="00A77B3E">
      <w:r>
        <w:t xml:space="preserve"> - трудовые договоры и должностные обязанности работников наименование организации фио, фио, фио;</w:t>
      </w:r>
    </w:p>
    <w:p w:rsidR="00A77B3E">
      <w:r>
        <w:t>- договор аренды  помещения  от дата и дополнительное соглашение к договору аренды от дата, согласно которым наименование организации арендует часть нежилого здания по адресу: адрес, для розничной торговли продовольственными и непродовольственными товарами;</w:t>
      </w:r>
    </w:p>
    <w:p w:rsidR="00A77B3E">
      <w:r>
        <w:t>-  показания допрошенных  в судебном заседании в качестве свидетелей:</w:t>
      </w:r>
    </w:p>
    <w:p w:rsidR="00A77B3E">
      <w:r>
        <w:t xml:space="preserve">    - фио, фио, фио, которые обозрели  представленные в материалы дела фотоматериалы, после чего пояснили, что в помещении магазина  изъятую продукцию с названием «электронные устройства  подачи никотина» они  не видели; данная продукция на реализации магазина не находилась;  в их присутствии такая продукция в магазине не изымалась; откуда данная продукция могла появиться в магазине, им неизвестно;  фио не видела,  где сотрудники полиции обнаружили   данные  предметы;</w:t>
      </w:r>
    </w:p>
    <w:p w:rsidR="00A77B3E">
      <w:r>
        <w:t>- фио, который подтвердил, что  арендует часть нежилого здания по адресу: адрес, и фактически в одном помещении  с наименование организации осуществляет розничную торговлю продовольственными и непродовольственными товарами;  продавцы магазина  состоят в трудовых отношениях как с юридическим лицом, так и с ним. Пояснил, что дата вечером он вместе с фио приехал в магазин, но его сотрудники полиции не опрашивали, документы, подтверждающие деятельность, не  проверяли. Указал, что  электронные устройства доставки никотина ему не принадлежат, как они появилась в магазине, ему не известно;</w:t>
      </w:r>
    </w:p>
    <w:p w:rsidR="00A77B3E">
      <w:r>
        <w:t>-   фио, который  пояснил, что является покупателем табачной продукции (сигарет)  в магазине «Огонек»; дата во второй половине дня он пришел купить сигареты, и обнаружил, что  магазин закрыт, поскольку в нем  проводится  проверка сотрудниками полиции. фио в течение длительного времени находился  около магазина, видел все происходящее внутри помещения через стеклянные двери, а также  как сотрудники полиции выносят коробки с продукцией, однако каких-либо понятых  в ходе  данных действий он в магазине не видел;</w:t>
      </w:r>
    </w:p>
    <w:p w:rsidR="00A77B3E">
      <w:r>
        <w:t xml:space="preserve"> - фио и фио, которые подтвердили составленные ими процессуальные документы. фио подтвердил, что  начал производить осмотр помещения магазина  и изъятие продукции без понятых, поскольку данные первоначальные действия были направлены на визуальное выявление нарушений и поиск контрафактной продукции.  фио пояснил, что прибыл в магазин, после того, как ему позвонили  фио и фио, которые уже находились в магазине, и сказали, что выявили в магазине ряд нарушений в отношении  табачной продукции. фио составил Протокол изъятия продукции, после чего данная продукция была помещена в камеру хранения вещественных доказательств ОМВД России по адрес. После оформления материалов проверки  они были направлены в территориальный отдел Роспотребназдора адрес для решения вопроса о составлении протокола об административном правонарушении. Утверждает, что в последующем должностное лицо Роспотребнадзора  лично  посещала камеру хранения и осматривала изъятую продукцию;</w:t>
      </w:r>
    </w:p>
    <w:p w:rsidR="00A77B3E">
      <w:r>
        <w:t>- материалы, выделенные из материала,  зарегистрированного в КУСП ОМВД России по адрес №801 от дата в отношении наименование организации  по факту реализации табачных изделий  без акцизных марок, а также открытая демонстрация табачной продукции  в торговом объекте.</w:t>
      </w:r>
    </w:p>
    <w:p w:rsidR="00A77B3E"/>
    <w:p w:rsidR="00A77B3E">
      <w:r>
        <w:t xml:space="preserve">                  В силу положений ст.26.2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 xml:space="preserve">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В данном случае по делу установлено, что  протокол об административном правонарушении составлен с существенным нарушением процессуальных требований КоАП РФ, поскольку указанное в нем место совершения административного правонарушения (адрес) не соответствует фактическому адресу  нахождения магазина «Огонек», принадлежащему наименование организации, где Общество осуществляет свою деятельность.</w:t>
      </w:r>
    </w:p>
    <w:p w:rsidR="00A77B3E">
      <w:r>
        <w:t xml:space="preserve">                 Вмененный  юридическому лицу  в  протоколе состав административного   правонарушения  -  оборот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не соответствует действующему законодательству,  поскольку  электронные  устройства  доставки никотина не относятся к табачной продукции и не подпадают под требования нормативных правовых актов, нарушение которых вменяется Обществу в протоколе об административном правонарушении.  </w:t>
      </w:r>
    </w:p>
    <w:p w:rsidR="00A77B3E">
      <w:r>
        <w:t xml:space="preserve">                Выводы о том, что  указанная в  протоколе  об административном правонарушении продукция является именно «электронными устройствами доставки никотина», допустимыми и достоверными доказательствами не подтверждены.  </w:t>
      </w:r>
    </w:p>
    <w:p w:rsidR="00A77B3E">
      <w:r>
        <w:t xml:space="preserve">                Протокол осмотра помещений   принадлежащих юридическому лицу,   территорий и находящихся там вещей и документов от дата  и протокол изъятия  вещей от дата также не соответствуют требованиям ст.ст.27.8, 27.10 КоА РФ, поскольку убедительных доказательств, подтверждающих, что  данные процессуальные действия были произведены в присутствии понятых, не представлены.</w:t>
      </w:r>
    </w:p>
    <w:p w:rsidR="00A77B3E">
      <w:r>
        <w:t xml:space="preserve">                Письменные объяснения  у понятых  фио и фио отобраны не были и в материалы проверки не приложены. </w:t>
      </w:r>
    </w:p>
    <w:p w:rsidR="00A77B3E">
      <w:r>
        <w:t xml:space="preserve">                На видеозаписи данные граждане в момент осмотра и  начала изъятия табачной продукции не присутствуют.</w:t>
      </w:r>
    </w:p>
    <w:p w:rsidR="00A77B3E">
      <w:r>
        <w:t xml:space="preserve">                Явка понятых, указанных  в протоколах осмотра помещений и изъятия вещей, в судебное заседание  обеспечена не была. </w:t>
      </w:r>
    </w:p>
    <w:p w:rsidR="00A77B3E">
      <w:r>
        <w:t xml:space="preserve">                Служебной проверкой, проведенной ОМВД России по адрес, также установлены факты нарушений со стороны сотрудников полиции фио, фио и фио  при проведении ими процессуальных действий в магазине «Огонек», в связи с чем они были подвержены дисциплинарному взысканию. </w:t>
      </w:r>
    </w:p>
    <w:p w:rsidR="00A77B3E">
      <w:r>
        <w:t xml:space="preserve">               Совокупность перечисленных выше обстоятельств  влечет признание  протокола об административном правонарушении, протокола осмотра помещений принадлежащих юридическому лицу помещений, территорий и находящихся там вещей и документов от дата и протокола изъятия вещей от дата недопустимыми доказательствами по настоящему делу для подтверждения наличия состава  административного правонарушения, предусмотренного ч.4 ст.15.12 КоАП РФ,  и  они  не могут быть положены  в основу признания лица виновным в совершении  административного правонарушения. </w:t>
      </w:r>
    </w:p>
    <w:p w:rsidR="00A77B3E">
      <w:r>
        <w:t xml:space="preserve">                  Протокол об административном правонарушении - это процессуальный документ, который служит основанием для возбуждения производства по делу об административном правонарушении, и в котором отражаются сведения, связанные с фактом противоправного деяния.</w:t>
      </w:r>
    </w:p>
    <w:p w:rsidR="00A77B3E">
      <w:r>
        <w:t xml:space="preserve">                Без надлежащим образом составленного протокола об административного правонарушения остальные  приложенные к нему доказательства также  не могут служить основанием для выводов о виновности лица в совершении вменяемого ему   административного правонарушения.</w:t>
      </w:r>
    </w:p>
    <w:p w:rsidR="00A77B3E">
      <w:r>
        <w:t xml:space="preserve">                 В соответствии с частью 1 статьи 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 xml:space="preserve">                  В соответствии с ч.1 ст.1.5 КоАП РФ лицо подлежит административной ответственности только за те административные правонарушения, в отношении которых установлена его вина. Согласно требованиям части 4 настоящей статьи неустранимые сомнения в виновности лица, привлекаемого к административной ответственности, толкуются в пользу этого лица.</w:t>
      </w:r>
    </w:p>
    <w:p w:rsidR="00A77B3E">
      <w:r>
        <w:t xml:space="preserve">                    В данном случае, оценив в порядке ст.26.11 КоАП РФ в совокупности представленные по делу доказательства, суд приходит к выводу, что материалы административного дела не содержат допустимых и достоверных доказательств, бесспорно подтверждающих факт совершения Обществом административного правонарушения, предусмотренного ч.4 ст.15.12 КоАП РФ.  </w:t>
      </w:r>
    </w:p>
    <w:p w:rsidR="00A77B3E">
      <w:r>
        <w:t xml:space="preserve">                  В соответствии с п. 2 ч.1 ст.24.5 КоАП РФ отсутствие состава административного правонарушения является обстоятельством, исключающим производство по делу об административном правонарушении.</w:t>
      </w:r>
    </w:p>
    <w:p w:rsidR="00A77B3E">
      <w:r>
        <w:t xml:space="preserve">                   На основании изложенного,   суд приходит к выводу, что  производство по делу об административном правонарушении подлежит прекращению в соответствии с п.2 ч.1 ст.24.5 КоАП РФ, в связи отсутствием в действиях  юридического лица состава административного правонарушения, предусмотренного ч.4 ст.15.12  КоАП РФ.</w:t>
      </w:r>
    </w:p>
    <w:p w:rsidR="00A77B3E">
      <w:r>
        <w:t xml:space="preserve">                 В силу пункта 2 части 3 статьи 29.10  КоАП РФ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 При этом вещи, изъятые из оборота, подлежат передаче в соответствующие организации или уничтожению.</w:t>
      </w:r>
    </w:p>
    <w:p w:rsidR="00A77B3E">
      <w:r>
        <w:t xml:space="preserve">                 Согласно части 3 статьи 3.7  КоАП РФ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в числе прочего,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A77B3E">
      <w:r>
        <w:t xml:space="preserve">                Поскольку изъятая  в  магазине «Огонек» продукция, относящаяся к настоящему делу,  содержит  в своем составе никотин; не исключается, что данная  продукция относится к никотиносодержащей продукции;  согласно Федеральному закону от дата №15-ФЗ  (ред. от дата) «Об охране здоровья граждан от воздействия окружающего табачного дыма, последствий потребления табака или потребления никотинсодержащей продукции» никотинсодержащая продукция и устройства для потребления никотинсодержащей продукции,   в том числе электронные системы доставки никотина, отнесены к продукции, которая может нанести вред здоровью человека, а поэтому изъятые   изделия, именуемые как «электронные устройства доставки никотина, сигареты подачи никотина» подлежат уничтожению.  </w:t>
      </w:r>
    </w:p>
    <w:p w:rsidR="00A77B3E">
      <w:r>
        <w:t xml:space="preserve">                 Руководствуясь  п.2 ч.1 ст.24.5,  п.2 ч.1, п.1 ч.1.1  ст.29.9,  ст.29.10, ч.1 ст.29.11 КоАП РФ, мировой судья</w:t>
      </w:r>
    </w:p>
    <w:p w:rsidR="00A77B3E">
      <w:r>
        <w:t xml:space="preserve">                                                           </w:t>
      </w:r>
    </w:p>
    <w:p w:rsidR="00A77B3E">
      <w:r>
        <w:t xml:space="preserve">                                                           П О С Т А Н О В И Л:</w:t>
      </w:r>
    </w:p>
    <w:p w:rsidR="00A77B3E">
      <w:r>
        <w:t xml:space="preserve">                </w:t>
      </w:r>
    </w:p>
    <w:p w:rsidR="00A77B3E">
      <w:r>
        <w:t xml:space="preserve">                Прекратить производство по делу об административном правонарушении,  предусмотренном ч.4 ст.15.12 Кодекса Российской Федерации об административных правонарушениях (далее - КоАП РФ),  в отношении   юридического лица – наименование организации,  в связи с отсутствием в  его действиях состава административного правонарушения,  предусмотренного ч.4 ст.15.12  КоАП РФ.</w:t>
      </w:r>
    </w:p>
    <w:p w:rsidR="00A77B3E">
      <w:r>
        <w:t xml:space="preserve">               Изъятую  на основании Протокола изъятия вещей и документов  от дата      продукцию,   изначально хранящуюся  в  ОМВД России по адрес на основании Акта от дата о получении и сохранности вещественных доказательств,  переданную  на основании сопроводительного письма ОМВД России по адрес  от дата  №55/2-22507  в одной картонной коробке мировому судья судебного участка №22 Алуштинского судебного района (городской  адрес для  осмотра вещественных доказательств  при рассмотрении дела  –  уничтожить в установленном законом порядке,  а именно:</w:t>
      </w:r>
    </w:p>
    <w:p w:rsidR="00A77B3E">
      <w:r>
        <w:t xml:space="preserve">-  электронное устройство доставки никотина «SOAK» в количестве 3 индивидуальных упаковки; </w:t>
      </w:r>
    </w:p>
    <w:p w:rsidR="00A77B3E">
      <w:r>
        <w:t xml:space="preserve">-  электронное устройство доставки никотина «Vozol» в количестве 4 индивидуальных упаковки; </w:t>
      </w:r>
    </w:p>
    <w:p w:rsidR="00A77B3E">
      <w:r>
        <w:t xml:space="preserve">- электронное устройство доставки никотина «HQD» в количестве  - не указано  (при осмотре  в суде  обнаружено 5  упаковок); </w:t>
      </w:r>
    </w:p>
    <w:p w:rsidR="00A77B3E">
      <w:r>
        <w:t>-  электронное устройство доставки никотина «PUFF PLUS» в количестве 7 индивидуальных упаковок;</w:t>
      </w:r>
    </w:p>
    <w:p w:rsidR="00A77B3E">
      <w:r>
        <w:t>-  электронное устройство доставки никотина «PUFF» в количестве 6 индивидуальных упаковок (при осмотре в суде  обнаружено 5  упаковок);</w:t>
      </w:r>
    </w:p>
    <w:p w:rsidR="00A77B3E">
      <w:r>
        <w:t xml:space="preserve">- электронное устройство доставки никотина «Rush Flow» в количестве 6 индивидуальных упаковок; </w:t>
      </w:r>
    </w:p>
    <w:p w:rsidR="00A77B3E">
      <w:r>
        <w:t xml:space="preserve">- электронное устройство доставки никотина «Мask King» в количестве 9 индивидуальных упаковок; </w:t>
      </w:r>
    </w:p>
    <w:p w:rsidR="00A77B3E">
      <w:r>
        <w:t xml:space="preserve">- электронное устройство доставки никотина «PUFF BAR» в количестве 6 индивидуальных упаковок; </w:t>
      </w:r>
    </w:p>
    <w:p w:rsidR="00A77B3E">
      <w:r>
        <w:t xml:space="preserve">- электронное устройство доставки никотина «PUFF» в количестве 10 индивидуальных упаковок (при осмотре  в суде  обнаружено 9   упаковок);  </w:t>
      </w:r>
    </w:p>
    <w:p w:rsidR="00A77B3E">
      <w:r>
        <w:t xml:space="preserve">-  сигареты подачи никотина «Bang» в количестве 20 пачек.  </w:t>
      </w:r>
    </w:p>
    <w:p w:rsidR="00A77B3E"/>
    <w:p w:rsidR="00A77B3E">
      <w:r>
        <w:t xml:space="preserve">                Постановление суда может быть обжаловано в Алуштинский городской суд адрес  в течение  в течение 10-ти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ОПРЕДЕЛЕНИЕ</w:t>
      </w:r>
    </w:p>
    <w:p w:rsidR="00A77B3E">
      <w:r>
        <w:t xml:space="preserve"> дата                                               адрес</w:t>
      </w:r>
    </w:p>
    <w:p w:rsidR="00A77B3E">
      <w:r>
        <w:t xml:space="preserve">           Мировой судья адрес № 22 Алуштинского судебного района (городской адрес) фио, </w:t>
      </w:r>
    </w:p>
    <w:p w:rsidR="00A77B3E">
      <w:r>
        <w:t>с участием представителя Территориального отдела Роспотребнадзора по адрес фио,</w:t>
      </w:r>
    </w:p>
    <w:p w:rsidR="00A77B3E">
      <w:r>
        <w:t xml:space="preserve">рассмотрев  в открытом судебном заседании дело об административном правонарушении, предусмотренном ч.2 ст.15.12 Кодекса Российской Федерации об административных правонарушениях (далее - КоАП РФ),  в отношении   наименование организации,  </w:t>
      </w:r>
    </w:p>
    <w:p w:rsidR="00A77B3E">
      <w:r>
        <w:t xml:space="preserve">                                                     УСТАНОВИЛ: </w:t>
      </w:r>
    </w:p>
    <w:p w:rsidR="00A77B3E">
      <w:r>
        <w:t xml:space="preserve">       Согласно протоколу об административном правонарушении  №09/148-17  от  дата, составленному  главным специалистом-экспертом Территориального отдела по адрес управления Роспотребнадзора по адрес и адрес (далее – Роспотребнадзор) фио,  дата  в время  в магазине  «Одежда из Италии» по адресу: адрес,  в котором наименование организации осуществляет  предпринимательскую деятельность, в ходе проведения выездной  внеплановой проверки   было выявлено, что на реализации  находятся товары без маркировки, что является нарушением ст.4,7,8 Федерального Закона РФ от дата ( в редакции с дата) №2300-1 «О защите прав потребителей», и п. 11,12 Правил продажи отдельны видов товаров, перечня товаров длительного пользования, на которые не распространяются требования покупателя о безвозмездном предоставлении ему на период ремонта или замены аналогичного товар; и перечня непродовольственных товаров надлежащего качества, не подлежащих возврату или обмен на аналогичный товар других размеров, формы, габарита, фасона, расцветки или комплектации) утвержденные постановление Правительства Российской Федерации от дата ( в редакции от дата) №55, ст. 3,5, 9, 13 ТР ТС 017/2011 «О безопасности продукции легкой промышленности».  Ответственность за данные действия (бездействие) предусмотрена ч.2 адрес.</w:t>
      </w:r>
    </w:p>
    <w:p w:rsidR="00A77B3E">
      <w:r>
        <w:t xml:space="preserve">       </w:t>
      </w:r>
    </w:p>
    <w:p w:rsidR="00A77B3E">
      <w:r>
        <w:t xml:space="preserve">               наименование организации и ее защитник фио  в судебное заседание не явились; до  начала   судебного заседания   от защитника в адрес суда поступила телефонограмма с просьбой отложить судебное заседание в связи  с занятостью  в  судебном процессе  в адрес  и невозможностью явиться в судебное заседание к назначенному времени.</w:t>
      </w:r>
    </w:p>
    <w:p w:rsidR="00A77B3E">
      <w:r>
        <w:t xml:space="preserve">              Представитель Территориального отдела Роспотребнадзора по адрес фио не возражала относительно  отложения  рассмотрения  дела.</w:t>
      </w:r>
    </w:p>
    <w:p w:rsidR="00A77B3E">
      <w:r>
        <w:t xml:space="preserve">                В соответствии с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На основании вышеизложенного мировой судья считает, что в целях объективного и всестороннего рассмотрения дела следует удовлетворить ходатайство  защитника фио   об отложении  рассмотрения дела; в  соответствии с положениями ч.2 ст.29.6 КоАП РФ продлить срок рассмотрения дела  на один месяц.</w:t>
      </w:r>
    </w:p>
    <w:p w:rsidR="00A77B3E">
      <w:r>
        <w:t xml:space="preserve">      На основании изложенного и руководствуясь ч.2 ст.25.1,  ч.2 ст.29.6,  29.7 КоАП РФ,</w:t>
      </w:r>
    </w:p>
    <w:p w:rsidR="00A77B3E">
      <w:r>
        <w:t xml:space="preserve">                                                 О П Р Е Д Е Л И Л:</w:t>
      </w:r>
    </w:p>
    <w:p w:rsidR="00A77B3E">
      <w:r>
        <w:t xml:space="preserve">                В  соответствии с положениями ч.2 ст.29.6 КоАП РФ продлить срок рассмотрения дела на один месяц; рассмотрение дела об административном правонарушении, предусмотренном   ч.2 ст.15.12 Кодекса Российской Федерации об административных правонарушениях (далее - КоАП РФ),  в отношении   наименование организации,  отложить на дата на 14-00 часов.  </w:t>
      </w:r>
    </w:p>
    <w:p w:rsidR="00A77B3E">
      <w:r>
        <w:t xml:space="preserve">     Уведомить представителя Территориального отдела Роспотребнадзора по адрес фио,  наименование организации, ее защитника   о дате, времени и месте  рассмотрения дела об административном правонарушении; обязать представить  в суд  доказательства, подтверждающие уважительность причин неявки в судебное заседание, назначенное на дата.  </w:t>
      </w:r>
    </w:p>
    <w:p w:rsidR="00A77B3E">
      <w:r>
        <w:t xml:space="preserve">          </w:t>
      </w:r>
    </w:p>
    <w:p w:rsidR="00A77B3E">
      <w:r>
        <w:t xml:space="preserve">                Мировой судья:                                                                 фио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ОПРЕДЕЛЕНИЕ</w:t>
      </w:r>
    </w:p>
    <w:p w:rsidR="00A77B3E">
      <w:r>
        <w:t xml:space="preserve"> дата                                               адрес</w:t>
      </w:r>
    </w:p>
    <w:p w:rsidR="00A77B3E">
      <w:r>
        <w:t xml:space="preserve">           Мировой судья адрес № 22 Алуштинского судебного района (городской адрес) фиоС., </w:t>
      </w:r>
    </w:p>
    <w:p w:rsidR="00A77B3E">
      <w:r>
        <w:t>с участием  защитника фио,</w:t>
      </w:r>
    </w:p>
    <w:p w:rsidR="00A77B3E">
      <w:r>
        <w:t xml:space="preserve">рассмотрев  в открытом судебном заседании дело об административном правонарушении, предусмотренном ч.2 ст.15.12 Кодекса Российской Федерации об административных правонарушениях (далее - КоАП РФ),  в отношении   наименование организации,  </w:t>
      </w:r>
    </w:p>
    <w:p w:rsidR="00A77B3E">
      <w:r>
        <w:t xml:space="preserve">                                                     УСТАНОВИЛ: </w:t>
      </w:r>
    </w:p>
    <w:p w:rsidR="00A77B3E">
      <w:r>
        <w:t xml:space="preserve">       Согласно протоколу об административном правонарушении  №09/148-17  от  дата, составленному  главным специалистом-экспертом Территориального отдела по адрес управления Роспотребнадзора по адрес и адрес (далее – Роспотребнадзор) фио,  дата  в время  в магазине  «Одежда из Италии» по адресу: адрес,  в котором наименование организации осуществляет  предпринимательскую деятельность, в ходе проведения выездной  внеплановой проверки   было выявлено, что на реализации  находятся товары без маркировки, что является нарушением ст.4,7,8 Федерального Закона РФ от дата ( в редакции с дата) №2300-1 «О защите прав потребителей», и п. 11,12 Правил продажи отдельны видов товаров, перечня товаров длительного пользования, на которые не распространяются требования покупателя о безвозмездном предоставлении ему на период ремонта или замены аналогичного товар; и перечня непродовольственных товаров надлежащего качества, не подлежащих возврату или обмен на аналогичный товар других размеров, формы, габарита, фасона, расцветки или комплектации) утвержденные постановление Правительства Российской Федерации от дата ( в редакции от дата) №55, ст. 3,5, 9, 13 ТР ТС 017/2011 «О безопасности продукции легкой промышленности».  Ответственность за данные действия (бездействие) предусмотрена ч.2 адрес.</w:t>
      </w:r>
    </w:p>
    <w:p w:rsidR="00A77B3E">
      <w:r>
        <w:t xml:space="preserve">       </w:t>
      </w:r>
    </w:p>
    <w:p w:rsidR="00A77B3E">
      <w:r>
        <w:t xml:space="preserve">                 Защитник фио  в судебное заседание явился; вину фио в совершении вменяемого  административного правонарушения не признал.  Считает, что выездная внеплановая проверка в отношении наименование организации была проведена с нарушением требований,  установленных Федеральным законом  от дата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поскольку ее проведение не было согласовано с органами прокуратуры. Тем самым, результаты данной проверки, на основании которых был составлен протокол об административном правонарушении, предусмотренном ч.2 ст.15.12 КоАП РФ, не могут являться  допустимыми при рассмотрении  данного дела. Кроме того, из материалов проверки и составленного протокола об административном правонарушении невозможно установить наличие самого правонарушения, поскольку  в процессуальных документах не указано, какие конкретно нарушения маркировки были выявлены  и вменяются в вину  фио  Просил учесть, что по результатам  вышеуказанной проверки были составлены еще два протокола  об административном правонарушении по ч.1 ст.14.43, ст.14.45 КоАП РФ, в том числе, за нарушение требований технических регламентов, по которым она уже привлечена к ответственности.  </w:t>
      </w:r>
    </w:p>
    <w:p w:rsidR="00A77B3E">
      <w:r>
        <w:t xml:space="preserve">              Защитник заявил ходатайство об отложении рассмотрения дела в связи с  необходимостью  представления дополнительных  доказательств, а также  в связи с рассмотрением в   Арбитражном Суде    адрес  дела по  заявлению фио об  обжаловании  распоряжения о проведении проверки  в отношении наименование организации</w:t>
      </w:r>
    </w:p>
    <w:p w:rsidR="00A77B3E"/>
    <w:p w:rsidR="00A77B3E">
      <w:r>
        <w:t xml:space="preserve">              Представитель Территориального отдела Роспотребнадзора по адрес фио  в судебное заседание не явилась,  в телефонограмме просила  отложить рассмотрение дела в  связи служебной командировкой  в адрес.</w:t>
      </w:r>
    </w:p>
    <w:p w:rsidR="00A77B3E">
      <w:r>
        <w:t xml:space="preserve">                В соответствии с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На основании вышеизложенного мировой судья считает, что в целях объективного и всестороннего рассмотрения дела следует удовлетворить ходатайство  защитника фио  и  представителя Территориального отдела Роспотребнадзора по адрес фио об отложении  рассмотрения дела.  </w:t>
      </w:r>
    </w:p>
    <w:p w:rsidR="00A77B3E">
      <w:r>
        <w:t xml:space="preserve">      На основании изложенного и руководствуясь ч.2 ст.25.1,  ч.2 ст.29.6,  29.7 КоАП РФ,</w:t>
      </w:r>
    </w:p>
    <w:p w:rsidR="00A77B3E">
      <w:r>
        <w:t xml:space="preserve">                                                 О П Р Е Д Е Л И Л:</w:t>
      </w:r>
    </w:p>
    <w:p w:rsidR="00A77B3E">
      <w:r>
        <w:t xml:space="preserve">                Рассмотрение дела об административном правонарушении, предусмотренном   ч.2 ст.15.12 Кодекса Российской Федерации об административных правонарушениях (далее - КоАП РФ),  в отношении   наименование организации,  отложить на дата на 13-00 часов.  </w:t>
      </w:r>
    </w:p>
    <w:p w:rsidR="00A77B3E">
      <w:r>
        <w:t xml:space="preserve">     Уведомить представителя Территориального отдела Роспотребнадзора по адрес фио,  наименование организации, ее защитника   о дате, времени и месте  рассмотрения дела об административном правонарушении.  </w:t>
      </w:r>
    </w:p>
    <w:p w:rsidR="00A77B3E">
      <w:r>
        <w:t xml:space="preserve">          </w:t>
      </w:r>
    </w:p>
    <w:p w:rsidR="00A77B3E">
      <w:r>
        <w:t xml:space="preserve">                Мировой судья:                                                                 фио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СВЕРДЛОВСКИЙ ОБЛАСТНОЙ СУД</w:t>
      </w:r>
    </w:p>
    <w:p w:rsidR="00A77B3E">
      <w:r>
        <w:t xml:space="preserve"> </w:t>
      </w:r>
    </w:p>
    <w:p w:rsidR="00A77B3E">
      <w:r>
        <w:t>ПОСТАНОВЛЕНИЕ</w:t>
      </w:r>
    </w:p>
    <w:p w:rsidR="00A77B3E">
      <w:r>
        <w:t>заместителя председателя Свердловского областного суда</w:t>
      </w:r>
    </w:p>
    <w:p w:rsidR="00A77B3E">
      <w:r>
        <w:t>от дата по делу N 4а-740/2017</w:t>
      </w:r>
    </w:p>
    <w:p w:rsidR="00A77B3E">
      <w:r>
        <w:t xml:space="preserve"> </w:t>
      </w:r>
    </w:p>
    <w:p w:rsidR="00A77B3E">
      <w:r>
        <w:t>Заместитель председателя Свердловского областного суда фио, рассмотрев жалобу адвоката фио на вступившие в законную силу постановление и решение по делу об административном правонарушении, предусмотренном ч. 2 ст. 15.12 Кодекса Российской Федерации об административных правонарушениях, в отношении наименование организации (наименование организации)</w:t>
      </w:r>
    </w:p>
    <w:p w:rsidR="00A77B3E">
      <w:r>
        <w:t xml:space="preserve"> </w:t>
      </w:r>
    </w:p>
    <w:p w:rsidR="00A77B3E">
      <w:r>
        <w:t>установил:</w:t>
      </w:r>
    </w:p>
    <w:p w:rsidR="00A77B3E">
      <w:r>
        <w:t xml:space="preserve"> </w:t>
      </w:r>
    </w:p>
    <w:p w:rsidR="00A77B3E">
      <w:r>
        <w:t>постановлением мирового судьи судебного участка N 3 Октябрьского судебного района адрес от дата, оставленным без изменения решением судьи Октябрьского районного суда адрес от дата,</w:t>
      </w:r>
    </w:p>
    <w:p w:rsidR="00A77B3E">
      <w:r>
        <w:t>наименование организации</w:t>
      </w:r>
    </w:p>
    <w:p w:rsidR="00A77B3E">
      <w:r>
        <w:t>назначено наказание в виде штрафа в размере сумма с конфискацией предметов административного правонарушения за совершение административного правонарушения, предусмотренного ч. 2 ст. 15.12 Кодекса Российской Федерации об административных правонарушениях.</w:t>
      </w:r>
    </w:p>
    <w:p w:rsidR="00A77B3E">
      <w:r>
        <w:t>В жалобе защитник ставит вопрос об отмене вынесенных судебных решений, указывая, что в основу судебных решений положены недопустимые доказательства, полученные с нарушениями требований Федерального закона от дата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77B3E">
      <w:r>
        <w:t xml:space="preserve"> </w:t>
      </w:r>
    </w:p>
    <w:p w:rsidR="00A77B3E">
      <w:r>
        <w:t>Изучив материалы дела, проверив доводы жалобы, прихожу к следующим выводам.</w:t>
      </w:r>
    </w:p>
    <w:p w:rsidR="00A77B3E">
      <w:r>
        <w:t>Частью 2 ст. 15.12 Кодекса Российской Федерации об административных правонарушениях предусмотрена ответственность за продажу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за хранение, перевозку либо приобретение таких товаров и продукции в целях сбыта.</w:t>
      </w:r>
    </w:p>
    <w:p w:rsidR="00A77B3E">
      <w:r>
        <w:t>Как следует из материалов дела, наименование организации привлечено к ответственности за продажу дата семи устройств мобильной связи торговой марки "Apple" различных модификаций с нарушением требований ст. 10 Закона Российской Федерации от дата N 2300-1 "О защите прав потребителей", Правил продажи отдельных видов товаров, утвержденными Постановлением Правительства Российской Федерации от дата N 55 и Технического регламента Таможенного союза 004/2011 "О безопасности низковольтного оборудования", принятого решением комиссии Таможенного союза от дата N 768.</w:t>
      </w:r>
    </w:p>
    <w:p w:rsidR="00A77B3E">
      <w:r>
        <w:t>В подтверждение данного факта положены протоколы осмотра занимаемого обществом помещения, где осуществлялась торговля устройствами мобильной связи, и изъятия данных устройств, составленные в порядке, предусмотренном статьями 27.8 и 27.10 Кодекса Российской Федерации об административных правонарушениях (л. д. 8 - 9, 10 - 13).</w:t>
      </w:r>
    </w:p>
    <w:p w:rsidR="00A77B3E">
      <w:r>
        <w:t>Используя указанные протоколы в качестве доказательств по делу об административном правонарушении, судебные инстанции признали их соответствующими предъявляемым требованиям, сославшись на нормы Федерального закона от дата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как не применяющиеся при проведении административного расследования.</w:t>
      </w:r>
    </w:p>
    <w:p w:rsidR="00A77B3E">
      <w:r>
        <w:t>Между тем, административное расследование по делу не проводилось, поскольку оно возбуждено путем составления протокола об административном правонарушении.</w:t>
      </w:r>
    </w:p>
    <w:p w:rsidR="00A77B3E">
      <w:r>
        <w:t>Фактически действия должностного лица Роспотребнадзора по выявлению факта нарушения наименование организации правил продажи устройств мобильной связи, являются мероприятием по контролю, осуществление которого требует соблюдения гарантий и прав юридического лица, предусмотренных Федеральным законом от дата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77B3E">
      <w:r>
        <w:t>Вопреки требованиям, предусмотренным статьями 10, 14, 16 данного закона, распоряжение руководителя органа государственного контроля о проведении проверки в отношении наименование организации не издавалось, проведение проверки с органом прокуратуры не согласовывалось, акт о результатах проверки не составлялся.</w:t>
      </w:r>
    </w:p>
    <w:p w:rsidR="00A77B3E">
      <w:r>
        <w:t>Таким образом, положенные в основу судебных решений доказательства: протокол осмотра помещения, принадлежащего наименование организации, и протокол изъятия реализуемого им товара являются недопустимыми.</w:t>
      </w:r>
    </w:p>
    <w:p w:rsidR="00A77B3E">
      <w:r>
        <w:t>При этом выводы о непосредственном обнаружении уполномоченным должностным лицом достаточных данных, указывающих на наличие события административного правонарушения, противоречат фактическим обстоятельствам дела, поскольку проверочные мероприятия в отношении юридического лица проводились на основании информации, поступившей из Уральской оперативной таможни.</w:t>
      </w:r>
    </w:p>
    <w:p w:rsidR="00A77B3E">
      <w:r>
        <w:t>В соответствии с ч. 3 ст. 26.2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A77B3E">
      <w:r>
        <w:t>Согласно ст. 1.6 Кодекса Российской Федерации об административных правонарушениях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Учитывая, что порядок привлечения наименование организации нарушен, состоявшиеся по делу судебные решения подлежат отмене, а производство по делу - прекращению в связи с недоказанностью обстоятельств, на основании которых они были вынесены (п. 4 ч. 2 ст. 30.17 Кодекса Российской Федерации об административных правонарушениях).</w:t>
      </w:r>
    </w:p>
    <w:p w:rsidR="00A77B3E">
      <w:r>
        <w:t>Руководствуясь ст. 30.13, п. 4 ч. 2 ст. 30.17 Кодекса Российской Федерации об административных правонарушениях, заместитель председателя областного суда</w:t>
      </w:r>
    </w:p>
    <w:p w:rsidR="00A77B3E">
      <w:r>
        <w:t xml:space="preserve"> </w:t>
      </w:r>
    </w:p>
    <w:p w:rsidR="00A77B3E">
      <w:r>
        <w:t>постановил:</w:t>
      </w:r>
    </w:p>
    <w:p w:rsidR="00A77B3E">
      <w:r>
        <w:t xml:space="preserve"> </w:t>
      </w:r>
    </w:p>
    <w:p w:rsidR="00A77B3E">
      <w:r>
        <w:t>постановление мирового судьи судебного участка N 3 Октябрьского судебного района адрес от дата и решение судьи Октябрьского районного суда адрес от дата по делу об административном правонарушении, предусмотренном ч. 2 ст. 15.12 Кодекса Российской Федерации об административных правонарушениях в отношении наименование организации, отменить производство по делу прекратить в связи с недоказанностью обстоятельств, на основании которых они были вынесены.</w:t>
      </w:r>
    </w:p>
    <w:p w:rsidR="00A77B3E">
      <w:r>
        <w:t xml:space="preserve"> </w:t>
      </w:r>
    </w:p>
    <w:p w:rsidR="00A77B3E">
      <w:r>
        <w:t>Заместитель председателя</w:t>
      </w:r>
    </w:p>
    <w:p w:rsidR="00A77B3E">
      <w:r>
        <w:t>фио</w:t>
      </w:r>
    </w:p>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дата </w:t>
      </w:r>
    </w:p>
    <w:p w:rsidR="00A77B3E">
      <w:r>
        <w:t xml:space="preserve">Дело № 12-49/2015 </w:t>
      </w:r>
    </w:p>
    <w:p w:rsidR="00A77B3E">
      <w:r>
        <w:t xml:space="preserve">Поделиться </w:t>
      </w:r>
    </w:p>
    <w:p w:rsidR="00A77B3E">
      <w:r>
        <w:t>Решение по административному делу - первый пересмотр Информация по делу №12-49/2015</w:t>
      </w:r>
    </w:p>
    <w:p w:rsidR="00A77B3E">
      <w:r>
        <w:t>№ 12-49/2015</w:t>
      </w:r>
    </w:p>
    <w:p w:rsidR="00A77B3E">
      <w:r>
        <w:t>Р Е Ш Е Н И Е</w:t>
      </w:r>
    </w:p>
    <w:p w:rsidR="00A77B3E">
      <w:r>
        <w:t>дата</w:t>
      </w:r>
    </w:p>
    <w:p w:rsidR="00A77B3E">
      <w:r>
        <w:t>адрес</w:t>
      </w:r>
    </w:p>
    <w:p w:rsidR="00A77B3E">
      <w:r>
        <w:t>Судья Суоярвского районного суда адрес фио, при секретаре фиоА, рассмотрев жалобу заместителя начальника территориального отдела Управления Росnотребнадзора по адрес на постановление мирового судьи судебного адрес от хх.хх.хх г.ада по делу об административном правонарушении, предусмотренном ч.2 ст.15.12 КоАП РФ в отношении ...фио,</w:t>
      </w:r>
    </w:p>
    <w:p w:rsidR="00A77B3E">
      <w:r>
        <w:t>у с т а н о в и л:</w:t>
      </w:r>
    </w:p>
    <w:p w:rsidR="00A77B3E">
      <w:r>
        <w:t xml:space="preserve">Постановлением мирового судьи судебного адрес от хх.хх.хх г. прекращено производство по делу об административном правонарушении, предусмотренном ч.2 ст.15.12 КоАП РФ, в отношении ...фио в связи с отсутствием в ее действиях состава административного правонарушения. </w:t>
      </w:r>
    </w:p>
    <w:p w:rsidR="00A77B3E">
      <w:r>
        <w:t xml:space="preserve">С указанным постановлением не согласен территориальный отдел Управления Роспотребнадзора по адрес. Подана жалоба, в которой указано на несогласие с выводами мирового судьи о неправильной квалификации правонарушения и прекращении производства по делу. </w:t>
      </w:r>
    </w:p>
    <w:p w:rsidR="00A77B3E">
      <w:r>
        <w:t>В судебном заседании представитель административного органа доводы жалобы поддержала.</w:t>
      </w:r>
    </w:p>
    <w:p w:rsidR="00A77B3E">
      <w:r>
        <w:t>фио полагала оспариваемое постановление законным.</w:t>
      </w:r>
    </w:p>
    <w:p w:rsidR="00A77B3E">
      <w:r>
        <w:t xml:space="preserve">Суд, исследовав доводы жалобы, пояснения участников процесса, письменные материалы дела, приходит к следующим выводам. </w:t>
      </w:r>
    </w:p>
    <w:p w:rsidR="00A77B3E">
      <w:r>
        <w:t xml:space="preserve">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а также разрешение его в соответствии с законом. </w:t>
      </w:r>
    </w:p>
    <w:p w:rsidR="00A77B3E">
      <w:r>
        <w:t xml:space="preserve">Согласно ст. 26.1 КоАП РФ по делу об административном правонарушении выяснению подлежат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 </w:t>
      </w:r>
    </w:p>
    <w:p w:rsidR="00A77B3E">
      <w:r>
        <w:t>В судебном заседании установлено, что в отношении ...» фио составлен протокол об административном правонарушении по ч.2 ст. 15.12 КоАП РФ -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в связи с тем, что ею хх.хх.хх г. в период времени с ... до. ... час. в магазине ...» наименование организации, расположенном по адресу: ... осуществлялась продажа пищевых продуктов без маркировки и (или) нанесения информации, предусмотренной законодательством Российской Федерации, в числе прочего нарушены требования Технического регламента Таможенного союза 022/2011 «Пищевая продукция в части ее маркировки».</w:t>
      </w:r>
    </w:p>
    <w:p w:rsidR="00A77B3E">
      <w:r>
        <w:t xml:space="preserve">Объектом административного правонарушения, предусмотренного указанной статьей, являются общественные отношения в сфере оборота отдельных видов товаров (продукции), в отношении которых законодательством Российской Федерации установлены обязательные требования по маркировке и (или) нанесению информации. </w:t>
      </w:r>
    </w:p>
    <w:p w:rsidR="00A77B3E">
      <w:r>
        <w:t xml:space="preserve">Предметом правонарушения выступает не весь товар (продукция), находящийся в обороте, а отдельные его виды, требования к маркировке, которых установлены российским законодательством. Так, например, статьей 181 НК РФ установлен перечень подакцизных товаров, таких как алкогольная продукция, табак и иные виды продукции, подлежащие обязательной маркировке. Технические регламенты Таможенного союза, в том числе ТР ТС 022/2011 «Пищевая продукция в части ее маркировки», являются международными договорами, определяющими обязательства государств по упрощению обращения продукции на своих рынках в части требований безопасности, главным образом за счет установления единых требований к обращаемой продукции и оценки (подтверждения) соответствия продукции таким требованиям. За нарушение требований технических регламентов ответственность предусмотрена нормой ч.l ст.14.43 КоАП РФ. </w:t>
      </w:r>
    </w:p>
    <w:p w:rsidR="00A77B3E">
      <w:r>
        <w:t>Составы административных правонарушений, предусмотренных ч.1 cт.14.43 КоАП РФ и ч.2 ст.15.12 КоАП РФ, имеют различные родовые объекты посягательства, такие как общественные отношения в сфере предпринимательской деятельности (глава 14 КоАП РФ) и общественные отношения в области налогов и сборов (глава 15 КоАП РФ).</w:t>
      </w:r>
    </w:p>
    <w:p w:rsidR="00A77B3E">
      <w:r>
        <w:t xml:space="preserve">Таким образом, мировой судья пришел к обоснованному выводу о том, что действия фио квалифицированы по ч.2 ст. 15.12 КоАП РФ неверно. </w:t>
      </w:r>
    </w:p>
    <w:p w:rsidR="00A77B3E">
      <w:r>
        <w:t xml:space="preserve">Согласно правовой позиции, изложенной в пункте 20 постановления Пленума Верховного Суда Российской Федерации от дата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 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 В таком же порядке может быть решен вопрос о переквалификации действий (бездействия) лица при пересмотре постановления или решения по делу об административном правонарушении. </w:t>
      </w:r>
    </w:p>
    <w:p w:rsidR="00A77B3E">
      <w:r>
        <w:t xml:space="preserve">Поскольку санкция ч.l ст.14.43 КоАП РФ более строгая, исключается возможность переквалификации совершенного ...... фио деяния с ч.2 ст.15.12 КоАП РФ на ч.l cт.14.43 КоАП РФ, таким образом, мировой судья обоснованно пришел к выводу о прекращении производства по делу в отношении фио по ч.2 ст.l5.l2 КоАП РФ. </w:t>
      </w:r>
    </w:p>
    <w:p w:rsidR="00A77B3E">
      <w:r>
        <w:t xml:space="preserve">С учетом изложенного постановление мирового судьи судебного адрес от хх.хх.хх г. по делу об административном правонарушении в отношении ...фио является законным и обоснованным, оснований для его отмены суд не усматривает. </w:t>
      </w:r>
    </w:p>
    <w:p w:rsidR="00A77B3E">
      <w:r>
        <w:t xml:space="preserve">На основании изложенного, руководствуясь ст ст. 30.6 - 30.8 КоАП РФ судья, </w:t>
      </w:r>
    </w:p>
    <w:p w:rsidR="00A77B3E">
      <w:r>
        <w:t>р е ш и л:</w:t>
      </w:r>
    </w:p>
    <w:p w:rsidR="00A77B3E">
      <w:r>
        <w:t>Постановление мирового судьи судебного адрес от хх.хх.хх г. по делу об административном правонарушении, предусмотренном ч.2 ст. 15.12 КоАП РФ, в отношении ......фио оставить без изменения, жалобу - без удовлетворения.</w:t>
      </w:r>
    </w:p>
    <w:p w:rsidR="00A77B3E">
      <w:r>
        <w:t xml:space="preserve">Судья </w:t>
      </w:r>
    </w:p>
    <w:p w:rsidR="00A77B3E">
      <w:r>
        <w:t>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Однако если товар или продукция содержит частичную маркировку, то налицо признаки правонарушения, предусмотренного ст. 14.5 КоАП РФ.</w:t>
      </w:r>
    </w:p>
    <w:p w:rsidR="00A77B3E">
      <w:r>
        <w:t>Необходимо констатировать, что санкцией данной статьи предусмотрен административный штраф с конфискацией предметов административного правонарушения.</w:t>
      </w:r>
    </w:p>
    <w:p w:rsidR="00A77B3E"/>
    <w:p w:rsidR="00A77B3E"/>
    <w:p w:rsidR="00A77B3E">
      <w:r>
        <w:t>Однако объективной стороной правонарушения, предусмотренного ч. 2 ст. 15.12 КоАП РФ, является продажа и хранение товаров или продукции без маркировки и (или) нанесения информации, предусмотренной законодательством РФ, в то время как технические регламенты ТС являются международным законодательством.</w:t>
      </w:r>
    </w:p>
    <w:p w:rsidR="00A77B3E">
      <w:r>
        <w:t>Таким образом, исходя из буквального смысла указанной нормы, вменить состав, предусмотренный ч. 2 указанной статьи, гражданину, должностному и юридическому лицам за продажу и хранение определенной категории товара или продукции без маркировки и (или) нанесения информации, предусмотренной международным законодательством, невозможно ввиду отсутствия состава.</w:t>
      </w:r>
    </w:p>
    <w:p w:rsidR="00A77B3E">
      <w:r>
        <w:t>В этой связи рассматриваемая статья требует изменения в части указания не только законодательства РФ, но включая и международное законодательство или исключения из указанной нормы слов "Российской Федерации".</w:t>
      </w:r>
    </w:p>
    <w:p w:rsidR="00A77B3E"/>
    <w:p w:rsidR="00A77B3E"/>
    <w:p w:rsidR="00A77B3E">
      <w:r>
        <w:t>Исходя из смысла ч. 4 ст. 3.7 КоАП РФ, конфискация предмета административного правонарушения, принадлежащего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главой 16 КоАП РФ.</w:t>
      </w:r>
    </w:p>
    <w:p w:rsidR="00A77B3E"/>
    <w:p w:rsidR="00A77B3E"/>
    <w:p w:rsidR="00A77B3E"/>
    <w:p w:rsidR="00A77B3E"/>
    <w:p w:rsidR="00A77B3E"/>
    <w:p w:rsidR="00A77B3E"/>
    <w:p w:rsidR="00A77B3E">
      <w:r>
        <w:t xml:space="preserve">Статья 12. Маркировка единым знаком обращения продукции на рынке государств-членов Таможенного союза </w:t>
      </w:r>
    </w:p>
    <w:p w:rsidR="00A77B3E">
      <w:r>
        <w:t>1. Продукция легкой промышленности, соответствующая требованиям настоящего Технического регламента и прошедшая процедуру подтверждения соответствия должна иметь маркировку единым знаком обращения продукции на рынке государств - членов Таможенного союза.</w:t>
      </w:r>
    </w:p>
    <w:p w:rsidR="00A77B3E"/>
    <w:p w:rsidR="00A77B3E">
      <w:r>
        <w:t>2. Маркировка единым знаком обращения продукции на рынке государств - членов Таможенного союза осуществляется перед выпуском продукции в обращение на рынке.</w:t>
      </w:r>
    </w:p>
    <w:p w:rsidR="00A77B3E"/>
    <w:p w:rsidR="00A77B3E">
      <w:r>
        <w:t>3. Единый знак обращения продукции на рынке государств-членов Таможенного союза наносится любым способом, обеспечивающим четкое и ясное изображение.</w:t>
      </w:r>
    </w:p>
    <w:p w:rsidR="00A77B3E"/>
    <w:p w:rsidR="00A77B3E">
      <w:r>
        <w:t>Продукция легкой промышленности маркируется единым знаком обращения продукции на рынке государств-членов Таможенного союза при ее соответствии требованиям всех технических регламентов Таможенного союза, действие которых на нее распространяется и предусматривающих нанесение данного знака.</w:t>
      </w:r>
    </w:p>
    <w:p w:rsidR="00A77B3E"/>
    <w:p w:rsidR="00A77B3E">
      <w:r>
        <w:t>4. Единый знак обращения продукции на рынке государств - членов Таможенного союза может наноситься на упаковку, вкладыш, ярлык или приводиться в прилагаемых к продукции документах.</w:t>
      </w:r>
    </w:p>
    <w:p w:rsidR="00A77B3E"/>
    <w:p w:rsidR="00A77B3E">
      <w:r>
        <w:t>Неправильная маркировка – основание для штрафов</w:t>
      </w:r>
    </w:p>
    <w:p w:rsidR="00A77B3E">
      <w:r>
        <w:t>дата</w:t>
      </w:r>
    </w:p>
    <w:p w:rsidR="00A77B3E">
      <w:r>
        <w:t>Особенности подтверждения соответствия продукции текстильной и швейной промышленности требованиям технического регламента ТР ТС 017/2011</w:t>
      </w:r>
    </w:p>
    <w:p w:rsidR="00A77B3E">
      <w:r>
        <w:t>Автор: фио, ведущий специалист по техническому регулированию Центрального научно-исследовательского института швейной промышленности</w:t>
      </w:r>
    </w:p>
    <w:p w:rsidR="00A77B3E">
      <w:r>
        <w:t xml:space="preserve">От редакции. События последнего полугодия на рынке белья, предполагающие его дальнейшее падение, как-то отвлекли участников рынка от важнейшей темы, которая может оказать на их бизнес значительно более негативное воздействие, нежели попытки государства ввести новые налоги. Речь идет о практике контроля над соблюдением технического регламента Таможенного союза, обсуждение которого было так актуально еще год назад, но уже сильно подзабылось. А зря. И если при введении новых налогов условную «вину» можно было бы переложить на власти, то реальную вину за несоблюдение положений техрегламента придется признать за собой со всеми вытекающими последствиями. Безусловно, отказ от повышения налогового бремени не говорит о том, что не найдутся новые возможности для пополнения бюджета, поэтому налоговые органы вполне законно будут стремиться это сделать. Проверки ? плановые и внеплановые ? вот источник существенных потерь предпринимателей в грядущем году. Сложно предположить, что наш бизнес работает без нарушений, так уж функционирует сложившаяся система. Но нарушения нарушениям рознь, и если есть возможность минимизировать потери, то почему это не сделать? Данная статья фио, профессионально разбирающейся в тонкостях обсуждаемого документа, призвана помочь в этом прежде всего компаниям, поставляющим продукцию в розницу, однако проверять соблюдение требований техрегламента контролирующие органы будут и в магазинах, а при обнаружении нарушений аннулировать сертификаты. Поэтому точки розничной торговли должны не просто получать и принимать на веру документацию от своих поставщиков, а проверять ее на правильность, чтобы не остаться крайними при проверках. Обращаем внимание, что эта статья ? не официальный документ, которым вы можете воспользоваться как аргументом в споре с проверяющими. Необходимую литературу рекомендуем либо приобрести в магазине, либо скачать и распечатать из раздела «Библиотека бельевика» на портале belyevik.ru. </w:t>
      </w:r>
    </w:p>
    <w:p w:rsidR="00A77B3E"/>
    <w:p w:rsidR="00A77B3E">
      <w:r>
        <w:t>Неправильная маркировка – основание для штрафов</w:t>
      </w:r>
    </w:p>
    <w:p w:rsidR="00A77B3E">
      <w:r>
        <w:t xml:space="preserve">В соответствии с Постановлением Правительства РФ от дата № 918 «Об уполномоченном органе Российской Федерации по обеспечению государственного контроля (надзора) за соблюдением требований технического регламента Таможенного союза «О безопасности продукции легкой промышленности» полномочия по контролю за соблюдением требований ТР ТС 017/2011 возложены на Роспотребнадзор. </w:t>
      </w:r>
    </w:p>
    <w:p w:rsidR="00A77B3E">
      <w:r>
        <w:t xml:space="preserve">Проверка продукции проводится на соответствие обязательных требований безопасности, установленных в Техническом регламенте, в целях: </w:t>
      </w:r>
    </w:p>
    <w:p w:rsidR="00A77B3E">
      <w:r>
        <w:t xml:space="preserve">· защиты здоровья и жизни пользователей продукции; </w:t>
      </w:r>
    </w:p>
    <w:p w:rsidR="00A77B3E">
      <w:r>
        <w:t xml:space="preserve">· предупреждения действий, вводящих в заблуждение пользователей продукции. </w:t>
      </w:r>
    </w:p>
    <w:p w:rsidR="00A77B3E">
      <w:r>
        <w:t xml:space="preserve">Если первое в рамках рассматриваемого Технического регламента проверяется путем проведения испытаний отобранных образцов продукции, а это — дорогостоящая процедура, то второе проверяется путем проверки маркировки продукции и сопроводительных документов, что практически не требует затрат. Поэтому маркировка продукции, выполненная ненадлежащим образом, становится основой для штрафов. </w:t>
      </w:r>
    </w:p>
    <w:p w:rsidR="00A77B3E">
      <w:r>
        <w:t xml:space="preserve">Чем же регулируются объем и содержание информации о продукции, которую должны представлять потребителям продавцы в Российской Федерации? </w:t>
      </w:r>
    </w:p>
    <w:p w:rsidR="00A77B3E">
      <w:r>
        <w:t xml:space="preserve">1) Для бельевых, корсетных, купальных, чулочно-носочных изделий для взрослых и других изделий, на которые распространяется действие технического регламента Таможенного союза «О безопасности продукции легкой промышленности» (ТР ТС 017/2011), обязательный объем и содержание информации о продукции установлены в самом техническом регламенте. </w:t>
      </w:r>
    </w:p>
    <w:p w:rsidR="00A77B3E">
      <w:r>
        <w:t xml:space="preserve">2) «Правилами продажи отдельных видов товаров», утвержденными Постановлением Правительства РФ от дата № 55 (с изменениями). Последние изменения были внесены Постановлением Правительства РФ от дата №1007. Документ действует только на адрес. </w:t>
      </w:r>
    </w:p>
    <w:p w:rsidR="00A77B3E">
      <w:r>
        <w:t xml:space="preserve">Рассмотрим эти два документа (авторские комментарии выделены курсивом). </w:t>
      </w:r>
    </w:p>
    <w:p w:rsidR="00A77B3E">
      <w:r>
        <w:t xml:space="preserve">1) Технический регламент Таможенного союза «О безопасности продукции легкой промышленности» (ТР ТС 017/2011) </w:t>
      </w:r>
    </w:p>
    <w:p w:rsidR="00A77B3E">
      <w:r>
        <w:t xml:space="preserve">В статье 9 установлен минимальный объем информации, который должны представлять потребителям продавцы, и способы предоставления этой информации. Для бельевых, корсетных, купальных, чулочно-носочных изделий для взрослых установлены следующие требования к маркировке: </w:t>
      </w:r>
    </w:p>
    <w:p w:rsidR="00A77B3E">
      <w:r>
        <w:t xml:space="preserve">Первое. Информация о продукции (маркировка) должна быть представлена на русском языке (официальный язык Таможенного союза) или на государственном языке государства Таможенного союза, на территории которого данное изделие производится и реализуется потребителю. </w:t>
      </w:r>
    </w:p>
    <w:p w:rsidR="00A77B3E">
      <w:r>
        <w:t xml:space="preserve">Для импортной продукции наименование страны, где изготовлена продукция, наименование производителя и его юридический адрес допускается указывать с использованием букв латинского алфавита. </w:t>
      </w:r>
    </w:p>
    <w:p w:rsidR="00A77B3E">
      <w:r>
        <w:t xml:space="preserve">Второе. «Маркировка продукции должна быть достоверной, читаемой и доступной для осмотра и идентификации». </w:t>
      </w:r>
    </w:p>
    <w:p w:rsidR="00A77B3E">
      <w:r>
        <w:t>К сожалению, это положение можно трактовать по-разному из-за отсутствия конкретных значений параметров, например таких, как кегль шрифта (размер высоты букв), характеристики шрифта (начертание шрифта, группа шрифта).</w:t>
      </w:r>
    </w:p>
    <w:p w:rsidR="00A77B3E">
      <w:r>
        <w:t xml:space="preserve">Это приводит к тому, что недобросовестные изготовители и продавцы пытаются скрыть информацию путем уменьшения кегля шрифта, использования узкого начертания шрифта и др. Место нанесения маркировки на изделие определяется нормативной документацией на эти изделия. Так, для корсетных изделий и швейных изделий (из тканей) — это ГОСТ телефон, для трикотажных изделий (бельевых, купальных, чулочно-носочных) — это ГОСТ телефон. Для маркировки вышерассмотренных изделий применяются: товарный ярлык, контрольная лента, лента с изображением товарного знака. </w:t>
      </w:r>
    </w:p>
    <w:p w:rsidR="00A77B3E">
      <w:r>
        <w:t>Третье. Указание сырьевого состава изделия — обязательно, причем должны указываться конкретные виды текстильных волокон с точностью до + 5%.</w:t>
      </w:r>
    </w:p>
    <w:p w:rsidR="00A77B3E">
      <w:r>
        <w:t xml:space="preserve">Примеры обозначений: </w:t>
      </w:r>
    </w:p>
    <w:p w:rsidR="00A77B3E">
      <w:r>
        <w:t>· Полиамид 90%, полиуретан 10%, или ПА 90%, ПУ 10%;</w:t>
      </w:r>
    </w:p>
    <w:p w:rsidR="00A77B3E">
      <w:r>
        <w:t>· Полиэфир 97%, полиуретан 3%, или ПЭ 97%, ПУ 3%;</w:t>
      </w:r>
    </w:p>
    <w:p w:rsidR="00A77B3E">
      <w:r>
        <w:t>· Вискоза 95%, полиуретан 5%, или Вис 95%, ПУ 5%;</w:t>
      </w:r>
    </w:p>
    <w:p w:rsidR="00A77B3E">
      <w:r>
        <w:t xml:space="preserve">· Хлопок 100%; Шелк 100% (наименование натуральных волокон не сокращается). </w:t>
      </w:r>
    </w:p>
    <w:p w:rsidR="00A77B3E">
      <w:r>
        <w:t>Наименование текстильных волокон установлено в стандартах – ГОСТ телефон «Волокна химические.</w:t>
      </w:r>
    </w:p>
    <w:p w:rsidR="00A77B3E">
      <w:r>
        <w:t xml:space="preserve">Термины и определения», ГОСТ Р ИСО телефон «Материалы текстильные. Натуральное волокно. Общие наименования и определения», а обозначения сырья – в ГОСТ телефон «Материалы и изделия текстильные. Обозначения по содержанию сырья». </w:t>
      </w:r>
    </w:p>
    <w:p w:rsidR="00A77B3E">
      <w:r>
        <w:t xml:space="preserve">Наименование текстильных волокон должно соответствовать требованиям стандартов. Произвольная форма наименования не допускается. </w:t>
      </w:r>
    </w:p>
    <w:p w:rsidR="00A77B3E">
      <w:r>
        <w:t xml:space="preserve">Четвертое. Указание даты изготовления изделия — обязательно. </w:t>
      </w:r>
    </w:p>
    <w:p w:rsidR="00A77B3E">
      <w:r>
        <w:t xml:space="preserve">В ТР ТС 017/2011 формат даты не указан. Но в Перечень стандартов, в результате применения которых на добровольной основе обеспечивается соблюдение требований ТР ТС, включены ГОСТы на маркировку продукции. Согласно им, должен быть указан год или месяц и год изготовления в зависимости от вида продукции: </w:t>
      </w:r>
    </w:p>
    <w:p w:rsidR="00A77B3E">
      <w:r>
        <w:t>· для трикотажных изделий — на товарном ярлыке указывается год, а на упаковке ? месяц и год изготовления.</w:t>
      </w:r>
    </w:p>
    <w:p w:rsidR="00A77B3E">
      <w:r>
        <w:t xml:space="preserve">Это сказано в ГОСТ телефон «Изделия трикотажные. Маркировка, упаковка, транспортирование и хранение»; </w:t>
      </w:r>
    </w:p>
    <w:p w:rsidR="00A77B3E">
      <w:r>
        <w:t xml:space="preserve">· для швейных изделий указываются месяц и год. Это сказано в Приложении к ГОСТ телефон «Изделия швейные. Маркировка, упаковка, транспортирование и хранение». </w:t>
      </w:r>
    </w:p>
    <w:p w:rsidR="00A77B3E">
      <w:r>
        <w:t xml:space="preserve">Эта информация особенно важна для изделий с вложением полиуретана (ПУ, эластана, лайкры). Со временем ПУ нити разрушаются, и изделие теряет не только товарный вид, но и свои потребительские свойства. Особенно наглядно это можно наблюдать на примере женских чулочно-носочных изделий (колготки, чулки). Под воздействием света, как естественного, так и искусственного, может происходить деструкция (разрушение) красителя. Кроме того, с течением времени может снижаться прочность текстильных материалов, и срок эксплуатации изделий уменьшается. </w:t>
      </w:r>
    </w:p>
    <w:p w:rsidR="00A77B3E">
      <w:r>
        <w:t xml:space="preserve">Но указание даты изготовления связано не только с изменениями, которые со временем могут происходить с продукцией. Дата изготовления изделия связана также со сроком действия сертификата соответствия или декларацией о соответствии на эту продукцию, если она выпускается серийно. В этих документах указаны сроки действия документов «с» и «по». Если дата изготовления продукции не совпадает со сроком действия документа, то этот документ не распространяется на рассматриваемую продукцию. Указанное правило не распространяется на сертификаты соответствия и декларации о соответствии, выданные на партию. </w:t>
      </w:r>
    </w:p>
    <w:p w:rsidR="00A77B3E">
      <w:r>
        <w:t xml:space="preserve">Таким образом, сертификат соответствия или декларация соответствия распространяются на серийно выпускаемую продукцию, если дата изготовления продукции, указанная на маркировке, соответствует сроку действия документа. </w:t>
      </w:r>
    </w:p>
    <w:p w:rsidR="00A77B3E">
      <w:r>
        <w:t xml:space="preserve">Пятое. Указание символов по уходу также относится к обязательной информации. Их следует располагать в следующем порядке: стирка, отбеливание, сушка, глажение и профессиональный уход за текстилем (всего сумма символов). </w:t>
      </w:r>
    </w:p>
    <w:p w:rsidR="00A77B3E">
      <w:r>
        <w:t xml:space="preserve">Подробную информацию о символах по уходу можно найти в межгосударственном стандарте ГОСТ ISО телефон «Изделия текстильные. Маркировка символами по уходу». </w:t>
      </w:r>
    </w:p>
    <w:p w:rsidR="00A77B3E">
      <w:r>
        <w:t xml:space="preserve">Шестое. На маркировке изделия должен быть указан размер. </w:t>
      </w:r>
    </w:p>
    <w:p w:rsidR="00A77B3E">
      <w:r>
        <w:t>В ТР ТС 017/2011 нет конкретизации этого пункта, т.е. не указано, в каком виде должен быть представлен размер.</w:t>
      </w:r>
    </w:p>
    <w:p w:rsidR="00A77B3E">
      <w:r>
        <w:t xml:space="preserve">На любую выпускаемую продукцию действует своя нормативно-техническая документация. Если продукция выпускается по стандартам, действующим в Таможенном союзе, то размер изделий, реализуемых на территории государств ? членов Таможенного союза, должен быть указан в соответствии с действующими стандартами на продукцию. </w:t>
      </w:r>
    </w:p>
    <w:p w:rsidR="00A77B3E">
      <w:r>
        <w:t xml:space="preserve">Как этот вопрос будут решать контролирующие органы для импортной продукции – пока неясно, т.к. статистика проверок неизвестна. </w:t>
      </w:r>
    </w:p>
    <w:p w:rsidR="00A77B3E">
      <w:r>
        <w:t xml:space="preserve">Рассмотрим требования к маркировке продукции в соответствии с действующими в РФ стандартами. </w:t>
      </w:r>
    </w:p>
    <w:p w:rsidR="00A77B3E">
      <w:r>
        <w:t xml:space="preserve">Для корсетных изделий (бюстгальтер, корсет, полукорсет, грация, полуграция, пояс для чулок, пояс-трусы, бюстгальтер-комбинация и др.) размер указывается следующим образом: </w:t>
      </w:r>
    </w:p>
    <w:p w:rsidR="00A77B3E">
      <w:r>
        <w:t>· Изделия бюстгальтерной группы: подгрудный обхват и полнота (обхват груди по выступающим точкам).</w:t>
      </w:r>
    </w:p>
    <w:p w:rsidR="00A77B3E">
      <w:r>
        <w:t xml:space="preserve">Например: 70-А, 75-В, 80-С, 85-D или 76-I, 80-II, 84-III. </w:t>
      </w:r>
    </w:p>
    <w:p w:rsidR="00A77B3E">
      <w:r>
        <w:t xml:space="preserve">· Изделия поясной группы: обхват талии и обхват бедер с учетом выступа живота. Например: 85—100. </w:t>
      </w:r>
    </w:p>
    <w:p w:rsidR="00A77B3E">
      <w:r>
        <w:t xml:space="preserve">Для бельевых изделий в общем случае размер указывается тремя цифрами через дефис: </w:t>
      </w:r>
    </w:p>
    <w:p w:rsidR="00A77B3E">
      <w:r>
        <w:t xml:space="preserve">· для женщин: рост, обхват груди, обхват бедер ? например, телефон; </w:t>
      </w:r>
    </w:p>
    <w:p w:rsidR="00A77B3E">
      <w:r>
        <w:t xml:space="preserve">· для мужчин: рост, обхват груди, обхват талии ? например, телефон. </w:t>
      </w:r>
    </w:p>
    <w:p w:rsidR="00A77B3E">
      <w:r>
        <w:t xml:space="preserve">Для трикотажных изделий допускаются изготовление и маркировка изделий сдвоенными размерами. </w:t>
      </w:r>
    </w:p>
    <w:p w:rsidR="00A77B3E">
      <w:r>
        <w:t xml:space="preserve">Следует отметить, что в РФ кроме межгосударственных стандартов на продукцию действует еще и национальный стандарт ГОСТ Р телефон «Обозначение размера одежды. Нижнее белье, ночное белье, верхние сорочки для мужчин и мальчиков». В нем заложен другой принцип маркировки мужских бельевых изделий – указываются два измерения: для плечевых изделий – рост и обхват груди, а для поясных – рост и обхват талии (причем рост ? сдвоенный). </w:t>
      </w:r>
    </w:p>
    <w:p w:rsidR="00A77B3E">
      <w:r>
        <w:t xml:space="preserve">Для маркировки женских бельевых изделий такого национального стандарта нет. Маркировка чулочно-носочных изделий по размерам – в соответствии с ГОСТ телефон и ГОСТ телефон. </w:t>
      </w:r>
    </w:p>
    <w:p w:rsidR="00A77B3E">
      <w:r>
        <w:t xml:space="preserve">Седьмое. На маркировке продукции обязательно должны быть указаны следующие сведения: </w:t>
      </w:r>
    </w:p>
    <w:p w:rsidR="00A77B3E">
      <w:r>
        <w:t xml:space="preserve">· страна-изготовитель; </w:t>
      </w:r>
    </w:p>
    <w:p w:rsidR="00A77B3E">
      <w:r>
        <w:t xml:space="preserve">· наименование и юридический адрес изготовителя или продавца, или уполномоченного изготовителем лица; </w:t>
      </w:r>
    </w:p>
    <w:p w:rsidR="00A77B3E">
      <w:r>
        <w:t xml:space="preserve">· наименование продукции, модель. </w:t>
      </w:r>
    </w:p>
    <w:p w:rsidR="00A77B3E">
      <w:r>
        <w:t>Наименование продукции должно быть указано в соответствии с терминами, действующими в Таможенном союзе и установленными в ГОСТ телефон «Изделия швейные и трикотажные. Термины и определения» или действующими в Российской Федерации и установленными в ГОСТ Р телефон «Изделия швейные и трикотажные.</w:t>
      </w:r>
    </w:p>
    <w:p w:rsidR="00A77B3E">
      <w:r>
        <w:t xml:space="preserve">Термины и определения». Изобретать самим новые термины нельзя. </w:t>
      </w:r>
    </w:p>
    <w:p w:rsidR="00A77B3E">
      <w:r>
        <w:t xml:space="preserve">Восьмое. Если подтверждено соответствие продукции требованиям ТР ТС 017/2011, то она должна маркироваться единым знаком обращения продукции на рынке государств ? членов Таможенного союза. </w:t>
      </w:r>
    </w:p>
    <w:p w:rsidR="00A77B3E">
      <w:r>
        <w:t xml:space="preserve">Требования к этому знаку (изображение и применение) утверждены Решением Комиссии Таможенного союза от дата № 711 (с изменениями) и были рассмотрены выше. </w:t>
      </w:r>
    </w:p>
    <w:p w:rsidR="00A77B3E">
      <w:r>
        <w:t xml:space="preserve">Девятое. При необходимости маркировка изделий может содержать: </w:t>
      </w:r>
    </w:p>
    <w:p w:rsidR="00A77B3E">
      <w:r>
        <w:t xml:space="preserve">· гарантийные обязательства изготовителя (гарантийный срок службы (годности), гарантийный срок хранения и др., если они установлены); </w:t>
      </w:r>
    </w:p>
    <w:p w:rsidR="00A77B3E">
      <w:r>
        <w:t xml:space="preserve">· инструкцию по особенностям ухода за изделием в процессе эксплуатации (если символов по уходу недостаточно); </w:t>
      </w:r>
    </w:p>
    <w:p w:rsidR="00A77B3E">
      <w:r>
        <w:t xml:space="preserve">· номер партии продукции (для идентификации продукции, поставляемой партиями); </w:t>
      </w:r>
    </w:p>
    <w:p w:rsidR="00A77B3E">
      <w:r>
        <w:t xml:space="preserve">· товарный знак (при наличии). </w:t>
      </w:r>
    </w:p>
    <w:p w:rsidR="00A77B3E">
      <w:r>
        <w:t xml:space="preserve">В дополнении к обязательной информации маркировка может содержать любую дополнительную информацию. В то же время в ТР ТС 017/2011 установлено требование: </w:t>
      </w:r>
    </w:p>
    <w:p w:rsidR="00A77B3E">
      <w:r>
        <w:t xml:space="preserve">«Не допускаются указания «экологически чистая», «ортопедическая» и другие аналогичные указания без соответствующих подтверждений». </w:t>
      </w:r>
    </w:p>
    <w:p w:rsidR="00A77B3E">
      <w:r>
        <w:t xml:space="preserve">2) «Правила продажи отдельных видов товаров» </w:t>
      </w:r>
    </w:p>
    <w:p w:rsidR="00A77B3E">
      <w:r>
        <w:t xml:space="preserve">Пункт 15 «Правил продажи отдельных видов товаров» гласит: «Объем обязательной информации о товаре, его изготовителе, передаваемой покупателю вместе с товаром (на товаре, потребительской таре, упаковке, ярлыке, этикетке, в технической документации), должен соответствовать требованиям федеральных законов, иных нормативных правовых актов Российской Федерации». </w:t>
      </w:r>
    </w:p>
    <w:p w:rsidR="00A77B3E">
      <w:r>
        <w:t xml:space="preserve">Для рассматриваемой нами продукции таким документом является ТР ТС 017/2011. Далее указано, что информация должна быть представлена на русском языке, что соответствует требованиям ТР ТС 017/2011. </w:t>
      </w:r>
    </w:p>
    <w:p w:rsidR="00A77B3E">
      <w:r>
        <w:t xml:space="preserve">К обязательной информации, которая должна быть доведена до сведения покупателя «своевременно в наглядной и доступной форме», отнесена следующая информация: </w:t>
      </w:r>
    </w:p>
    <w:p w:rsidR="00A77B3E">
      <w:r>
        <w:t xml:space="preserve">· наименование товара (изделия) — это соответствует ТР ТС 017/2011; </w:t>
      </w:r>
    </w:p>
    <w:p w:rsidR="00A77B3E">
      <w:r>
        <w:t xml:space="preserve">· наименование и место нахождения (адрес) изготовителя (продавца) — это соответствует ТР ТС 017/2011 в общем, но в ТР ТС говорится о юридическом адресе; </w:t>
      </w:r>
    </w:p>
    <w:p w:rsidR="00A77B3E">
      <w:r>
        <w:t xml:space="preserve">· место нахождения (адрес) организации (организаций), уполномоченной изготовителем (продавцом) на принятие претензий от покупателей и производящей ремонт и техническое обслуживание товара — такого обязательного требования в ТР ТС 017/2011 нет, но оно не противоречит ТР ТС; </w:t>
      </w:r>
    </w:p>
    <w:p w:rsidR="00A77B3E">
      <w:r>
        <w:t xml:space="preserve">· наименование страны происхождения (для импортного товара) — это соответствует ТР ТС 017/2011 только в части импортной продукции, т.к. согласно ТР ТС 017/2011 указание страны-изготовителя (страны происхождения) обязательно в любом случае; </w:t>
      </w:r>
    </w:p>
    <w:p w:rsidR="00A77B3E">
      <w:r>
        <w:t xml:space="preserve">· сведения об обязательном подтверждении соответствия товаров в порядке, определенном законодательством РФ о техническом регулировании, — это соответствует требованиям ТР ТС 017/2011, согласно которому на маркировку продукции наносится единый знак обращения продукции на рынке государств ? членов Таможенного союза; </w:t>
      </w:r>
    </w:p>
    <w:p w:rsidR="00A77B3E">
      <w:r>
        <w:t xml:space="preserve">· сведения об основных потребительских свойствах товара — такого обязательного требования в ТР ТС 017/2011 нет; </w:t>
      </w:r>
    </w:p>
    <w:p w:rsidR="00A77B3E">
      <w:r>
        <w:t xml:space="preserve">· сведения об энергетической эффективности товаров… — к рассматриваемой нами продукции это требование не имеет отношения (не определено законодательством РФ), и такого обязательного требования в ТР ТС 017/2011 нет; </w:t>
      </w:r>
    </w:p>
    <w:p w:rsidR="00A77B3E">
      <w:r>
        <w:t xml:space="preserve">· правила и условия эффективного и безопасного использования товара — согласно ТР ТС обязательно указываются только символы по уходу за изделием; </w:t>
      </w:r>
    </w:p>
    <w:p w:rsidR="00A77B3E">
      <w:r>
        <w:t xml:space="preserve">· гарантийный срок, если он установлен для конкретного товара, — это соответствует ТР ТС 017/2011 (требование необязательное); </w:t>
      </w:r>
    </w:p>
    <w:p w:rsidR="00A77B3E">
      <w:r>
        <w:t xml:space="preserve">· срок службы (срок годности), если он установлен для конкретного товара… — это соответствует ТР ТС 017/2011 (требование необязательное); </w:t>
      </w:r>
    </w:p>
    <w:p w:rsidR="00A77B3E">
      <w:r>
        <w:t xml:space="preserve">· цена в рублях и условия приобретения товаров… — такого обязательного требования в ТР ТС 017/2011 нет. </w:t>
      </w:r>
    </w:p>
    <w:p w:rsidR="00A77B3E">
      <w:r>
        <w:t xml:space="preserve">Дополнительно в «Правилах продажи отдельных видов товаров» есть требования по указанию имеющихся или устраненных недостатков товара. </w:t>
      </w:r>
    </w:p>
    <w:p w:rsidR="00A77B3E">
      <w:r>
        <w:t xml:space="preserve">Такого обязательного требования в ТР ТС 017/2011 нет. </w:t>
      </w:r>
    </w:p>
    <w:p w:rsidR="00A77B3E">
      <w:r>
        <w:t>В пункте 41 Правил в разделе «Особенности продажи текстильных, трикотажных, швейных и меховых товаров и обуви» установлены следующие требования: «Товары должны иметь ярлыки с указанием своего наименования, артикула, цены, размера (для одежды, белья и других швейных изделий, обуви, головных уборов) и роста (для одежды и белья), вида меха и цвета его окраски (для одежды, головных уборов и воротников из меха)».</w:t>
      </w:r>
    </w:p>
    <w:p w:rsidR="00A77B3E">
      <w:r>
        <w:t xml:space="preserve">Согласно ТР ТС 017/2011 на маркировке изделия вместо артикула указывается модель. В ТР ТС 017/2011 не указано, в каком виде должен быть представлен размер. Это было рассмотрено нами выше. </w:t>
      </w:r>
    </w:p>
    <w:p w:rsidR="00A77B3E">
      <w:r>
        <w:t xml:space="preserve">В «Правилах продажи отдельных видов товаров» для одежды и бельевых изделий требуется указывать «размер и рост». </w:t>
      </w:r>
    </w:p>
    <w:p w:rsidR="00A77B3E">
      <w:r>
        <w:t xml:space="preserve">Эта формулировка не корректна, т.к. согласно рассмотренным выше примерам (шестая позиция), «рост» может являться составляющей частью «размера», а для некоторых изделий (бюстгальтеры, носки и др.) согласно действующей нормативной документации рост не указывается. </w:t>
      </w:r>
    </w:p>
    <w:p w:rsidR="00A77B3E">
      <w:r>
        <w:t>Разъяснения по отдельным положениям ТР ТС 017/2011</w:t>
      </w:r>
    </w:p>
    <w:p w:rsidR="00A77B3E">
      <w:r>
        <w:t>Первое</w:t>
      </w:r>
    </w:p>
    <w:p w:rsidR="00A77B3E">
      <w:r>
        <w:t xml:space="preserve">Подтверждение соответствия продукции требованиям технического регламента Таможенного союза «О безопасности продукции легкой промышленности» (далее — ТР ТС 017/2011) проводится в одной из двух форм: </w:t>
      </w:r>
    </w:p>
    <w:p w:rsidR="00A77B3E">
      <w:r>
        <w:t xml:space="preserve">· в форме сертификации; </w:t>
      </w:r>
    </w:p>
    <w:p w:rsidR="00A77B3E">
      <w:r>
        <w:t xml:space="preserve">· в форме декларирования на основании собственных доказательств или с участием третьей стороны (аккредитованной испытательной лаборатории). </w:t>
      </w:r>
    </w:p>
    <w:p w:rsidR="00A77B3E">
      <w:r>
        <w:t xml:space="preserve">В статье 11 ТР ТС 017/2011 указано, для какой продукции какие формы подтверждения соответствия применяются. В то же время в ТР ТС 017/2011 есть дополнение, что декларирование на основании собственных доказательств можно заменить на декларирование с участием третьей стороны, которое, в свою очередь, можно заменить на сертификацию. </w:t>
      </w:r>
    </w:p>
    <w:p w:rsidR="00A77B3E">
      <w:r>
        <w:t xml:space="preserve">Сертификацию же заменить на декларирование нельзя! </w:t>
      </w:r>
    </w:p>
    <w:p w:rsidR="00A77B3E">
      <w:r>
        <w:t xml:space="preserve">Пример: </w:t>
      </w:r>
    </w:p>
    <w:p w:rsidR="00A77B3E">
      <w:r>
        <w:t xml:space="preserve">Подтверждение соответствия продукции требованиям ТР ТС 017/2011 «О безопасности продукции легкой промышленности» в форме сертификации проводится для следующей продукции: </w:t>
      </w:r>
    </w:p>
    <w:p w:rsidR="00A77B3E">
      <w:r>
        <w:t xml:space="preserve">· изделия бельевые (белье нательное, столовое и кухонное, полотенца, носовые платки); </w:t>
      </w:r>
    </w:p>
    <w:p w:rsidR="00A77B3E">
      <w:r>
        <w:t xml:space="preserve">· изделия корсетные; </w:t>
      </w:r>
    </w:p>
    <w:p w:rsidR="00A77B3E">
      <w:r>
        <w:t xml:space="preserve">· изделия купальные; </w:t>
      </w:r>
    </w:p>
    <w:p w:rsidR="00A77B3E">
      <w:r>
        <w:t xml:space="preserve">· белье постельное; </w:t>
      </w:r>
    </w:p>
    <w:p w:rsidR="00A77B3E">
      <w:r>
        <w:t xml:space="preserve">· чулочно-носочные изделия 1-го слоя (т.е. вся продукция, кроме зимнего ассортимента). </w:t>
      </w:r>
    </w:p>
    <w:p w:rsidR="00A77B3E">
      <w:r>
        <w:t xml:space="preserve">Изделия чулочно-носочные зимнего ассортимента согласно ТР ТС 017/2011 относятся к изделиям 2-го слоя и подлежат декларированию с участием третьей стороны (аккредитованной испытательной лаборатории), но декларирование можно заменить на сертификацию. </w:t>
      </w:r>
    </w:p>
    <w:p w:rsidR="00A77B3E">
      <w:r>
        <w:t xml:space="preserve">Решением Коллегии Евразийской экономической комиссии №228 от дата утвержден «Перечень продукции (изделий), в отношении которой подача таможенной декларации сопровождается представлением документа об оценке (подтверждении) соответствия требованиям ТР ТС «О безопасности продукции легкой промышленности». В нем указаны наименование продукции, коды ТН ВЭД ТС и форма подтверждения соответствия продукции. </w:t>
      </w:r>
    </w:p>
    <w:p w:rsidR="00A77B3E">
      <w:r>
        <w:t>Второе</w:t>
      </w:r>
    </w:p>
    <w:p w:rsidR="00A77B3E">
      <w:r>
        <w:t xml:space="preserve">Зарегистрировать декларацию о соответствии требованиям ТР ТС 017/2011 может только заявитель, зарегистрированный в установленном порядке на территории одного из государств ? членов Таможенного союза. Это адрес. </w:t>
      </w:r>
    </w:p>
    <w:p w:rsidR="00A77B3E">
      <w:r>
        <w:t>Третье</w:t>
      </w:r>
    </w:p>
    <w:p w:rsidR="00A77B3E">
      <w:r>
        <w:t xml:space="preserve">Требования к заявителю при сертификации предъявляются разные в зависимости от схемы сертификации. </w:t>
      </w:r>
    </w:p>
    <w:p w:rsidR="00A77B3E">
      <w:r>
        <w:t xml:space="preserve">1) Если сертифицируется партия продукции, то согласно пунктам 1 и 4 статьи 11 ТР ТС 017/2011 заявителем при сертификации по схеме 3С может быть «юридическое или физическое лицо в качестве индивидуального предпринимателя», которое официально зарегистрировано на территории любой страны. Это может быть и изготовитель, и продавец, и уполномоченное изготовителем лицо. </w:t>
      </w:r>
    </w:p>
    <w:p w:rsidR="00A77B3E">
      <w:r>
        <w:t xml:space="preserve">2) Если сертифицируется серийное производство продукции, то согласно пунктам 1 и 4 статьи 11 ТР ТС 017/2011 заявителем при сертификации по схеме 1С может быть лицо, которое отвечает следующим требованиям: </w:t>
      </w:r>
    </w:p>
    <w:p w:rsidR="00A77B3E">
      <w:r>
        <w:t>· во-первых, заявителем может быть только изготовитель или уполномоченное изготовителем лицо на основании договора;</w:t>
      </w:r>
    </w:p>
    <w:p w:rsidR="00A77B3E">
      <w:r>
        <w:t xml:space="preserve">· во-вторых — заявителем может быть только «юридическое или физическое лицо в качестве индивидуального предпринимателя», заявитель должен быть официально зарегистрирован на территории любой страны; </w:t>
      </w:r>
    </w:p>
    <w:p w:rsidR="00A77B3E">
      <w:r>
        <w:t xml:space="preserve">· в-третьих, если заявитель зарегистрирован не на территории государств ? членов Таможенного союза (адрес и Российская Федерация), то заявитель должен иметь уполномоченное изготовителем лицо (на основании договора), зарегистрированное на территории одного из государств ? членов Таможенного союза; </w:t>
      </w:r>
    </w:p>
    <w:p w:rsidR="00A77B3E">
      <w:r>
        <w:t xml:space="preserve">· в-четвертых, согласно статье 2 ТР ТС 017/2011 уполномоченное изготовителем лицо должно быть зарегистрировано на территории одного из государств ? членов Таможенного союза. </w:t>
      </w:r>
    </w:p>
    <w:p w:rsidR="00A77B3E">
      <w:r>
        <w:t xml:space="preserve">Заявитель (изготовитель) должен иметь договор с уполномоченным им лицом. В данном документе определяется лицо, которое осуществляет действия от имени изготовителя при подтверждении соответствия и размещении продукции на территориях государств ? членов Таможенного союза, и на которое возлагается ответственность за несоответствие продукции требованиям Технического регламента. </w:t>
      </w:r>
    </w:p>
    <w:p w:rsidR="00A77B3E">
      <w:r>
        <w:t>Четвертое</w:t>
      </w:r>
    </w:p>
    <w:p w:rsidR="00A77B3E">
      <w:r>
        <w:t xml:space="preserve">Схемы подтверждения соответствия продукции требованиям ТР ТС утверждены Решением Комиссии Таможенного наименование организации. </w:t>
      </w:r>
    </w:p>
    <w:p w:rsidR="00A77B3E">
      <w:r>
        <w:t xml:space="preserve">На продавца можно оформить сертификат соответствия и зарегистрировать декларацию о соответствии только на партию. Поэтому продавцу придется сертифицировать или декларировать каждую партию. </w:t>
      </w:r>
    </w:p>
    <w:p w:rsidR="00A77B3E">
      <w:r>
        <w:t xml:space="preserve">Сертифицировать серийно выпускаемую продукцию на соответствие ТР ТС 017/2011 (или зарегистрировать декларацию о соответствии) может только изготовитель или уполномоченное изготовителем лицо. Причем при сертификации серийно выпускаемой продукции будет проводиться обследование производства или должна быть сертифицирована система менеджмента качества. </w:t>
      </w:r>
    </w:p>
    <w:p w:rsidR="00A77B3E">
      <w:r>
        <w:t>Обследование производства</w:t>
      </w:r>
    </w:p>
    <w:p w:rsidR="00A77B3E">
      <w:r>
        <w:t xml:space="preserve">В Российской Федерации обследование производства проводится на соответствие требованиям ГОСТ Р телефон «Анализ состояния производства при подтверждении соответствия» и Руководства по качеству органа по сертификации, с которым он был аккредитован. Этот ГОСТ действует только на адрес, т.к. это национальный стандарт, и в соответствии с законодательством РФ носит добровольный характер. Он не внесен в «Перечень документов в области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и осуществления оценки (подтверждения) соответствия продукции». Поэтому процедуры обследования производства в разных органах немного отличаются. </w:t>
      </w:r>
    </w:p>
    <w:p w:rsidR="00A77B3E">
      <w:r>
        <w:t xml:space="preserve">При сертификации серийно выпускаемой продукции орган по сертификации дает заявителю программу обследования производства, где указаны основные этапы и объекты проверки. При проведении проверок сертификатов соответствия в органах по сертификации контролирующие органы требуют, чтобы обследование производства проводилось с обязательным выездом на производство. В противном случае сертификат соответствия может быть аннулирован. </w:t>
      </w:r>
    </w:p>
    <w:p w:rsidR="00A77B3E">
      <w:r>
        <w:t xml:space="preserve">Следует обратить внимание на то, что ни в ТР ТС 017/2011, ни в «Положении о порядке применения типовых схем оценки (подтверждения) соответствия в технических регламентах Таможенного союза» этого требования нет. Оно есть только в ГОСТ Р телефон, который носит добровольный характер. Однако статистика проверок органов по сертификации показала, что мнение Росаккредитации по данному вопросу пока не изменилось. Поэтому заявители должны учитывать это при сертификации серийно выпускаемой продукции. </w:t>
      </w:r>
    </w:p>
    <w:p w:rsidR="00A77B3E">
      <w:r>
        <w:t xml:space="preserve">Еще сложнее дело обстоит с транснациональными корпорациями, когда заводы находятся по всему миру. При проведении проверок сертификатов соответствия контролирующие органы требуют проводить обследование производства на каждом заводе (фабрике)! Таким образом, в случае сертификации транснациональных корпораций при проведении анализа состояния производства на всех заводах (фабриках) стоимость сертификации возрастает непомерно. </w:t>
      </w:r>
    </w:p>
    <w:p w:rsidR="00A77B3E">
      <w:r>
        <w:t>Рассмотрим сертификацию системы менеджмента качества</w:t>
      </w:r>
    </w:p>
    <w:p w:rsidR="00A77B3E">
      <w:r>
        <w:t xml:space="preserve">Какой сертификат системы менеджмента качества можно использовать при сертификации продукции на соответствие требованиям ТР ТС 017/2011? </w:t>
      </w:r>
    </w:p>
    <w:p w:rsidR="00A77B3E">
      <w:r>
        <w:t xml:space="preserve">В п. 18 «Положения о порядке применения типовых схем оценки (подтверждения) соответствия в технических регламентах Таможенного союза» сказано, что орган по сертификации систем менеджмента должен быть аккредитован на этот вид деятельности и включен в Единый реестр органов по сертификации и испытательных лабораторий (центров) Таможенного союза. </w:t>
      </w:r>
    </w:p>
    <w:p w:rsidR="00A77B3E">
      <w:r>
        <w:t xml:space="preserve">Таким образом, орган по сертификации продукции при сертификации изделий по схеме 2С должен принимать сертификат системы менеджмента качества, выданный только аккредитованным органом, включенным в Единый реестр органов по сертификации и испытательных лабораторий (центров) Таможенного союза. Следует отметить, что в документе не сказано, в какой системе должен быть аккредитован орган, а ведь таких систем много. </w:t>
      </w:r>
    </w:p>
    <w:p w:rsidR="00A77B3E">
      <w:r>
        <w:t xml:space="preserve">Указанный Единый реестр органов по сертификации и испытательных лабораторий (центров) Таможенного наименование организации под номером 1. </w:t>
      </w:r>
    </w:p>
    <w:p w:rsidR="00A77B3E">
      <w:r>
        <w:t xml:space="preserve">Следующий вопрос: на соответствие какому стандарту должна быть сертифицирована система менеджмента качества? В п. 22.2.2 «Положения о порядке применения типовых схем оценки (подтверждения) соответствия в технических регламентах Таможенного союза» сказано, что в ТР ТС может устанавливаться один или несколько документов, на соответствие которым проводится сертификация системы менеджмента. В ТР ТС 017/2011 «О безопасности продукции легкой промышленности» это не установлено. Что делать с транснациональными корпорациями? В сертификат на систему менеджмента качества должны быть вписаны все заводы (фабрики), которые вы хотите вписать в сертификат соответствия на продукцию. Это тоже требование контролирующих органов. </w:t>
      </w:r>
    </w:p>
    <w:p w:rsidR="00A77B3E">
      <w:r>
        <w:t>Пятое</w:t>
      </w:r>
    </w:p>
    <w:p w:rsidR="00A77B3E">
      <w:r>
        <w:t xml:space="preserve">Продукция, соответствие которой требованиям ТР ТС подтверждено, должна быть промаркирована единым знаком обращения продукции на рынке государств – членов Таможенного союза. Изображение данного знака утверждено Решением Комиссии Таможенного союза № 711 от дата «О едином знаке обращения продукции на рынке государств ? членов Таможенного союза». В это Решение было внесено несколько изменений. </w:t>
      </w:r>
    </w:p>
    <w:p w:rsidR="00A77B3E">
      <w:r>
        <w:t xml:space="preserve">Изображение знака представляет собой сочетание трех стилизованных букв «Е», «А», «С» и расшифровывается как Евразийское соответствие. </w:t>
      </w:r>
    </w:p>
    <w:p w:rsidR="00A77B3E">
      <w:r>
        <w:t xml:space="preserve">Основные требования к знаку следующие: </w:t>
      </w:r>
    </w:p>
    <w:p w:rsidR="00A77B3E">
      <w:r>
        <w:t xml:space="preserve">· буквы должны быть выполнены с применением прямых углов; </w:t>
      </w:r>
    </w:p>
    <w:p w:rsidR="00A77B3E">
      <w:r>
        <w:t xml:space="preserve">· буквы должны иметь одинаковую высоту и ширину; </w:t>
      </w:r>
    </w:p>
    <w:p w:rsidR="00A77B3E">
      <w:r>
        <w:t xml:space="preserve">· высота букв — не менее 5 мм; </w:t>
      </w:r>
    </w:p>
    <w:p w:rsidR="00A77B3E">
      <w:r>
        <w:t xml:space="preserve">· знак составляет точные пропорции квадрата; </w:t>
      </w:r>
    </w:p>
    <w:p w:rsidR="00A77B3E">
      <w:r>
        <w:t xml:space="preserve">· на светлом фоне буквы должны быть темными, на контрастном фоне (а не в черном квадрате) — светлыми. </w:t>
      </w:r>
    </w:p>
    <w:p w:rsidR="00A77B3E">
      <w:r>
        <w:t>Шестое</w:t>
      </w:r>
    </w:p>
    <w:p w:rsidR="00A77B3E">
      <w:r>
        <w:t xml:space="preserve">Бланки сертификатов соответствия и формы деклараций о соответствии для подтверждения соответствия продукции требованиям ТР ТС утверждены Решением Евразийской экономической комиссии №293 от дата «О единых формах сертификата соответствия и декларации о соответствии техническим регламентам Таможенного союза и правила их оформления». </w:t>
      </w:r>
    </w:p>
    <w:p w:rsidR="00A77B3E">
      <w:r>
        <w:t xml:space="preserve">Правильность оформления сертификатов соответствия в настоящее время проверяет Росаккредитация. Если указанные выше правила нарушены, то сертификат соответствия аннулируется. </w:t>
      </w:r>
    </w:p>
    <w:p w:rsidR="00A77B3E">
      <w:r>
        <w:t xml:space="preserve">Как проверить подлинность сертификатов соответствия и деклараций о соответствии требованиям технических регламентов Таможенного союза? </w:t>
      </w:r>
    </w:p>
    <w:p w:rsidR="00A77B3E">
      <w:r>
        <w:t xml:space="preserve">Обязательные сертификаты соответствия и декларации о соответствии требованиям ТР ТС 017/2011 «О безопасности продукции легкой промышленности» и других ТР ТС можно проверить следующим образом: </w:t>
      </w:r>
    </w:p>
    <w:p w:rsidR="00A77B3E">
      <w:r>
        <w:t xml:space="preserve">1. Если сертификат соответствия выдан или декларация зарегистрирована на адрес, то следует: </w:t>
      </w:r>
    </w:p>
    <w:p w:rsidR="00A77B3E">
      <w:r>
        <w:t xml:space="preserve">· зайти на официальный сайт Росаккредитации; </w:t>
      </w:r>
    </w:p>
    <w:p w:rsidR="00A77B3E">
      <w:r>
        <w:t xml:space="preserve">· зайти в раздел «Реестры»; </w:t>
      </w:r>
    </w:p>
    <w:p w:rsidR="00A77B3E">
      <w:r>
        <w:t xml:space="preserve">· зайти в реестр №8 «Национальная часть Единого реестра выданных сертификатов соответствия, оформленных по единой форме» — для проверки сертификатов соответствия, или зайти в реестр №9 «Национальная часть Единого реестра зарегистрированных деклараций о соответствии, оформленных по единой форме» — для проверки деклараций о соответствии. </w:t>
      </w:r>
    </w:p>
    <w:p w:rsidR="00A77B3E">
      <w:r>
        <w:t xml:space="preserve">Если вы хотите проверить всю информацию, содержащуюся в документе, то его следует открыть (номер документа выделен синим цветом). </w:t>
      </w:r>
    </w:p>
    <w:p w:rsidR="00A77B3E">
      <w:r>
        <w:t xml:space="preserve">Каждому сертификату соответствия и декларации о соответствии присвоен статус: действует, приостановлен, аннулирован, архивный. </w:t>
      </w:r>
    </w:p>
    <w:p w:rsidR="00A77B3E">
      <w:r>
        <w:t xml:space="preserve">2. Если сертификат соответствия выдан на территории одного из государств – членов Таможенного союза (адрес), то инструкции по поиску информации в национальной части этих стран размещены на сайте www.gosstandart.gov.by в разделе «Реестры». </w:t>
      </w:r>
    </w:p>
    <w:p w:rsidR="00A77B3E">
      <w:r>
        <w:t xml:space="preserve">Надо зайти в раздел «Единый реестр выданных сертификатов соответствия и зарегистрированных деклараций о соответствии Таможенного союза». Далее открываются инструкции для каждой страны. </w:t>
      </w:r>
    </w:p>
    <w:p w:rsidR="00A77B3E">
      <w:r>
        <w:t xml:space="preserve">3. Если сертификат соответствия выдан на адрес, то можно зайти на сайт www.tsouz.belgiss.by. Открывается Единый реестр Таможенного союза. Далее следует выбрать раздел «Сертификаты ТР» — для проверки сертификатов соответствия, или раздел «Декларации ТР» ? для проверки деклараций о соответствии. </w:t>
      </w:r>
    </w:p>
    <w:p w:rsidR="00A77B3E">
      <w:r>
        <w:t xml:space="preserve">4. Если сертификат соответствия выдан на адрес, то можно зайти на сайт www.rep.nca.kz , далее войти в раздел «Сертификаты соответствия» ? для проверки сертификатов соответствия, или раздел «Декларации о соответствии» ? для проверки деклараций о соответствии. </w:t>
      </w:r>
    </w:p>
    <w:p w:rsidR="00A77B3E">
      <w:r>
        <w:t xml:space="preserve">Кто имеет право давать официальные разъяснения положений ТР ТС 017/2011 и к кому обращаться? </w:t>
      </w:r>
    </w:p>
    <w:p w:rsidR="00A77B3E">
      <w:r>
        <w:t xml:space="preserve">В соответствии с п. 1 Положения о Министерстве промышленности и торговли Российской Федерации (далее – Минпромторг РФ), утвержденного постановлением Правительства РФ от дата № 438, Минпромторг РФ является федеральным органом исполнительной власти, осуществляющим: </w:t>
      </w:r>
    </w:p>
    <w:p w:rsidR="00A77B3E">
      <w:r>
        <w:t xml:space="preserve">· функции по выработке государственной политики и нормативно-правовому регулированию в сфере технического регулирования; </w:t>
      </w:r>
    </w:p>
    <w:p w:rsidR="00A77B3E">
      <w:r>
        <w:t xml:space="preserve">· функции федерального органа по техническому регулированию и, в соответствии с п. 6.5 указанного Положения, имеет полномочия давать юридическим и физическим лицам разъяснения по вопросам, отнесенным к установленной сфере деятельности Министерства. </w:t>
      </w:r>
    </w:p>
    <w:p w:rsidR="00A77B3E">
      <w:r>
        <w:t xml:space="preserve">Таким образом, официальные полномочия по разъяснению положений ТР ТС 017/2011 и других документов в области технического регулирования даны Минпромторгу РФ. Адрес: телефон, Москва, адрес, Минпромторг РФ, директору Департамента развития внутренней торговли, легкой промышленности и потребительского рынка фио. </w:t>
      </w:r>
    </w:p>
    <w:p w:rsidR="00A77B3E">
      <w:r>
        <w:t>Внимание!</w:t>
      </w:r>
    </w:p>
    <w:p w:rsidR="00A77B3E">
      <w:r>
        <w:t xml:space="preserve">В техническом регламенте Таможенного союза «О безопасности продукции легкой промышленности» (ТР ТС 017/2011) установлены только требования безопасности на минимальном уровне. Показатели качества в нем не предусмотрены! Это определено законодательством Таможенного союза. </w:t>
      </w:r>
    </w:p>
    <w:p w:rsidR="00A77B3E">
      <w:r>
        <w:t xml:space="preserve">Показатели качества установлены в межгосударственных, национальных стандартах, стандартах организаций или в других нормативных документах, которые в настоящее время носят добровольный характер. </w:t>
      </w:r>
    </w:p>
    <w:p w:rsidR="00A77B3E">
      <w:r>
        <w:t xml:space="preserve">Таким образом, обязательное подтверждение соответствия продукции требованиям ТР ТС проводится только по показателям безопасности. </w:t>
      </w:r>
    </w:p>
    <w:p w:rsidR="00A77B3E">
      <w:r>
        <w:t xml:space="preserve">По показателям качества вы можете провести лишь добровольную сертификацию продукции. </w:t>
      </w:r>
    </w:p>
    <w:p w:rsidR="00A77B3E">
      <w:r>
        <w:t xml:space="preserve">У потребителей же сложилось мнение, что если на продукцию есть обязательный сертификат соответствия или декларация о соответствии, то это не только безопасная, но и качественная продукция. На самом деле это не так. </w:t>
      </w:r>
    </w:p>
    <w:p w:rsidR="00A77B3E">
      <w:r>
        <w:t xml:space="preserve">Наличие обязательного сертификата соответствия или декларации о соответствии гарантирует потребителю лишь безопасность продукции, и это не означает, что данная продукция — качественная. </w:t>
      </w:r>
    </w:p>
    <w:p w:rsidR="00A77B3E">
      <w:r>
        <w:t xml:space="preserve">Как заверить копии сертификатов соответствия и деклараций о соответствии? </w:t>
      </w:r>
    </w:p>
    <w:p w:rsidR="00A77B3E">
      <w:r>
        <w:t xml:space="preserve">Копии сертификатов соответствия и декларации о соответствии заверяются согласно действующему законодательству государства – члена Таможенного союза, на территории которого эти документы имеют хождение. </w:t>
      </w:r>
    </w:p>
    <w:p w:rsidR="00A77B3E">
      <w:r>
        <w:t xml:space="preserve">Копии документов, имеющие хождение на адрес, заверяются согласно действующему законодательству РФ, в т.ч. письму Государственного комитета Российской Федерации по стандартизации и метрологии от дата № ИК-110-19/3022 (на основании статьи 12 Правил продажи отдельных видов товаров, утв. Постановлением Правительства РФ от дата №55, в редакции Постановлений от дата №1222, от дата №1104). </w:t>
      </w:r>
    </w:p>
    <w:p w:rsidR="00A77B3E">
      <w:r>
        <w:t xml:space="preserve">Копии сертификатов соответствия выполняются на листах белой бумаги. Заверить копии может заявитель, указанный в сертификате (держатель подлинника сертификата соответствия), орган по сертификации, выдавший сертификат соответствия, или нотариус. </w:t>
      </w:r>
    </w:p>
    <w:p w:rsidR="00A77B3E">
      <w:r>
        <w:t xml:space="preserve">Копию декларации о соответствии может заверить заявитель, указанный в декларации, или нотариус. </w:t>
      </w:r>
    </w:p>
    <w:p w:rsidR="00A77B3E">
      <w:r>
        <w:t xml:space="preserve">Копия должна содержать заверительную надпись «Верно» (или «Копия верна»), должность и личную подпись уполномоченного лица, расшифровку подписи, дату заверения. </w:t>
      </w:r>
    </w:p>
    <w:p w:rsidR="00A77B3E">
      <w:r>
        <w:t xml:space="preserve">В Республике марка автомобиля, согласно «Правилам подтверждения соответствия Национальной системы подтверждения соответствия адрес» (утв. Постановлением Госстандарта от дата №23), копии сертификатов соответствия выполняются на бланках установленного образца, заверяются аккредитованным органом по сертификации, выдавшим сертификат соответствия, или территориальными центрами стандартизации, метрологии и сертификации. </w:t>
      </w:r>
    </w:p>
    <w:p w:rsidR="00A77B3E">
      <w:r>
        <w:t xml:space="preserve">В Республике Казахстан, согласно ТР РК «Процедуры подтверждения соответствия» (утв. Постановлением Правительства Республики Казахстан дата №90), копии сертификатов соответствия выполняются на бланках установленного образца, заверяются подписью первого руководителя или уполномоченного им лица и печатью органа по сертификации. </w:t>
      </w:r>
    </w:p>
    <w:p w:rsidR="00A77B3E">
      <w:r>
        <w:t xml:space="preserve">Хочется надеяться, что предоставленная информация поможет вам привести в порядок маркировку продукции, проверить имеющиеся у вас сертификаты соответствия и декларации о соответствии, своевременно устранить обнаруженные недостатки и на основе полученных знаний наилучшим образом подготовиться к возможным проверкам. </w:t>
      </w:r>
    </w:p>
    <w:p w:rsidR="00A77B3E">
      <w:r>
        <w:t>Источник: журнал «Белье и колготки», №46 / 2016 www.biko-info.ru</w:t>
      </w:r>
    </w:p>
    <w:p w:rsidR="00A77B3E"/>
    <w:p w:rsidR="00A77B3E"/>
    <w:p w:rsidR="00A77B3E"/>
    <w:p w:rsidR="00A77B3E"/>
    <w:p w:rsidR="00A77B3E"/>
    <w:p w:rsidR="00A77B3E">
      <w:r>
        <w:t>Постановление Правительства РФ от дата N 55</w:t>
      </w:r>
    </w:p>
    <w:p w:rsidR="00A77B3E">
      <w:r>
        <w:t>(ред. от дата)</w:t>
      </w:r>
    </w:p>
    <w:p w:rsidR="00A77B3E">
      <w:r>
        <w:t>"Об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p>
    <w:p w:rsidR="00A77B3E"/>
    <w:p w:rsidR="00A77B3E"/>
    <w:p w:rsidR="00A77B3E"/>
    <w:p w:rsidR="00A77B3E">
      <w:r>
        <w:t>11. Продавец обязан своевременно в наглядной и доступной форме довести до сведения покупателя необходимую и достоверную информацию о товарах и их изготовителях, обеспечивающую возможность правильного выбора товаров.</w:t>
      </w:r>
    </w:p>
    <w:p w:rsidR="00A77B3E">
      <w:r>
        <w:t>Информация в обязательном порядке должна содержать:</w:t>
      </w:r>
    </w:p>
    <w:p w:rsidR="00A77B3E">
      <w:r>
        <w:t>наименование товара;</w:t>
      </w:r>
    </w:p>
    <w:p w:rsidR="00A77B3E">
      <w:r>
        <w:t>место нахождения (адрес), фирменное наименование (наименование) изготовителя (продавца), место нахождения (адрес) организации (организаций), уполномоченной изготовителем (продавцом) на принятие претензий от покупателей и производящей ремонт и техническое обслуживание товара, для импортного товара - наименование страны происхождения товара;</w:t>
      </w:r>
    </w:p>
    <w:p w:rsidR="00A77B3E">
      <w:r>
        <w:t>сведения об обязательном подтверждении соответствия товаров в порядке, определенном законодательством Российской Федерации о техническом регулировании;</w:t>
      </w:r>
    </w:p>
    <w:p w:rsidR="00A77B3E">
      <w:r>
        <w:t>сведения об основных потребительских свойствах товара;</w:t>
      </w:r>
    </w:p>
    <w:p w:rsidR="00A77B3E">
      <w:r>
        <w:t>сведения об энергетической эффективности товаров, в отношении которых требование о наличии такой информации определено в соответствии с законодательством Российской Федерации об энергосбережении и о повышении энергетической эффективности;</w:t>
      </w:r>
    </w:p>
    <w:p w:rsidR="00A77B3E">
      <w:r>
        <w:t>правила и условия эффективного и безопасного использования товара;</w:t>
      </w:r>
    </w:p>
    <w:p w:rsidR="00A77B3E">
      <w:r>
        <w:t>гарантийный срок, если он установлен для конкретного товара;</w:t>
      </w:r>
    </w:p>
    <w:p w:rsidR="00A77B3E">
      <w:r>
        <w:t>срок службы (срок годности), если он установлен для конкретного товара, а также сведения о необходимых действиях покупателя по истечении указанного срока и возможных последствиях при невыполнении таких действий, если товары по истечении указанного срока представляют опасность для жизни, здоровья и имущества покупателя или становятся непригодными для использования по назначению;</w:t>
      </w:r>
    </w:p>
    <w:p w:rsidR="00A77B3E">
      <w:r>
        <w:t>цену в рублях и условия приобретения товаров, в том числе при предоставлении кредита - размер кредита, полную сумму, подлежащую выплате потребителем, и график погашения этой суммы.</w:t>
      </w:r>
    </w:p>
    <w:p w:rsidR="00A77B3E">
      <w:r>
        <w:t>Если приобретаемый покупателем товар был в употреблении или в нем устранялся недостаток (недостатки), покупателю должна быть предоставлена информация об этом.</w:t>
      </w:r>
    </w:p>
    <w:p w:rsidR="00A77B3E">
      <w:r>
        <w:t>Об имеющихся в товаре недостатках продавец должен предупредить покупателя не только в устной, но и в письменной форме (на ярлыке товара, товарном чеке или иным способом).</w:t>
      </w:r>
    </w:p>
    <w:p w:rsidR="00A77B3E"/>
    <w:p w:rsidR="00A77B3E">
      <w:r>
        <w:t>12. Продавец обязан по требованию потребителя ознакомить его с товарно-сопроводительной документацией на товар,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(сертификат соответствия, его номер, срок его действия, орган, выдавший сертификат, или сведения о декларации о соответствии, в том числе ее регистрационный номер, срок ее действия, наименование лица, принявшего декларацию, и орган, ее зарегистрировавший). Эти документы должны быть заверены подписью и печатью поставщика или продавца (при наличии печати) с указанием его места нахождения (адреса) и телефона.</w:t>
      </w:r>
    </w:p>
    <w:p w:rsidR="00A77B3E"/>
    <w:p w:rsidR="00A77B3E"/>
    <w:p w:rsidR="00A77B3E"/>
    <w:p w:rsidR="00A77B3E">
      <w:r>
        <w:t>Статья 8. Право потребителя на информацию об изготовителе (исполнителе, продавце) и о товарах (работах, услугах)</w:t>
      </w:r>
    </w:p>
    <w:p w:rsidR="00A77B3E">
      <w:r>
        <w:t>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w:t>
      </w:r>
    </w:p>
    <w:p w:rsidR="00A77B3E">
      <w:r>
        <w:t xml:space="preserve">2. Указанная в пункте 1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 </w:t>
      </w:r>
    </w:p>
    <w:p w:rsidR="00A77B3E"/>
    <w:p w:rsidR="00A77B3E"/>
    <w:p w:rsidR="00A77B3E"/>
    <w:p w:rsidR="00A77B3E">
      <w:r>
        <w:t>Дело № 5-474/2017</w:t>
      </w:r>
    </w:p>
    <w:p w:rsidR="00A77B3E">
      <w:r>
        <w:t>ПОСТАНОВЛЕНИЕ</w:t>
      </w:r>
    </w:p>
    <w:p w:rsidR="00A77B3E">
      <w:r>
        <w:t>дата</w:t>
      </w:r>
    </w:p>
    <w:p w:rsidR="00A77B3E">
      <w:r>
        <w:t>Ленинский районный суд адрес</w:t>
      </w:r>
    </w:p>
    <w:p w:rsidR="00A77B3E">
      <w:r>
        <w:t>в составе:</w:t>
      </w:r>
    </w:p>
    <w:p w:rsidR="00A77B3E">
      <w:r>
        <w:t>председательствующего судьи фио,</w:t>
      </w:r>
    </w:p>
    <w:p w:rsidR="00A77B3E">
      <w:r>
        <w:t>при секретаре: фио,</w:t>
      </w:r>
    </w:p>
    <w:p w:rsidR="00A77B3E">
      <w:r>
        <w:t>с участием: адвоката фио,</w:t>
      </w:r>
    </w:p>
    <w:p w:rsidR="00A77B3E">
      <w:r>
        <w:t>представителя Управления Роспотребнадзора по адрес фио,</w:t>
      </w:r>
    </w:p>
    <w:p w:rsidR="00A77B3E">
      <w:r>
        <w:t>рассмотрев в открытом судебном заседании дело об административном правонарушении, предусмотренном ч. 2 ст. 15.12 Кодекса Российской Федерации об административных правонарушения (далее – КоАП РФ), в отношении наименование организации, ... г.р., паспортные данные ..., ... зарегистрированной и проживающей по адресу: ..., ранее не привлекавшейся к административной ответственности,</w:t>
      </w:r>
    </w:p>
    <w:p w:rsidR="00A77B3E">
      <w:r>
        <w:t>УСТАНОВИЛ:</w:t>
      </w:r>
    </w:p>
    <w:p w:rsidR="00A77B3E">
      <w:r>
        <w:t>Согласно протоколу об административном правонарушении от дата, составленному главным специалистом-экспертом отдела защиты прав потребителей Управления Роспотребнадзора по адрес ... дата МП фио в меховом салоне ... расположенном в павильоне ..., осуществляла продажу товаров из натурального меха без маркировки и (или) нанесения информации, предусмотренной законодательством РФ, в случае, если такая маркировка и (или) нанесение такой маркировки обязательны.</w:t>
      </w:r>
    </w:p>
    <w:p w:rsidR="00A77B3E">
      <w:r>
        <w:t>Постановлением судьи ... от 31.телефон адреснаименование организации признана виновной в совершении административного правонарушения, предусмотренного ч. 2 ст. 15.12 КоАП РФ, и ей назначено наказание в виде административного штрафа в размере сумма с конфискацией предметов административного правонарушения, арестованных согласно протоколу ареста товаров от дата, находящихся на ответственном хранении у фио</w:t>
      </w:r>
    </w:p>
    <w:p w:rsidR="00A77B3E">
      <w:r>
        <w:t>Решением судьи ... от дата жалоба фио удовлетворена частично. Постановление судьи ... от дата по делу об административном правонарушении, предусмотренном ч. 2 ст. 15.12 КоАП РФ, в отношении фио отменено. Дело об административном правонарушении, предусмотренном ч. 2 ст. 15.12 КоАП РФ, в отношении фио направлено на рассмотрение по подведомственности в Ленинский районный суд адрес.</w:t>
      </w:r>
    </w:p>
    <w:p w:rsidR="00A77B3E">
      <w:r>
        <w:t>При рассмотрении дела в Ленинском районном суде адрес, в судебном заседании фио не присутствовала.</w:t>
      </w:r>
    </w:p>
    <w:p w:rsidR="00A77B3E">
      <w:r>
        <w:t>Представитель фио – адвокат фио в судебном просила прекратить производство по делу за малозначительностью деяния, указывая на отсутствие каких-либо вредных последствий.</w:t>
      </w:r>
    </w:p>
    <w:p w:rsidR="00A77B3E">
      <w:r>
        <w:t>Представитель Росплотребнадзора фио в судебном заседании пояснил, что правонарушение имело место, меховые изделия были без надлежащей маркировки.</w:t>
      </w:r>
    </w:p>
    <w:p w:rsidR="00A77B3E">
      <w:r>
        <w:t>Выслушав пояснения участников процесса, исследовав материалы дела об административном правонарушении, суд приходит к следующему выводу.</w:t>
      </w:r>
    </w:p>
    <w:p w:rsidR="00A77B3E">
      <w:r>
        <w:t>Административная ответственность по ч. 2 ст. 15.12 КоАП РФ наступает за продажу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части 4 настоящей статьи, что влечет наложение административного штрафа на граждан в размере от двух тысяч до сумма прописью с конфискацией предметов административного правонарушения; на должностных лиц - от пяти тысяч до сумма прописью с конфискацией предметов административного правонарушения; на юридических лиц - от пятидесяти тысяч до сумма прописью с конфискацией предметов административного правонарушения.</w:t>
      </w:r>
    </w:p>
    <w:p w:rsidR="00A77B3E">
      <w:r>
        <w:t>На основании пункта 1 статьи 1 ТР ТС 017/2011 настоящий Технический регламент распространяется на выпускаемую в обращение на единой таможенной адрес продукцию легкой промышленности.</w:t>
      </w:r>
    </w:p>
    <w:p w:rsidR="00A77B3E">
      <w:r>
        <w:t>В силу части 2 статьи 1 ТР ТС 017/2011 к продукции легкой промышленности, на которую распространяется действие настоящего Технического регламента, относятся в том числе меха и меховые изделия.</w:t>
      </w:r>
    </w:p>
    <w:p w:rsidR="00A77B3E">
      <w:r>
        <w:t>В соответствии с требованиями адресст. 9 адресмента Таможенного союза ТР ТС 017/2011 "О безопасности продукции легкой промышленности", маркировка продукции должна быть достоверной, читаемой и доступной для осмотра и идентификации; маркировку наносят на изделие, этикетку, прикрепляемую к изделию, или товарный ярлык, упаковку изделия, упаковку группы изделий или листок-вкладыш к продукции; маркировка должна содержать следующую обязательную информацию: наименование продукции; наименование страны-изготовителя; наименование изготовителя или продавца, или уполномоченного изготовителем лица; юридический адрес изготовителя или продавца, или уполномоченного изготовителем лица; размер изделия; состав сырья; товарный знак (при наличии); единый знак обращения продукции на рынке государств - членов Таможенного союза; гарантийные обязательства изготовителя (при необходимости); дату изготовления; номер партии продукции (при необходимости).</w:t>
      </w:r>
    </w:p>
    <w:p w:rsidR="00A77B3E">
      <w:r>
        <w:t>Согласно п. 5 ст. 4 Закона о защите прав потребителей,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A77B3E">
      <w:r>
        <w:t>В соответствии с п. 1 ст. 7 названного Закона,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A77B3E">
      <w:r>
        <w:t>Согласно п. 4 ст. 7 данного Закона,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 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п. 1 настоящей статьи.</w:t>
      </w:r>
    </w:p>
    <w:p w:rsidR="00A77B3E">
      <w:r>
        <w:t>Статья 10 Закона о защите прав потребителей устанавливает требования к информации о товаре и предусматривает, что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 Согласно п. 2 ст. 10, информация о товарах (работах, услугах) в обязательном порядке должна содержать: 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 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 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 гарантийный срок, если он установлен; правила и условия эффективного и безопасного использования товаров (работ, услуг); 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 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 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 информацию об обязательном подтверждении соответствия товаров (работ, услуг), указанных в пункте 4 ст. 7 настоящего Закона; информацию о правилах продажи товаров (выполнения работ, оказания услуг); 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 указание на использование фонограмм при оказании развлекательных услуг исполнителями музыкальных произведений.</w:t>
      </w:r>
    </w:p>
    <w:p w:rsidR="00A77B3E">
      <w:r>
        <w:t>Согласно п. 3 ст. 10 Закона о защите прав потребителей, информация, предусмотренная п. 1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A77B3E">
      <w:r>
        <w:t>Правила реализации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натурного меха", утвержденные Постановлением Правительства РФ от дата N 787, используют следующие понятия: "контрольный (идентификационный) знак" - бланк строгой отчетности с элементами (средствами) защиты от подделки (защищенная полиграфическая продукция), предназначенный для маркировки товаров; "маркировка" - нанесение на товары контрольных (идентификационных) знаков утвержденного образца в соответствии с настоящими Правилами; "маркированные контрольными (идентификационными) знаками товары" - товары, маркированные пригодными контрольными (идентификационными) знаками, достоверные сведения о которых (включая описание указанных товаров) представлены в информационный ресурс маркировки в соответствии с настоящими Правилами.</w:t>
      </w:r>
    </w:p>
    <w:p w:rsidR="00A77B3E">
      <w:r>
        <w:t>Пункт 9 данных Правил предусматривает, что для приобретения контрольных (идентификационных) знаков участники оборота товаров заключают договор с эмитентом и размещают в информационном ресурсе маркировки в электронной форме заявление об изготовлении и о выдаче контрольных (идентификационных) знаков, которое содержит следующую информацию об участниках оборота товаров.</w:t>
      </w:r>
    </w:p>
    <w:p w:rsidR="00A77B3E">
      <w:r>
        <w:t>Пункт 14 предусматривает, что участники оборота товаров после получения контрольных (идентификационных) знаков от эмитента осуществляют маркировку товаров и представляют сведения в информационный ресурс маркировки самостоятельно, в том числе с привлечением иных юридических лиц или индивидуальных предпринимателей, уполномоченных участниками оборота товаров и действующих от имени участников оборота товар</w:t>
      </w:r>
    </w:p>
    <w:p w:rsidR="00A77B3E">
      <w:r>
        <w:t>Факт совершения наименование организации административного правонарушения, предусмотренного ч. 2 ст. 15.12 КоАП РФподтверждается совокупностью доказательств: протоколом об административном правонарушении от дата N; определением о возбуждении дела об административном правонарушении и проведении административного расследования от дата в отношении наименование организации; протоколом осмотра помещений, вещей и документов наименование организации от дата с фотографиями; протоколом ареста товара от дата; сведениями ЕГРИП о том, фио является индивидуальным предпринимателем; экспертным заключением N от дата, согласно которому полупальто из натурального меха торговой марки в количестве 1 шт. и пальто из натурального меха аналогичной торговой марки в колическте 4 шт., реализуемые наименование организации по адресу: ... не соответствуют п.1п.3ст.9 Технического регламента Таможенного союза «О безопасности продукции легкой промышленности» (ТР ТС 017/2011), Постановлению Правительства РФ от дата № 787 «О реализации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w:t>
      </w:r>
    </w:p>
    <w:p w:rsidR="00A77B3E">
      <w:r>
        <w:t>Все перечисленные доказательства отвечают требованиям относимости, допустимости и достоверности, предусмотренным ст. 26.2 КоАП РФ.</w:t>
      </w:r>
    </w:p>
    <w:p w:rsidR="00A77B3E">
      <w:r>
        <w:t>Протокол об административном правонарушении составлен уполномоченным должностным лицом, его содержание и оформление соответствуют требованиям ст. 28.2 КоАП РФ, сведения, необходимые для правильного разрешения дела, в протоколе отражены, и оснований сомневаться в достоверности и допустимости данных сведений у суда не имеется.</w:t>
      </w:r>
    </w:p>
    <w:p w:rsidR="00A77B3E">
      <w:r>
        <w:t>Обстоятельством, смягчающим административную ответственность наименование организации суд признает совершение административного правонарушения впервые, наличие II группы инвалидности у фио.</w:t>
      </w:r>
    </w:p>
    <w:p w:rsidR="00A77B3E">
      <w:r>
        <w:t>Обстоятельств, отягчающих наказание фио, судом не установлено.</w:t>
      </w:r>
    </w:p>
    <w:p w:rsidR="00A77B3E">
      <w:r>
        <w:t>С учетом перечисленных доказательств в совокупности с другими материалами дела в соответствии с требованиями статьи 26.11 Кодекса Российской Федерации об административных правонарушениях, суд приходит к выводу о том, что вина наименование организации в совершении административного правонарушения, предусмотренного ч. 2 ст. 15.12 КоАП РФдоказана.</w:t>
      </w:r>
    </w:p>
    <w:p w:rsidR="00A77B3E">
      <w:r>
        <w:t>Вместе с тем, представителем фио – адвокатом фио в материалы дела представлены: договор на сдачу в аренду нежилых помещений по адресу: ... заключенный между ... и наименование организации от дата; соглашение о расторжении договора аренды от дата, в связи с закрытием павильона N; журнал учета продаж с дата наименование организации, согласно которого предпринимательская деятельность в указанной торговой точке не ведется с дата</w:t>
      </w:r>
    </w:p>
    <w:p w:rsidR="00A77B3E">
      <w:r>
        <w:t>Более того, представитель Росплотребнадзора фио в судебном заседании не возражал об освобождении фио от административной ответственности за совершение административного правонарушения, предусмотренного ч. 2 ст. 15.12 КоАП РФ за малозначительностью совершенного административного правонарушения.</w:t>
      </w:r>
    </w:p>
    <w:p w:rsidR="00A77B3E">
      <w:r>
        <w:t>Согласно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Характер исследуемого административного правонарушения, отсутствие в результате него каких-либо существенных последствий для охраняемых государством общественных отношений, роли фио, допустившей административное правонарушение, отсутствие обстоятельств, отягчающих ее административную ответственность, совершение правонарушения впервые, в соответствии с конституционными принципами соразмерности и справедливости при назначении наказания, суд признает допущенное наименование организации административное правонарушение малозначительным и считает возможным освободить ее от административной ответственности, ограничившись устным замечанием.</w:t>
      </w:r>
    </w:p>
    <w:p w:rsidR="00A77B3E">
      <w:r>
        <w:t>На основании изложенного, руководствуясь ст.ст. 29.9, 29.10 КоАП РФ, судья</w:t>
      </w:r>
    </w:p>
    <w:p w:rsidR="00A77B3E">
      <w:r>
        <w:t>ПОСТАНОВИЛ</w:t>
      </w:r>
    </w:p>
    <w:p w:rsidR="00A77B3E">
      <w:r>
        <w:t>Признать фио виновной в совершении административного правонарушения, предусмотренного ч. 2 ст. 15.12 КоАП РФ.</w:t>
      </w:r>
    </w:p>
    <w:p w:rsidR="00A77B3E">
      <w:r>
        <w:t>Освободить фио от административной ответственности за совершение административного правонарушения, предусмотренного ч. 2 ст. 15.12 КоАП РФ за малозначительностью совершенного административного правонарушения, ограничившись устным замечанием.</w:t>
      </w:r>
    </w:p>
    <w:p w:rsidR="00A77B3E">
      <w:r>
        <w:t>Постановление может быть обжаловано в Оренбургский областной суд через Ленинский районный суд адрес в течение десяти суток со дня вручения или получения копии постановления.</w:t>
      </w:r>
    </w:p>
    <w:p w:rsidR="00A77B3E">
      <w:r>
        <w:t>Судья: фио</w:t>
      </w:r>
    </w:p>
    <w:p w:rsidR="00A77B3E"/>
    <w:p w:rsidR="00A77B3E">
      <w:r>
        <w:t xml:space="preserve">   </w:t>
      </w:r>
    </w:p>
    <w:p w:rsidR="00A77B3E"/>
    <w:p w:rsidR="00A77B3E"/>
    <w:p w:rsidR="00A77B3E">
      <w:r>
        <w:t>"Призрачная" ответственность по признакам правонарушения, предусмотренного частью 2 статьи 15.12 КоАП РФ (фио)</w:t>
      </w:r>
    </w:p>
    <w:p w:rsidR="00A77B3E">
      <w:r>
        <w:t>Дата размещения статьи: дата</w:t>
      </w:r>
    </w:p>
    <w:p w:rsidR="00A77B3E"/>
    <w:p w:rsidR="00A77B3E">
      <w:r>
        <w:t>В условиях рыночных отношений довольно часто привлекаются к административной ответственности граждане, должностные и юридические лица по ч. 2 ст. 15.12 КоАП РФ.</w:t>
      </w:r>
    </w:p>
    <w:p w:rsidR="00A77B3E">
      <w:r>
        <w:t>Часть 2 указанной статьи образует следующие составы:</w:t>
      </w:r>
    </w:p>
    <w:p w:rsidR="00A77B3E">
      <w:r>
        <w:t>- продажу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w:t>
      </w:r>
    </w:p>
    <w:p w:rsidR="00A77B3E">
      <w:r>
        <w:t>- хранение, перевозку либо приобретение таких товаров и продукции в целях сбыта, за исключением продукции, указанной в ч. 4 настоящей статьи.</w:t>
      </w:r>
    </w:p>
    <w:p w:rsidR="00A77B3E">
      <w:r>
        <w:t>Исчерпывающий перечень должностных лиц, уполномоченных составлять протоколы об административных правонарушениях по признакам правонарушения, предусмотренного ч. 2 ст. 15.12 КоАП РФ, прямо поименован в ч. 2 ст. 28.3 КоАП РФ.</w:t>
      </w:r>
    </w:p>
    <w:p w:rsidR="00A77B3E">
      <w:r>
        <w:t>Так, пунктом 63 ч. 2 ст. 28.3 КоАП РФ предусмотрено право должностных лиц органов, осуществляющих функции по контролю и надзору в сфере защиты прав потребителей и потребительского рынка, составлять протоколы об административных правонарушениях, предусмотренных ст. 15.12 КоАП РФ. Таким органом согласно п. 5.1 Положения о Федеральной службе по надзору в сфере защиты прав потребителей и благополучия человека, утвержденного Постановлением Правительства Российской Федерации от дата N 322 &lt;1&gt;, является Роспотребнадзор.</w:t>
      </w:r>
    </w:p>
    <w:p w:rsidR="00A77B3E">
      <w:r>
        <w:t>--------------------------------</w:t>
      </w:r>
    </w:p>
    <w:p w:rsidR="00A77B3E">
      <w:r>
        <w:t>&lt;1&gt; Собрание законодательства Российской Федерации. 2004. N 28. Ст. 2899.</w:t>
      </w:r>
    </w:p>
    <w:p w:rsidR="00A77B3E"/>
    <w:p w:rsidR="00A77B3E">
      <w:r>
        <w:t>Также протокол об административном правонарушении, предусмотренном ст. 15.12 КоАП РФ, вправе составлять на основании п. 64 ч. 2 ст. 28.3 КоАП РФ должностные лица органов, осуществляющих государственный контроль (надзор) в области производства и оборота этилового спирта. Функции по контролю и надзору за производством и оборотом этилового спирта, алкогольной и спиртосодержащей продукции согласно п. 1 Положения о Федеральной службе по регулированию алкогольного рынка, утвержденного Постановлением Правительства Российской Федерации от дата N 154 &lt;2&gt;, осуществляет Росалкогольрегулирование.</w:t>
      </w:r>
    </w:p>
    <w:p w:rsidR="00A77B3E">
      <w:r>
        <w:t>--------------------------------</w:t>
      </w:r>
    </w:p>
    <w:p w:rsidR="00A77B3E">
      <w:r>
        <w:t>&lt;2&gt; Собрание законодательства Российской Федерации. 2009. N 9. Ст. 1119.</w:t>
      </w:r>
    </w:p>
    <w:p w:rsidR="00A77B3E"/>
    <w:p w:rsidR="00A77B3E">
      <w:r>
        <w:t>Пунктом 66 ч. 2 ст. 28.3 КоАП РФ предоставлены должностным лицам органов, осуществляющих государственный контроль и надзор за соблюдением обязательных требований к продукции и государственный метрологический надзор, полномочия составлять протокол об административном правонарушении, предусмотренном ст. 15.12 КоАП РФ.</w:t>
      </w:r>
    </w:p>
    <w:p w:rsidR="00A77B3E">
      <w:r>
        <w:t>В пункте 6 Постановления Правительства Российской Федерации "О Федеральном агентстве по техническому регулированию и метрологии" от дата N 294 &lt;3&gt; предусмотрено, что Росстандарт осуществляет контроль и надзор за соблюдением обязательных требований государственных стандартов и технических регламентов до принятия Правительством Российской Федерации решения о передаче этих функций другим федеральным органам исполнительной власти.</w:t>
      </w:r>
    </w:p>
    <w:p w:rsidR="00A77B3E">
      <w:r>
        <w:t>--------------------------------</w:t>
      </w:r>
    </w:p>
    <w:p w:rsidR="00A77B3E">
      <w:r>
        <w:t>&lt;3&gt; Собрание законодательства Российской Федерации. 2004. N 25. Ст. 2575.</w:t>
      </w:r>
    </w:p>
    <w:p w:rsidR="00A77B3E"/>
    <w:p w:rsidR="00A77B3E">
      <w:r>
        <w:t>Таким образом, исходя из буквы закона, на сегодняшний день составлять протокол об административном правонарушении по ст. 15.12 КоАП РФ уполномочены Роспотребнадзор, Росалкогольрегулирование и Росстандарт.</w:t>
      </w:r>
    </w:p>
    <w:p w:rsidR="00A77B3E">
      <w:r>
        <w:t>Не надо забывать, что в силу ст. 25.11, 28.4 и 28.8 КоАП РФ прокурор в пределах своих полномочий вправе возбуждать производство по делу о любом административном правонарушении, предусмотренном КоАП РФ.</w:t>
      </w:r>
    </w:p>
    <w:p w:rsidR="00A77B3E">
      <w:r>
        <w:t>При этом следует отметить, что если административным органом не установлена цель сбыта или хранения товара или продукции, то привлечь субъект к административной ответственности по признакам правонарушения, предусмотренного ч. 2 ст. 15.12 КоАП РФ, невозможно.</w:t>
      </w:r>
    </w:p>
    <w:p w:rsidR="00A77B3E">
      <w:r>
        <w:t>Доказательством подтверждения факта продажи (цели сбыта) помимо кассового и фискального чеков может также являться выставление в месте продажи (на прилавках, в витрине) товаров или продукции, а доказательством цели хранения товара или продукции - хранение в баре, на складе.</w:t>
      </w:r>
    </w:p>
    <w:p w:rsidR="00A77B3E">
      <w:r>
        <w:t>Однако если товар или продукция содержит частичную маркировку, то налицо признаки правонарушения, предусмотренного ст. 14.5 КоАП РФ.</w:t>
      </w:r>
    </w:p>
    <w:p w:rsidR="00A77B3E">
      <w:r>
        <w:t>Необходимо констатировать, что санкцией данной статьи предусмотрен административный штраф с конфискацией предметов административного правонарушения.</w:t>
      </w:r>
    </w:p>
    <w:p w:rsidR="00A77B3E">
      <w:r>
        <w:t>В правоприменительной практике дела о привлечении к административной ответственности по ст. 15.12 КоАП РФ согласно ч. 1 ст. 23.1 КоАП РФ подведомственны мировому судье. При этом в случае же обращения административного органа в неподведомственный суд с заявлениями о привлечении субъекта к административной ответственности по ст. 15.12 КоАП РФ, арбитражный суд, руководствуясь ст. 150 АПК РФ, вынесет определение о прекращении производства по делу и прекратит его. Данная позиция нашла свое подтверждение в ранее вынесенных Постановлениях фио от дата N КА-А40/1042-06 и от дата N КА-А40/9135-6 &lt;4&gt;. Однако намного позже тот же суд рассмотрел дело о привлечении Общества к административной ответственности по ч. 2 ст. 15.12 КоАП РФ (Постановление фио адрес от дата N КА-А40/8503-08 &lt;5&gt;). Все это лишний раз подтверждает, что в рамках судебной системы РФ при применении национального законодательства существуют разные подходы при рассмотрении административных дел по привлечению к ответственности.</w:t>
      </w:r>
    </w:p>
    <w:p w:rsidR="00A77B3E">
      <w:r>
        <w:t>--------------------------------</w:t>
      </w:r>
    </w:p>
    <w:p w:rsidR="00A77B3E">
      <w:r>
        <w:t>&lt;4&gt; СПС "Гарант" (дата).</w:t>
      </w:r>
    </w:p>
    <w:p w:rsidR="00A77B3E">
      <w:r>
        <w:t>&lt;5&gt; См.: СПС "КонсультантПлюс" (дата).</w:t>
      </w:r>
    </w:p>
    <w:p w:rsidR="00A77B3E"/>
    <w:p w:rsidR="00A77B3E">
      <w:r>
        <w:t>В целях обеспечения административного производства административный орган, обладая административно-юридическими полномочиями, уполномочен арестовать товар или продукцию согласно ст. 27.14 КоАП РФ. Арест товара или продукции является комплексной мерой обеспечения административного производства в рамках административного дела, поскольку она напрямую направлена на пресечение правонарушения. Арест может быть наложен на товар или продукцию. Правовая природа данного действия заключается в составлении описи товара или продукции с объявлением лицу, в отношении которого применима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w:t>
      </w:r>
    </w:p>
    <w:p w:rsidR="00A77B3E">
      <w:r>
        <w:t>Закон раскрывает содержание права собственности. Согласно п. 1 ст. 209 ГК РФ правомочия собственника раскрываются с помощью "триады" правомочий: владения, пользования и распоряжения своим имуществом.</w:t>
      </w:r>
    </w:p>
    <w:p w:rsidR="00A77B3E">
      <w:r>
        <w:t>Вместе с тем при наложении ареста на товар или продукцию полномочия собственника сохраняются, но всего лишь ограничиваются полномочия пользования и распоряжения товаром и продукцией, указанными в описи.</w:t>
      </w:r>
    </w:p>
    <w:p w:rsidR="00A77B3E">
      <w:r>
        <w:t>Правомерно арест наложить только на собственный товар или продукцию субъекта административного правонарушения. Но как быть, если товар или продукция не перешли в собственность продавцу? В правоприменительной практике административный орган не устанавливает право собственности на арестованный товар или продукцию, поскольку данный товар или продукция представляет опасность для здоровья потребителей, а также окружающей среды. Но не только теоретически собственник может предъявить иск об исключении из описи его товара или продукции и о снятии ареста, а также оспорить действия административного органа. В то же время собственник предмета административного правонарушения, не являясь лицом, привлекаемым к административной ответственности, тем самым лишается гипотетически возможности защиты нарушенных или оспоренных прав.</w:t>
      </w:r>
    </w:p>
    <w:p w:rsidR="00A77B3E">
      <w:r>
        <w:t>Исходя из смысла ч. 4 ст. 3.7 КоАП РФ, конфискация предмета административного правонарушения, принадлежащего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главой 16 КоАП РФ.</w:t>
      </w:r>
    </w:p>
    <w:p w:rsidR="00A77B3E">
      <w:r>
        <w:t>Как правило, на практике торговые организации берут под реализацию товар или продукцию, и в большинстве случаев не происходит переход права собственности.</w:t>
      </w:r>
    </w:p>
    <w:p w:rsidR="00A77B3E">
      <w:r>
        <w:t>В рассматриваемой ситуации, если собственник товара или продукции не признан в судебном порядке виновным в совершении правонарушения, предусмотренного ст. 15.12 КоАП РФ, то конфискация арестованного товара или продукции, равно как и арест товара или продукции, не соответствуют изначальному смыслу ст. 3.7 и 15.12 КоАП РФ. В правовом поле складывается ситуация, при которой конечный продавец - любая торговая организация, реализующая совершенно любой товар или продукцию без маркировки, - вполне на законных основаниях не может быть подвергнут административной ответственности по ст. 15.12 КоАП РФ, а, так сказать, на опасный товар или продукцию для здоровья потребителей и окружающей среды не может быть наложен арест и впоследствии конфискация.</w:t>
      </w:r>
    </w:p>
    <w:p w:rsidR="00A77B3E">
      <w:r>
        <w:t>Хотя, безусловно, изъятие такого товара или продукции из оборота является вполне адекватной мерой для защиты экономических интересов РФ, прав и законных интересов потребителей этого товара или продукции и окружающей среды в целом.</w:t>
      </w:r>
    </w:p>
    <w:p w:rsidR="00A77B3E">
      <w:r>
        <w:t>Для устранения в законодательстве этого пробела, на мой взгляд, необходимо внести соответствующие изменения в ч. 4 ст. 3.7 КоАП РФ.</w:t>
      </w:r>
    </w:p>
    <w:p w:rsidR="00A77B3E">
      <w:r>
        <w:t>При составлении протоколов по признакам правонарушения, предусмотренного ч. 2 ст. 15.12 КоАП РФ, административные органы не имеют возможности взять на хранение арестованный товар или продукцию и зачастую предлагают правонарушителю взять на ответственное хранение арестованный товар или продукцию. В то же время из закона такая обязанность не вытекает, и правонарушитель вправе отказаться, сославшись на то, что нахождение на его складе арестованного товара или продукции, принадлежащего третьему лицу, создаст препятствия для осуществления хозяйственной деятельности, и на этом месте правонарушитель может разместить совершенно другой товар или продукцию.</w:t>
      </w:r>
    </w:p>
    <w:p w:rsidR="00A77B3E">
      <w:r>
        <w:t>Требования к маркировке товара или продукции содержатся, в частности, в технических регламентах Таможенного союза на каждый вид товара или продукции, Техническом регламенте Таможенного союза ТР ТС 022/2011 "Пищевая продукция в части ее маркировки", утвержденном решением Комиссии Таможенного союза от дата N 881 &lt;6&gt;, Правилах продажи отдельных видов товаров, утвержденных Постановлением Правительства Российской Федерации дата N 55 &lt;7&gt;.</w:t>
      </w:r>
    </w:p>
    <w:p w:rsidR="00A77B3E">
      <w:r>
        <w:t>--------------------------------</w:t>
      </w:r>
    </w:p>
    <w:p w:rsidR="00A77B3E">
      <w:r>
        <w:t>&lt;6&gt; Официальный сайт Комиссии Таможенного союза. URL: http://www.tsouz.ru/, дата.</w:t>
      </w:r>
    </w:p>
    <w:p w:rsidR="00A77B3E">
      <w:r>
        <w:t>&lt;7&gt; Собрание законодательства Российской Федерации. 1998. N 4. Ст. 482.</w:t>
      </w:r>
    </w:p>
    <w:p w:rsidR="00A77B3E"/>
    <w:p w:rsidR="00A77B3E">
      <w:r>
        <w:t>Однако объективной стороной правонарушения, предусмотренного ч. 2 ст. 15.12 КоАП РФ, является продажа и хранение товаров или продукции без маркировки и (или) нанесения информации, предусмотренной законодательством РФ, в то время как технические регламенты ТС являются международным законодательством.</w:t>
      </w:r>
    </w:p>
    <w:p w:rsidR="00A77B3E">
      <w:r>
        <w:t>Таким образом, исходя из буквального смысла указанной нормы, вменить состав, предусмотренный ч. 2 указанной статьи, гражданину, должностному и юридическому лицам за продажу и хранение определенной категории товара или продукции без маркировки и (или) нанесения информации, предусмотренной международным законодательством, невозможно ввиду отсутствия состава.</w:t>
      </w:r>
    </w:p>
    <w:p w:rsidR="00A77B3E">
      <w:r>
        <w:t>В этой связи рассматриваемая статья требует изменения в части указания не только законодательства РФ, но включая и международное законодательство или исключения из указанной нормы слов "Российской Федерации".</w:t>
      </w:r>
    </w:p>
    <w:p w:rsidR="00A77B3E">
      <w:r>
        <w:t>При рассмотрении административных дел о привлечении к административной ответственности по ст. 15.12 КоАП РФ суды создают различную правоприменительную практику по сроку давности.</w:t>
      </w:r>
    </w:p>
    <w:p w:rsidR="00A77B3E">
      <w:r>
        <w:t>Так, фио, рассмотрев неподведомственное ему дело, в своем Постановлении от дата N КА-А40/8503-08 по делу N А40-19264/08-телефон &lt;8&gt; отразил, что срок давности составляет два месяца с момента совершения правонарушения. Противоположной точки зрения придерживается МГС, который в своем решении указал: Постановление о привлечении общества к административной ответственности за совершение административного правонарушения, предусмотренного ч. 2 ст. 15.12 КоАП РФ, вынесено судьей в пределах годичного срока давности привлечения к административной ответственности, установленного ч. 1 ст. 4.5 КоАП РФ для данной категории дел (решение МГС от дата N 7-1010 &lt;9&gt;). Аналогичного мнения придерживается и Хабаровский краевой суд в Постановлении от дата по делу N 44А-186/2011 &lt;10&gt;. При всем при этом, аргументируя срок давности, суды в каждом конкретном случае в своих актах "подтягивают" этот срок под нарушение конкретного законодательства, применяемого контрольным органом в рамках своих полномочий.</w:t>
      </w:r>
    </w:p>
    <w:p w:rsidR="00A77B3E">
      <w:r>
        <w:t>--------------------------------</w:t>
      </w:r>
    </w:p>
    <w:p w:rsidR="00A77B3E">
      <w:r>
        <w:t>&lt;8&gt; СПС "КонсультантПлюс" (дата).</w:t>
      </w:r>
    </w:p>
    <w:p w:rsidR="00A77B3E">
      <w:r>
        <w:t>&lt;9&gt; См.: СПС "КонсультантПлюс" (дата).</w:t>
      </w:r>
    </w:p>
    <w:p w:rsidR="00A77B3E">
      <w:r>
        <w:t>&lt;10&gt; См.: СПС "Гарант" (дата).</w:t>
      </w:r>
    </w:p>
    <w:p w:rsidR="00A77B3E"/>
    <w:p w:rsidR="00A77B3E">
      <w:r>
        <w:t>Отсутствие маркировки на любом товаре или продукции, на мой взгляд, является нарушением прежде всего законодательства о защите прав потребителей, поскольку согласно п. 1 ст. 7 Закона РФ от дата N 2300-1 "О защите прав потребителей" &lt;11&gt;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w:t>
      </w:r>
    </w:p>
    <w:p w:rsidR="00A77B3E">
      <w:r>
        <w:t>--------------------------------</w:t>
      </w:r>
    </w:p>
    <w:p w:rsidR="00A77B3E">
      <w:r>
        <w:t>&lt;11&gt; Собрание законодательства Российской Федерации. 1996. N 3. Ст. 140.</w:t>
      </w:r>
    </w:p>
    <w:p w:rsidR="00A77B3E"/>
    <w:p w:rsidR="00A77B3E">
      <w:r>
        <w:t>В силу ч. 1 ст. 4.5 КоАП РФ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w:t>
      </w:r>
    </w:p>
    <w:p w:rsidR="00A77B3E">
      <w:r>
        <w:t>Истечение двух месяцев со дня совершения административного правонарушения, предусмотренного ст. 15.12 КоАП РФ, на мой взгляд, не может являться основанием для прекращения производства по делу.</w:t>
      </w:r>
    </w:p>
    <w:p w:rsidR="00A77B3E">
      <w:r>
        <w:t>Согласно ст. 1.2 КоАП РФ задачами законодательства об административных правонарушениях являются в том числе защита личности, охрана прав и свобод человека и гражданина, охрана здоровья граждан, санитарно-эпидемиологическое благополучие населения, охрана окружающей среды, общественного порядка и общественной безопасности,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A77B3E">
      <w:r>
        <w:t>В завершение необходимо отметить, что без внесения указанных выше изменений в ч. 2 ст. 15.12 КоАП РФ невозможно предупредить административные правонарушения и обеспечить охрану здоровья граждан, санитарно-эпидемиологического благополучия населения и охрану окружающей среды.</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РЕШЕНИЕ</w:t>
      </w:r>
    </w:p>
    <w:p w:rsidR="00A77B3E"/>
    <w:p w:rsidR="00A77B3E"/>
    <w:p w:rsidR="00A77B3E">
      <w:r>
        <w:t>Дело №А22-1243/2016</w:t>
      </w:r>
    </w:p>
    <w:p w:rsidR="00A77B3E">
      <w:r>
        <w:t>дата</w:t>
      </w:r>
    </w:p>
    <w:p w:rsidR="00A77B3E">
      <w:r>
        <w:t>адрес</w:t>
      </w:r>
    </w:p>
    <w:p w:rsidR="00A77B3E"/>
    <w:p w:rsidR="00A77B3E"/>
    <w:p w:rsidR="00A77B3E"/>
    <w:p w:rsidR="00A77B3E">
      <w:r>
        <w:t>Резолютивная часть решения объявлена дата полный текст решения изготовлен дата.</w:t>
      </w:r>
    </w:p>
    <w:p w:rsidR="00A77B3E"/>
    <w:p w:rsidR="00A77B3E">
      <w:r>
        <w:t>Арбитражный суд адрес в составе председательствующего судьи фио, при ведении протокола судебного заседания помощником судьи фио, рассмотрев материалы дела по заявлению прокурора адрес к наименование организации (ИНН 261102935792, ОГРН 307264434500021) о привлечении к административной ответственности по ч. 1 ст. 14.43 КоАП РФ, без участия в судебном заседании представителей сторон,</w:t>
      </w:r>
    </w:p>
    <w:p w:rsidR="00A77B3E">
      <w:r>
        <w:t>у с т а н о в и л :</w:t>
      </w:r>
    </w:p>
    <w:p w:rsidR="00A77B3E"/>
    <w:p w:rsidR="00A77B3E"/>
    <w:p w:rsidR="00A77B3E">
      <w:r>
        <w:t>прокурора адрес (далее – заявитель) обратился в арбитражный суд с заявлением о привлечении наименование организации (далее – Ответчик, предприниматель) к административной ответственности, предусмотренной ч. 1 ст. 14.43 Кодекса Российской Федерации об административных правонарушениях (далее – КоАП РФ) за нарушение п. 2.1., 2.3 постановления Госстандарта РФ от дата № 13 «Об утверждении Правил сертификации продукции текстильной и легкой промышленности», ч. 1 адресст. 9 адресмента Таможенного союза ТР ТС 017/2011 «О безопасности продукции легкой промышленности», утвержденного решением Комиссии Таможенного союза от дата № 876.</w:t>
      </w:r>
    </w:p>
    <w:p w:rsidR="00A77B3E"/>
    <w:p w:rsidR="00A77B3E">
      <w:r>
        <w:t>Прокуратура и предприниматель, извещенные надлежащим образом о времени и месте рассмотрения дела в судебное заседание не явились, заявленя. До судебного заседания в арбитражный суд от предпринимателя поступил отзыв, согласно которому предприниматель заявленные требования признает в полном объеме и просит рассмотреть дело без его участия. При таких обстоятельствах, арбитражный суд, руководствуясь ст. 156 Арбитражного процессуального кодекса Российской Федерации, рассматривает дело в отсутствие предпринимателя.</w:t>
      </w:r>
    </w:p>
    <w:p w:rsidR="00A77B3E"/>
    <w:p w:rsidR="00A77B3E">
      <w:r>
        <w:t>Выслушав представителя прокуратуры, исследовав материалы дела, оценив в совокупности представленные доказательства, арбитражный суд установил, что согласно выписке из Единого государственного реестра наименование организации состоит на налоговом учете в инспекции за основным государственным регистрационным номером 307264434500021; основным видом деятельности предпринимателя является розничная торговля в палатках и на рынках.</w:t>
      </w:r>
    </w:p>
    <w:p w:rsidR="00A77B3E"/>
    <w:p w:rsidR="00A77B3E">
      <w:r>
        <w:t>В судебном заседании установлено, что на основании задания прокуратуры республики № 7/15-4-2016 от дата совместно со специалистом ТО «Центральный» Управления Федеральной службы по надзору в сфере защиты прав потребителей и благополучия человека по адрес в Городовиковском и адрес в присутствии наименование организации проведена проверка по соблюдению законодательства в сфере оборота продукции легкой промышленности.</w:t>
      </w:r>
    </w:p>
    <w:p w:rsidR="00A77B3E"/>
    <w:p w:rsidR="00A77B3E">
      <w:r>
        <w:t>В судебном заседании установлено, что предприниматель фио осуществляет реализацию продукции текстильной и легкой промышленности в магазине «Оптовичок», расположенном по адресу: адрес.</w:t>
      </w:r>
    </w:p>
    <w:p w:rsidR="00A77B3E"/>
    <w:p w:rsidR="00A77B3E">
      <w:r>
        <w:t>По результатам проверки магазина «Оптовичок», расположенного по адресу: адрес составлен акт о результатах проверки от дата (л.д. 15-16).</w:t>
      </w:r>
    </w:p>
    <w:p w:rsidR="00A77B3E"/>
    <w:p w:rsidR="00A77B3E">
      <w:r>
        <w:t>В соответствии с актом проверки от дата предприниматель фио осуществляет реализацию товаров легкой промышленности с нарушением требований ч. 1 адресст. 9 адресмента Таможенного союза ТР ТС 017/2011 «О безопасности продукции легкой промышленности», утвержденного решением Комиссии Таможенного союза от дата № 876 (далее - Технический регламент ТР ТС 017/2011), а именно:</w:t>
      </w:r>
    </w:p>
    <w:p w:rsidR="00A77B3E"/>
    <w:p w:rsidR="00A77B3E">
      <w:r>
        <w:t>- находятся товары легкой промышленности без маркировки;</w:t>
      </w:r>
    </w:p>
    <w:p w:rsidR="00A77B3E"/>
    <w:p w:rsidR="00A77B3E">
      <w:r>
        <w:t>- товары легкой промышленности с маркировкой без указания на ярлыках, этикетках обязательной информации и без сертификатов соответствия;</w:t>
      </w:r>
    </w:p>
    <w:p w:rsidR="00A77B3E"/>
    <w:p w:rsidR="00A77B3E">
      <w:r>
        <w:t>- копии деклараций о соответствии (сертификата соответствия) на данные товары продавцом не предоставлены.</w:t>
      </w:r>
    </w:p>
    <w:p w:rsidR="00A77B3E"/>
    <w:p w:rsidR="00A77B3E">
      <w:r>
        <w:t>В соответствии с объяснениями предпринимателя фио от дата предприниматель факт реализации товаров с нарушением требований ТР ТС 017/2011 и Закона РФ «О защите прав потребителей» признал, возражений не заявил.</w:t>
      </w:r>
    </w:p>
    <w:p w:rsidR="00A77B3E"/>
    <w:p w:rsidR="00A77B3E">
      <w:r>
        <w:t>Постановлением прокурора от дата в отношении предпринимателя фио возбуждено дело об административном правонарушении, предусмотренном ч. 1 ст. 14.43 КоАП РФ.</w:t>
      </w:r>
    </w:p>
    <w:p w:rsidR="00A77B3E"/>
    <w:p w:rsidR="00A77B3E">
      <w:r>
        <w:t>В соответствии с постановлением от дата в принадлежащем наименование организации магазине «Оптовичок», расположенном по адресу: адрес, предприниматель реализует товары текстильной и легкой промышленности с нарушением требований к безопасности продукции, установленных ч.ч. 1, 2, 3 адресст. 9 адресмента Таможенного союза ТР ТС 017/2011, ст. 7, ч. 2 ст. 8, ч. 3 ст. 10 Закона РФ от дата № 2300-1 «О защите прав потребителей».</w:t>
      </w:r>
    </w:p>
    <w:p w:rsidR="00A77B3E"/>
    <w:p w:rsidR="00A77B3E">
      <w:r>
        <w:t>В соответствии с ч. 3 ст. 23.1 КоАП и ст.ст. 202, 203 Арбитражного процессуального кодекса Российской Федерации (далее - АПК РФ) прокурор обратился в арбитражный суд с настоящим заявлением о привлечении предпринимателя к административной ответственности, предусмотренной ч. 1 ст. 14.43 КоАП РФ.</w:t>
      </w:r>
    </w:p>
    <w:p w:rsidR="00A77B3E"/>
    <w:p w:rsidR="00A77B3E">
      <w:r>
        <w:t>В соответствии ч. 6 ст. 205 АПК РФ при рассмотрении дела о привлечении к административной ответственности арбитражный суд в судебном заседании устанавливает, имелось ли событие административного правонарушения и имелся ли факт его совершения лицом, в отношении которого составлен протокол об административном правонарушении, имелись ли основания для составления протокола об административном правонарушении 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а также определяет меры административной ответственности.</w:t>
      </w:r>
    </w:p>
    <w:p w:rsidR="00A77B3E"/>
    <w:p w:rsidR="00A77B3E">
      <w:r>
        <w:t>Согласно ч. 1 ст. 1.6 КоАП РФ лицо, привлекаемое к административной ответственности, не может быть подвергнуто административному наказанию иначе как на основании и в порядке, установленных законом.</w:t>
      </w:r>
    </w:p>
    <w:p w:rsidR="00A77B3E"/>
    <w:p w:rsidR="00A77B3E">
      <w: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A77B3E"/>
    <w:p w:rsidR="00A77B3E">
      <w:r>
        <w:t>Основаниями для привлечения к административной ответственности являются наличие в действиях (бездействии) лица, предусмотренного КоАП РФ состава административного правонарушения и отсутствие обстоятельств, исключающих производство по делу.</w:t>
      </w:r>
    </w:p>
    <w:p w:rsidR="00A77B3E"/>
    <w:p w:rsidR="00A77B3E">
      <w:r>
        <w:t>Пленум Высшего Арбитражного Суда Российской Федерации в постановлении от дата №10 «О некоторых вопросах, возникших в судебной практике при рассмотрении дел об административных правонарушениях» разъяснил, что выяснение виновности лица в совершении административного правонарушения осуществляется на основании данных, зафиксированных в протоколе об административном правонарушении, объяснений лица, в отношении которого ведется производство по делу об административном правонарушении, в том числе об отсутствии возможности для соблюдения соответствующих правил и норм, о принятии всех зависящих от него мер по их соблюдению, а также на основании иных доказательств, предусмотренных частью 2 статьи 26.2 КоАП РФ (пункт 16).</w:t>
      </w:r>
    </w:p>
    <w:p w:rsidR="00A77B3E"/>
    <w:p w:rsidR="00A77B3E">
      <w:r>
        <w:t>Частью 1 статьи 14.43 КоАП РФ установлена административная ответственность за нарушение изготовителем, исполнителем (лицом, выполняющим функции иностранного изготовителя), продавцом требований технических регламентов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статьями 9.4, 10.3, 10.6, 10.8, частью 2 статьи 11.21, статьями 14.37, 14.44, 14.46, 20.4 названного Кодекса, влечет наложение административного штрафа на лиц, осуществляющих предпринимательскую деятельность без образования юридического лица от двадцати тысяч до сумма прописью.</w:t>
      </w:r>
    </w:p>
    <w:p w:rsidR="00A77B3E"/>
    <w:p w:rsidR="00A77B3E">
      <w:r>
        <w:t xml:space="preserve">В соответствии с ч.1 ст. 14.43 КоАП РФ объектом правонарушений являются общественные отношения, связанные с соблюдением требований технических регламентов. </w:t>
      </w:r>
    </w:p>
    <w:p w:rsidR="00A77B3E"/>
    <w:p w:rsidR="00A77B3E">
      <w:r>
        <w:t>Субъектами рассматриваемого правонарушения, предусмотренного ч.1 ст. 14.43 КоАП РФ, являются изготовитель, исполнитель, продавец.</w:t>
      </w:r>
    </w:p>
    <w:p w:rsidR="00A77B3E"/>
    <w:p w:rsidR="00A77B3E">
      <w:r>
        <w:t>Объективная сторона вменяемого предпринимателю правонарушения, предусмотренного ч. 1 ст. 14.43 КоАП РФ, заключается в нарушении продавцом обязательных требований технических регламентов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статьями 9.4, 10.3, 10.6, 10.8, частью 2 статьи 11.21, статьями 14.37, 14.44, 14.46, 20.4 КоАП РФ.</w:t>
      </w:r>
    </w:p>
    <w:p w:rsidR="00A77B3E"/>
    <w:p w:rsidR="00A77B3E">
      <w:r>
        <w:t>В соответствии с ч. 1 адресст. 9 адресмента Таможенного союза (ТР ТС 017/2011) маркировка продукции должна быть достоверной, читаемой и доступной для осмотра и идентификации. Маркировку наносят на изделие, этикетку, прикрепляемую к изделию, или товарный ярлык, упаковку изделия, упаковку группы изделий или листок-вкладыш к продукции.</w:t>
      </w:r>
    </w:p>
    <w:p w:rsidR="00A77B3E"/>
    <w:p w:rsidR="00A77B3E">
      <w:r>
        <w:t>Маркировка должна содержать следующую обязательную информацию: наименование продукции; наименование страны-изготовителя; наименование изготовителя или продавца, или уполномоченного изготовителем лица; юридический адрес изготовителя или продавца, или уполномоченного изготовителем лица; размер изделия; состав сырья; товарный знак (при наличии); единый знак обращения продукции на рынке государств - членов Таможенного союза; гарантийные обязательства изготовителя (при необходимости); дату изготовления; номер партии продукции (при необходимости).</w:t>
      </w:r>
    </w:p>
    <w:p w:rsidR="00A77B3E"/>
    <w:p w:rsidR="00A77B3E">
      <w:r>
        <w:t>В силу ч. 2 адресст. 9 адресмента Таможенного союза (ТР ТС 017/2011) в зависимости от вида и назначения продукции легкой промышленности маркировка должна содержать следующую информацию.</w:t>
      </w:r>
    </w:p>
    <w:p w:rsidR="00A77B3E"/>
    <w:p w:rsidR="00A77B3E">
      <w:r>
        <w:t>Для одежды и изделий из текстильных материалов дополнительная информация должна содержать: вид и массовую долю (процентное содержание) натурального и химического сырья в материале верха и подкладки изделия. Отклонение фактического содержания сырья не должно превышать +/- 5 процентов; модель; символы по уходу за изделием; инструкцию по особенностям ухода за изделием в процессе эксплуатации (при необходимости).</w:t>
      </w:r>
    </w:p>
    <w:p w:rsidR="00A77B3E"/>
    <w:p w:rsidR="00A77B3E">
      <w:r>
        <w:t>Для обуви дополнительная информация должна содержать: модель и (или) артикул изделия; вид материала, использованного для изготовления верха, подкладки и низа обуви; инструкцию по уходу за обувью (при необходимости).</w:t>
      </w:r>
    </w:p>
    <w:p w:rsidR="00A77B3E"/>
    <w:p w:rsidR="00A77B3E">
      <w:r>
        <w:t>Согласно ч. 3 адресст. 9 адресмента Таможенного союза (ТР ТС 017/2011) маркировка и информация должна быть представлена на русском языке или государственном языке государства - члена Таможенного союза, на территории которого данное изделие производится и реализуется потребителю.</w:t>
      </w:r>
    </w:p>
    <w:p w:rsidR="00A77B3E"/>
    <w:p w:rsidR="00A77B3E">
      <w:r>
        <w:t>Для импортной продукции допускается наименование страны, где изготовлена продукция, наименование изготовителя и его юридический адрес указывать с использованием букв латинского алфавита.</w:t>
      </w:r>
    </w:p>
    <w:p w:rsidR="00A77B3E"/>
    <w:p w:rsidR="00A77B3E">
      <w:r>
        <w:t>В судебном заседании установлено и из материалов дела следует, что действиями (бездействиями) предпринимателя нарушены основные требования адресст. 9 адресмента Таможенного союза (ТР ТС 017/2011).</w:t>
      </w:r>
    </w:p>
    <w:p w:rsidR="00A77B3E"/>
    <w:p w:rsidR="00A77B3E">
      <w:r>
        <w:t>Данные обстоятельства подтверждаются материалами дела и признаны предпринимателем.</w:t>
      </w:r>
    </w:p>
    <w:p w:rsidR="00A77B3E"/>
    <w:p w:rsidR="00A77B3E">
      <w:r>
        <w:t>Оценив в совокупности в порядке, предусмотренном ст. 71 АПК РФ, представленные в материалы дела доказательства, арбитражный суд приходит к выводу, что материалами дела подтверждаются: событие административного правонарушения, предусмотренного ч.1 ст.14.43 КоАП РФ; факт его совершения именно предпринимателем; его виновность в совершении правонарушения.</w:t>
      </w:r>
    </w:p>
    <w:p w:rsidR="00A77B3E"/>
    <w:p w:rsidR="00A77B3E">
      <w:r>
        <w:t>Согласно ч. 1 ст. 14.43 КоАП РФ нарушение изготовителем, исполнителем (лицом, выполняющим функции иностранного изготовителя), продавцом требований технических регламентов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статьями 6.31, 9.4, 10.3, 10.6, 10.8, частью 2 статьи 11.21, статьями 14.37, 14.44, 14.46, 14.46.1, 20.4 настоящего Кодекса, - влечет наложение административного штрафа на граждан в размере от одной тысячи до сумма прописью; на должностных лиц - от десяти тысяч до сумма прописью; на лиц, осуществляющих предпринимательскую деятельность без образования юридического лица, - от двадцати тысяч до сумма прописью; на юридических лиц - от ста тысяч до сумма прописью.</w:t>
      </w:r>
    </w:p>
    <w:p w:rsidR="00A77B3E"/>
    <w:p w:rsidR="00A77B3E">
      <w:r>
        <w:t>Одним из принципов привлечения к ответственности является правовой принцип индивидуализации, который выражается в том, что при привлечении лица к административной ответственности, учитываются не только характер правонарушения, степень вины нарушителя, но и обстоятельства, смягчающие и отягчающие ответственность.</w:t>
      </w:r>
    </w:p>
    <w:p w:rsidR="00A77B3E"/>
    <w:p w:rsidR="00A77B3E">
      <w:r>
        <w:t>Установление обстоятельств, смягчающих и отягчающих ответственность за совершение административного правонарушения, в соответствии со ст. 4.2. КоАП РФ отнесено к компетенции суда, который при вынесении решения о привлечении к административной ответственности последние обязан учитывать.</w:t>
      </w:r>
    </w:p>
    <w:p w:rsidR="00A77B3E"/>
    <w:p w:rsidR="00A77B3E">
      <w:r>
        <w:t>В судебном заседании установлено, что предприниматель признал факт совершения правонарушения. Данные обстоятельства судом расценивается как смягчающее вину обстоятельства.</w:t>
      </w:r>
    </w:p>
    <w:p w:rsidR="00A77B3E"/>
    <w:p w:rsidR="00A77B3E">
      <w:r>
        <w:t>Доказательства отягчающие вину предпринимателя в материалах дела отсутсвуют.</w:t>
      </w:r>
    </w:p>
    <w:p w:rsidR="00A77B3E"/>
    <w:p w:rsidR="00A77B3E">
      <w:r>
        <w:t>При таких обстоятельствах, принимая во вниманием наличие смягчающих вину обстоятельства, отсутствие тяжких последствий и отягчающих обстоятельств, арбитражный суд пришел к выводу о том, что цель административного наказания будет достигнута путем применения административного наказания в виде минимального размер штрафа, предусмотренного санкцией ч. 1 ст. 14.43 КоАП, в размере сумма.</w:t>
      </w:r>
    </w:p>
    <w:p w:rsidR="00A77B3E"/>
    <w:p w:rsidR="00A77B3E">
      <w:r>
        <w:t>Руководствуясь ст.ст. 167-170, 206 Арбитражного процессуального кодекса Российской Федерации, арбитражный суд</w:t>
      </w:r>
    </w:p>
    <w:p w:rsidR="00A77B3E">
      <w:r>
        <w:t>р е ш и л :</w:t>
      </w:r>
    </w:p>
    <w:p w:rsidR="00A77B3E"/>
    <w:p w:rsidR="00A77B3E"/>
    <w:p w:rsidR="00A77B3E">
      <w:r>
        <w:t>Заявление Прокурора адрес удовлетворить.</w:t>
      </w:r>
    </w:p>
    <w:p w:rsidR="00A77B3E"/>
    <w:p w:rsidR="00A77B3E">
      <w:r>
        <w:t>Привлечь наименование организации (ИНН 261102935792, ОГРН 307264434500021; паспортные данные; зарегистрирован по адресу: адрес; дата постановки на учет: дата) к административной ответственности предусмотренной ч. 1 ст. 14.43 Кодекса Российской Федерации об административных правонарушениях в виде административного штрафа в размере сумма</w:t>
      </w:r>
    </w:p>
    <w:p w:rsidR="00A77B3E"/>
    <w:p w:rsidR="00A77B3E">
      <w:r>
        <w:t>Предложить наименование организации уплатить административный штраф в течение 60 дней со дня вступления решения в законную силу по следующим реквизитам: получатель платежа – УФК по РК (Прокуратура адрес, лицевой счет 04051211500) ИНН телефон, КПП телефон, ОКАТО телефон, КБК 41511690010016000140, расчетный счет 40101810300000010003; назначение платежа – оплата административного штрафа; и представить в суд доказательства уплаты административного штраф.</w:t>
      </w:r>
    </w:p>
    <w:p w:rsidR="00A77B3E"/>
    <w:p w:rsidR="00A77B3E">
      <w:r>
        <w:t>Решение может быть обжаловано сторонами в десяти дней со дня его принятия в Шестнадцатый арбитражный апелляционный суд через Арбитражный суд адрес.</w:t>
      </w:r>
    </w:p>
    <w:p w:rsidR="00A77B3E"/>
    <w:p w:rsidR="00A77B3E">
      <w:r>
        <w:t>Решение может быть обжаловано в Федеральный арбитражный суд адрес (адрес) в порядке, предусмотренном главой 35 АПК РФ через Арбитражный суд адрес, при условии, что оно было предметом рассмотрения арбитражного суда апелляционной инстанции или суд апелляционной инстанции отказал в восстановлении пропущенного срока подачи апелляционной жалобы.</w:t>
      </w:r>
    </w:p>
    <w:p w:rsidR="00A77B3E"/>
    <w:p w:rsidR="00A77B3E"/>
    <w:p w:rsidR="00A77B3E">
      <w:r>
        <w:t>Судья фио</w:t>
      </w:r>
    </w:p>
    <w:p w:rsidR="00A77B3E">
      <w:r>
        <w:t>Суд:</w:t>
      </w:r>
    </w:p>
    <w:p w:rsidR="00A77B3E"/>
    <w:p w:rsidR="00A77B3E"/>
    <w:p w:rsidR="00A77B3E"/>
    <w:p w:rsidR="00A77B3E"/>
    <w:p w:rsidR="00A77B3E"/>
    <w:p w:rsidR="00A77B3E"/>
    <w:p w:rsidR="00A77B3E"/>
    <w:p w:rsidR="00A77B3E"/>
    <w:p w:rsidR="00A77B3E"/>
    <w:p w:rsidR="00A77B3E">
      <w:r>
        <w:t>ПОСТАНОВЛЕНИЕ</w:t>
      </w:r>
    </w:p>
    <w:p w:rsidR="00A77B3E">
      <w:r>
        <w:t xml:space="preserve">По делу об административном правонарушении № 5-9/1811 дата адрес </w:t>
      </w:r>
    </w:p>
    <w:p w:rsidR="00A77B3E">
      <w:r>
        <w:t xml:space="preserve">&lt;АДРЕС&gt; </w:t>
      </w:r>
    </w:p>
    <w:p w:rsidR="00A77B3E">
      <w:r>
        <w:t xml:space="preserve">Мировой  судья судебного участка № 30 Ленинского судебного района адрес фио, (адрес), рассмотрев дело об административном правонарушении, ответственность за которое предусмотрена ч.2 ст. 15.12 КоАП РФ, в отношении наименование организации, &lt;ДАТА&gt; рождения, зарегистрированной и проживающей по адресу: &lt;АДРЕС&gt;,  улица &lt;АДРЕС&gt; </w:t>
      </w:r>
    </w:p>
    <w:p w:rsidR="00A77B3E">
      <w:r>
        <w:t xml:space="preserve"> </w:t>
      </w:r>
    </w:p>
    <w:p w:rsidR="00A77B3E">
      <w:r>
        <w:t>УСТАНОВИЛ:</w:t>
      </w:r>
    </w:p>
    <w:p w:rsidR="00A77B3E">
      <w:r>
        <w:t xml:space="preserve">  В отношении наименование организациифио Управлением Федеральной службы по надзору в сфере защиты прав потребителей и благополучия человека по адрес главным специалистом-экспертом отдела надзора по гигиене питания составлен протокол об административном правонарушении № 06-1/328 от дата, согласно которому наименование организации совершено административное правонарушение, ответственность за которое предусмотрена ч.2 ст.15.12 КоАП РФ, выразившееся в продаже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части 4 настоящей статьи, а именно: дата в время часов наименование организации осуществляла предпринимательскую деятельность (розничная торговля обувью) по адресу: адрес (рынок «Караван», секция В12) допустила к реализации обувь женскую: полусапожки женские «Rieker», артикул Y4480-00 (5 пар), сапоги женские кожаные «Bludo», артикул 4М15-телефон ( 1 пара), сапоги женские «Donna Balizza», артикул S295 (4 пары), сапоги женские «Tamaris», артикул телефон (10 пар), туфли женские «Tamaris», артикул телефон (5 пар), полуботинки женские «Suave», Berlin 0510М (7 пар), ботинки мужские «Remonte», артикул R3478-01 (2 пары), сапоги женские «Remonte», артикул R6457-01 (5 пар), ботинки женские на шнурках «Rieker», артикул Z424200 (6 пар) без информации о ней на русском языке, без соответствующей маркировки (отсутствовали сведения о наименовании продукции; наименовании страны-изготовителя, наименовании изготовителя, или продавца или уполномоченного изготовителем лица, юридическом адресе изготовителя, или продавца или уполномоченного изготовителем лица, размере изделия, составе сырья, товарном знаке (при наличии), едином знаке обращения продукции на рынке государств - членов Таможенного союза, гарантийных обязательствах изготовителя (при необходимости), дате изготовления, номерепартии продукции (при необходимости). Отсутствовала  дополнительная  информация о модели и (или) артикуле изделия, виде материала, использованного для изготовления верха, подкладки и низа обуви, инструкция по  уходу за обувью (при необходимости). </w:t>
      </w:r>
    </w:p>
    <w:p w:rsidR="00A77B3E">
      <w:r>
        <w:t xml:space="preserve"> В судебном заседании фио факт правонарушения признала, с составленным в отношении неё протоколом об административном правонарушении была согласна. Исследовав материалы дела, суд считает, что факт совершения фио, административногоправонарушения установлен и доказан, подтверждается исследованными при рассмотрении дела об административном правонарушении материалами дела:         </w:t>
      </w:r>
    </w:p>
    <w:p w:rsidR="00A77B3E">
      <w:r>
        <w:t>протоколом об административном правонарушении № 06-1/328 от дата, распоряжением о проведении внеплановой /выездной проверки от дата № 06-1/368, актом проверки № 06-1/312 от дата, предписанием № 06-1/211, фотоматериалами, приказом, протоколом о наложении ареста от дата, письменными объяснениями фио.</w:t>
      </w:r>
    </w:p>
    <w:p w:rsidR="00A77B3E">
      <w:r>
        <w:t xml:space="preserve">    Частью 2 статьи 15.12 КоАП РФ предусмотрена административная ответственность за продажу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части 4 настоящей статьи.</w:t>
      </w:r>
    </w:p>
    <w:p w:rsidR="00A77B3E">
      <w:r>
        <w:t xml:space="preserve">    Действующим законодательством установлены строгие требования, предъявляемые к производству продукции в целях обеспечения ее безопасности в процессе эксплуатации для жизни и здоровья людей, окружающей среды.</w:t>
      </w:r>
    </w:p>
    <w:p w:rsidR="00A77B3E">
      <w:r>
        <w:t xml:space="preserve">    В силу п. 1 ст. 10 Закона РФ от дата № 2300-1 (ред. от дата) "О защите прав потребителей"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A77B3E">
      <w:r>
        <w:t xml:space="preserve">     В соответствии с абзацем 24 статьи 2 Федерального закона от дата № 184-ФЗ "О техническом регулировании" техническим регламентом является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A77B3E">
      <w:r>
        <w:t xml:space="preserve">      Согласно адресст. 9 адресмента Таможенного союза ТР ТС 017/2011 «О безопасности продукции легкой промышленности», утвержденного Решением Комиссии Таможенного Союза от дата № 876 маркировка продукции должна быть достоверной, читаемой и доступной для осмотра и идентификации. Маркировку наносят на изделие, этикетку, прикрепляемую к изделию, или товарный ярлык, упаковку изделия, упаковку группы изделий или листок-вкладыш к продукции. Маркировка продукции должна содержать следующую информацию: наименование страны, где изготовлена продукция; наименование и местонахождение изготовителя (уполномоченного изготовителем лица), импортера, дистрибьютора; наименование и вид (назначение) изделия; дата изготовления; единый знак обращения на рынке; срок службы продукции (при необходимости); гарантийный срок службы (при необходимости); товарный знак (при наличии). Маркировка обуви должна иметь информацию о размере, модели и (или) артикуле изделия, материале верха, подкладки и подошвы, условиях эксплуатации и ухода за обувью. </w:t>
      </w:r>
    </w:p>
    <w:p w:rsidR="00A77B3E">
      <w:r>
        <w:t xml:space="preserve">     В силу п. 39 "Правил продажи отдельных видов товаров" текстильные товары (ткани и нетканые материалы и изделия из них), трикотажные изделия, швейные товары (одежда, белье), обувь до подачи в торговый зал должны пройти предпродажную подготовку, которая включает, в том числе проверку наличия необходимой информации о товаре и его изготовителе.</w:t>
      </w:r>
    </w:p>
    <w:p w:rsidR="00A77B3E">
      <w:r>
        <w:t xml:space="preserve">     В силу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    Должностными лицами, которые могут быть привлечены к административной ответственности за правонарушения в области предпринимательской деятельности, исходя из положений, закрепленных в примечании к статье 2.4 КоАП РФ, являются совершившие такие правонарушения руководители и иные работники организаций в связи с выполнением ими организационно-распорядительных или административно-хозяйственных функций, а также приравненные к ним индивидуальные предприниматели постольку, поскольку главой 14 КоАП РФ не предусмотрено иное (часть 4 статьи 14.1, часть 2 статьи 14.4, часть 1 статьи 14.25 КоАП РФ). К должностным лицам относятся и лица, находящиеся в трудовых отношениях с индивидуальными предпринимателями, осуществляющие указанные выше функции.</w:t>
      </w:r>
    </w:p>
    <w:p w:rsidR="00A77B3E">
      <w:r>
        <w:t xml:space="preserve">    В судебном заседании установлено, что дата в время часов наименование организации осуществляя предпринимательскую деятельность (розничная торговля обувью) по адресу: адрес (рынок «Караван», секция В12) допустила к реализации обувь женскую: полусапожки женские «Rieker», артикул Y4480-00 (5 пар), сапоги женские кожаные «Bludo», артикул 4М15-телефон ( 1 пара), сапоги женские «Donna Balizza», артикул S295 (4 пары), сапоги женские «Tamaris», артикул телефон (10 пар), туфли женские «Tamaris», артикул телефон (5 пар), полуботинки женские «Suave», Berlin 0510М (7 пар), ботинки мужские «Remonte», артикул R3478-01 (2 пары), сапоги женские «Remonte», артикул R6457-01 (5 пар), ботинки женские на шнурках «Rieker», артикул Z424200 (6 пар) без информации о ней на русском языке, без соответствующей маркировки (отсутствовали сведения о наименовании продукции; наименовании страны-изготовителя, наименовании изготовителя, или продавца или уполномоченного изготовителем лица, юридическомадресе изготовителя, или продавца или уполномоченного  изготовителем лица, размере изделия, составе  сырья, товарном знаке (при  наличии),  едином  знаке обращения продукции на рынке государств - членов Таможенного  союза, гарантийных  обязательствах  изготовителя (при необходимости), дате  изготовления, номере партии продукции (при необходимости). Отсутствовала  дополнительная  информация о модели и (или) артикуле изделия, виде материала, использованного для изготовления верха, подкладки и низа обуви, инструкция по  уходу за обувью (при необходимости).дата главным специалистом-экспертом отдела надзора по гигиене труда произведен осмотра помещения, и дата наизъятую партию обуви  наложен арест.</w:t>
      </w:r>
    </w:p>
    <w:p w:rsidR="00A77B3E">
      <w:r>
        <w:t xml:space="preserve">    Из представленных материалов суд усматривает, что в действиях наименование организации содержитсясостав административного правонарушения, предусмотренного ч.2 ст. 15.12 КоАП РФ.</w:t>
      </w:r>
    </w:p>
    <w:p w:rsidR="00A77B3E">
      <w:r>
        <w:t xml:space="preserve">             Согласно статье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             Таким образом, виновность наименование организации в совершении административного правонарушения, предусмотренного ч.2 ст.15.12 КоАП РФ, полностью подтверждается материалами дела. Каких-либо иных сведений, указывающих на отсутствие в действиях наименование организации состава административного правонарушения, суду не представлено, в связи с чем, она была в пределах срока правомерно привлечена к административной ответственности по ч.2 ст.15.12 КоАП РФ уполномоченным на то органом и в соответствии с установленным порядком. Таким образом, суд полагает, что действия наименование организации верно квалифицированы по ч.2 ст. 15.12 КоАП РФ. При определении вида административного наказания мировойсудья учитывает конкретные обстоятельства дела, характер совершенного правонарушения, личность лица, привлеченного к административной ответственности. Обстоятельства смягчающие и отягчающие административную ответственность, не установлены.</w:t>
      </w:r>
    </w:p>
    <w:p w:rsidR="00A77B3E">
      <w:r>
        <w:t>На основании изложенного и руководствуясь ст.15.12 ч.2, ст.29.9 ч.1, п.1 ст.29.10 КоАП РФ, мировой судья</w:t>
      </w:r>
    </w:p>
    <w:p w:rsidR="00A77B3E">
      <w:r>
        <w:t>ПОСТАНОВИЛ:</w:t>
      </w:r>
    </w:p>
    <w:p w:rsidR="00A77B3E">
      <w:r>
        <w:t xml:space="preserve">    Признать фио виновной в совершении административного правонарушения, ответственность за которое предусмотрена ч.2 ст.15.12 КоАП РФ, и назначить наказание в виде административного штрафа в размере сумма. </w:t>
      </w:r>
    </w:p>
    <w:p w:rsidR="00A77B3E">
      <w:r>
        <w:t xml:space="preserve">      Реквизиты для уплаты штрафа: Получатель: УФК по адрес (Управление Федеральной службы по надзору в сфере защиты прав потребителей и благополучия человека по адрес) р/с 40101810200000010001 Отделение Самара БИК: телефон ИНН: телефон КПП: телефон ОКТМО: телефон КБК 14111608010016000140. Разъяснить фио, что штраф в силу ч.1 ст. 32.2 Кодекса РФ об административных правонарушениях административный штраф подлежит оплате в 60-дневный срок со дня вступления постановления о наложении административного штрафа в законную силу, а оригинал квитанции об оплате штрафа необходимо представить в судебный участок. </w:t>
      </w:r>
    </w:p>
    <w:p w:rsidR="00A77B3E">
      <w:r>
        <w:t xml:space="preserve">Арестованную дата обувь женскую: полусапожки женские «Rieker», артикул Y4480-00 (5 пар), сапоги женские кожаные «Bludo», артикул 4М15-телефон ( 1 пара), сапоги женские «Donna Balizza», артикул S295 (4 пары), сапоги женские «Tamaris», артикул телефон (10 пар), туфли женские «Tamaris», артикул телефон (5 пар), полуботинки женские «Suave», Berlin 0510М (7 пар), ботинки мужские «Remonte», артикул R3478-01 (2 пары), сапоги женские «Remonte», артикул R6457-01 (5 пар), ботинки женские на шнурках «Rieker», артикул Z424200 (6 пар) в магазине «Караван», расположенного по адресу: адрес, находящуюся на ответственном хранении у наименование организации - уничтожить. </w:t>
      </w:r>
    </w:p>
    <w:p w:rsidR="00A77B3E">
      <w:r>
        <w:t>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На постановления может быть подана жалоба в Ленинский районный суд адрес в течение 10 суток с момента вручения или получения копии постановления через мирового судью судебного участка № 30 Ленинского судебного района адрес. Мировой судья (подпись)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Дело №5-19/2018</w:t>
      </w:r>
    </w:p>
    <w:p w:rsidR="00A77B3E">
      <w:r>
        <w:t xml:space="preserve">                                                          Постановление</w:t>
      </w:r>
    </w:p>
    <w:p w:rsidR="00A77B3E">
      <w:r>
        <w:t>о назначении административного наказания</w:t>
      </w:r>
    </w:p>
    <w:p w:rsidR="00A77B3E">
      <w:r>
        <w:t>дата                                                                                               адрес</w:t>
      </w:r>
    </w:p>
    <w:p w:rsidR="00A77B3E">
      <w:r>
        <w:t xml:space="preserve">  Мировой судья судебного участка №3 адрес фио (адрес), при секретаре фио, рассмотрев дело об административном правонарушении, предусмотренном ч.2 ст.15.12 Кодекса РФ об административных правонарушениях, в отношении должностного лица - наименование организации, &lt;ДАТА&gt; года рождения, паспортные данные &lt;АДРЕС&gt;, гражданки РФ, зарегистрированной по адресу: &lt;АДРЕС&gt;&lt;АДРЕС&gt;, </w:t>
      </w:r>
    </w:p>
    <w:p w:rsidR="00A77B3E">
      <w:r>
        <w:t>установил:</w:t>
      </w:r>
    </w:p>
    <w:p w:rsidR="00A77B3E">
      <w:r>
        <w:t>дата в время Управлением Роспотребнадзора проведена внеплановая выездная проверка по распоряжению №193-в от дата в отношении наименование организации, по адресу: адрес, в ходе которой установлено, что в месте фактического осуществления деятельности наименование организации в реализации находилась следующая продукция легкой промышленности без маркировки и нанесения информации, предусмотренной законодательством РФ: куртка женская зеленого цвета с утеплителем холофайбер, с логотипом «KEMIRA», размер XL в количестве 1 шт. по цене сумма; куртка женская синего цвета с логотипом «VIANNA», размер XL в количестве 1 шт. по цене сумма; пуховик зеленый с серыми вставками, наполнитель пух-перо, размер L с логотипом «DESSELIE» в количестве 1 шт. по цене сумма; пуховик коричневого цвета с капюшоном из меха с логотипом «RISOTEK», размер 48 в количестве  1 шт. по цене сумма; пальто женское голубого цвета с капюшоном, с логотипом «Jingaoshuanqge», размер S в количестве 1 шт. по цене сумма Вышеуказанная продукция в количестве 5 штук, на сумму сумма находилась на реализации без упаковки, какие-либо листки вкладыши к продукции отсутствовали. Таким образом, в действиях фио имеются признаки административного правонарушения, ответственность за которое  предусмотрена ч.2 ст.15.12 КоАП РФ.</w:t>
      </w:r>
    </w:p>
    <w:p w:rsidR="00A77B3E">
      <w:r>
        <w:t>фио в судебное заседание не явилась, о дне рассмотрения дела извещена надлежащим образом, об отложении рассмотрения административного материала не ходатайствовала.</w:t>
      </w:r>
    </w:p>
    <w:p w:rsidR="00A77B3E">
      <w:r>
        <w:t xml:space="preserve">Частью 2 ст.25.1 КоАП РФ предусмотрено, что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него не поступило ходатайство об отложении рассмотрения дела либо если такое ходатайство оставлено без удовлетворения. </w:t>
      </w:r>
    </w:p>
    <w:p w:rsidR="00A77B3E">
      <w:r>
        <w:t>фио, извещалась о месте и времени судебного заседания телефонограммой, по телефону указанному в протоколе, однако в судебное заседание не явилась.</w:t>
      </w:r>
    </w:p>
    <w:p w:rsidR="00A77B3E">
      <w:r>
        <w:t>Исследовав материалы дела, оценив и проанализировав все доказательства в их совокупности, мировой судья пришел к убеждению о достаточности представленных доказательств и доказанности вины наименование организации в совершении административного правонарушения, предусмотренного ч.2 ст.15.12 КоАП РФ.</w:t>
      </w:r>
    </w:p>
    <w:p w:rsidR="00A77B3E">
      <w:r>
        <w:t xml:space="preserve">На основании ст.26.11 КоАП РФ оценка доказательств, производится судьей по своему внутреннему убеждению, основанному на всестороннем, полном и объективном исследовании всех обстоятельств дела в их совокупности. </w:t>
      </w:r>
    </w:p>
    <w:p w:rsidR="00A77B3E">
      <w:r>
        <w:t>Согласно ч.2 ст.15.12 КоАП РФ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части 4 настоящей статьи, влечет наложение административного штрафа на должностных лиц - от пяти тысяч до сумма прописью с конфискацией предметов административного правонарушения.</w:t>
      </w:r>
    </w:p>
    <w:p w:rsidR="00A77B3E">
      <w:r>
        <w:t>В соответствии с п.3 адресст.3 адресамента таможенного союза  ТР ТС 017/2011 «О безопасности продукции легкой промышленности» при размещении и обращении продукции на рынке должна предоставляться полная и достоверная информация о ней путем маркировки в целях предупреждения действий, вводящих в заблуждение пользователей (потребителей) относительно безопасности продукции.</w:t>
      </w:r>
    </w:p>
    <w:p w:rsidR="00A77B3E">
      <w:r>
        <w:t xml:space="preserve">Факт совершения административного правонарушения, предусмотренного ч.2 ст.15.12 КоАП РФ, и виновность наименование организации подтверждены совокупностью доказательств, допустимость и достоверность которых сомнений не вызывают, а именно: протоколом №000197 от дата, распоряжением органа государственного контроля о проведении внеплановой выездной проверки №193-в от дата, актом проверки №193 от дата, протоколом ареста товаров и иных вещей от дата, фототаблицей, договором о предоставлении торгового места от дата, свидетельством о постановке на учет физического лица в налоговом органе, свидетельством о государственной регистрации в качестве индивидуального предпринимателя. </w:t>
      </w:r>
    </w:p>
    <w:p w:rsidR="00A77B3E">
      <w:r>
        <w:t xml:space="preserve">  Доказательства, собранные по делу: протокол об административном правонарушении и иные материалы дела составлены в соответствие с требованиями действующего законодательства, являются достаточными и прямо указывают на наличие в действиях наименование организации состава правонарушения, ответственность за которое предусмотрена  ч.2 ст.15.12 КоАП РФ.</w:t>
      </w:r>
    </w:p>
    <w:p w:rsidR="00A77B3E">
      <w:r>
        <w:t xml:space="preserve">  Установленных законом оснований для прекращения производства по делу об административном правонарушении не имеется.</w:t>
      </w:r>
    </w:p>
    <w:p w:rsidR="00A77B3E">
      <w:r>
        <w:t xml:space="preserve">  Обстоятельств, смягчающих и отягчающих административную ответственность, по делу не установлено.</w:t>
      </w:r>
    </w:p>
    <w:p w:rsidR="00A77B3E">
      <w:r>
        <w:t>При назначении наказания суд учитывает характер совершенного правонарушения,  и считает необходимым назначить административное наказание в виде штрафа в доход государства  в минимальном размере в пределах санкции статьи в сумме сумма с конфискацией в доход государства продукции легкой промышленности без маркировки и нанесения информации, предусмотренной законодательством РФ, хранящейся у лица, привлекаемого к административной ответственности, по адресу: адрес.</w:t>
      </w:r>
    </w:p>
    <w:p w:rsidR="00A77B3E">
      <w:r>
        <w:t>На основании изложенного и руководствуясь ст.ст.29.9, 29.10, 29.11 КоАП РФ, мировой судья,</w:t>
      </w:r>
    </w:p>
    <w:p w:rsidR="00A77B3E">
      <w:r>
        <w:t>постановил</w:t>
      </w:r>
    </w:p>
    <w:p w:rsidR="00A77B3E">
      <w:r>
        <w:t>наименование организации признать виновной в совершении административного правонарушения, предусмотренного ч.2 ст.15.12 КоАП РФ, и назначить ей административное наказание в виде штрафа в размере сумма с конфискацией в доход государства: куртки женской зеленого цвета с утеплителем холофайбер, с логотипом «KEMIRA», размер XL в количестве 1 шт.; куртки женской синего цвета с логотипом «VIANNA», размер XL в количестве 1 шт.; пуховика зеленого с серыми вставками, наполнитель пух-перо, размер L с логотипом «DESSELIE» в количестве 1 шт.; пуховика коричневого цвета с капюшоном из меха с логотипом «RISOTEK», размер 48 в количестве  1 шт.; пальто женское голубого цвета с капюшоном, с логотипом «Jingaoshuanqge», размер S в количестве 1 шт., всего в количестве 5 штук, хранящихся у лица, привлекаемого к административной ответственности, по адресу: адрес.</w:t>
      </w:r>
    </w:p>
    <w:p w:rsidR="00A77B3E">
      <w:r>
        <w:t>Разъяснить фио,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В обратном случае она может быть привлечена к административной ответственности за неуплату административного штрафа в срок в соответствии с ч.1 ст.20.25 КоАП РФ.</w:t>
      </w:r>
    </w:p>
    <w:p w:rsidR="00A77B3E">
      <w:r>
        <w:t>Административный штраф перечислить на следующие реквизиты: расчетный счет 40101810300000010010 Банк Отделение Саратов; получатель - УФК МФ РФ по адрес (Управление Роспотребнадзора по адрес л/с 04601788160); БИК телефон; ИНН телефон; КПП телефон; ОКТМО телефон; КБК 14111690020026000140; Наименование платежа «прочие поступления от денежныхвзысканий (штрафов) и иных сумм в возмещение ущерба, зачисляемые в бюджеты субъекта Российской Федерации»; УИН: 14104640007900003573.</w:t>
      </w:r>
    </w:p>
    <w:p w:rsidR="00A77B3E">
      <w:r>
        <w:t>Исполнение постановления в части конфискации в доход государства продукции легкой промышленности: куртки женской зеленого цвета с утеплителем холофайбер, с логотипом «KEMIRA», размер XL в количестве 1 шт.; куртки женской синего цвета с логотипом «VIANNA», размер XL в количестве 1 шт.; пуховика зеленого с серыми вставками, наполнитель пух-перо, размер L с логотипом «DESSELIE» в количестве 1 шт.; пуховика коричневого цвета с капюшоном из меха с логотипом «RISOTEK», размер 48 в количестве  1 шт.; пальто женское голубого цвета с капюшоном, с логотипом «Jingaoshuanqge», размер S в количестве 1 шт., всего в количестве 5 штук, хранящихся у лица, привлекаемого к административной ответственности, по адресу: адрес, возложить на районный отдел службы судебных приставов адрес.</w:t>
      </w:r>
    </w:p>
    <w:p w:rsidR="00A77B3E">
      <w:r>
        <w:t>Постановление может быть обжаловано в Заводской районный суд адрес в течение 10 дней, путем подачи жалобы на постановление по делу об административном правонарушении мировому судье.</w:t>
      </w:r>
    </w:p>
    <w:p w:rsidR="00A77B3E">
      <w:r>
        <w:t xml:space="preserve">Мировой судья                                                                                                  фио </w:t>
      </w:r>
    </w:p>
    <w:p w:rsidR="00A77B3E"/>
    <w:p w:rsidR="00A77B3E">
      <w:r>
        <w:t>ПОСТАНОВЛЕНИЕ &lt;НОМЕР&gt;</w:t>
      </w:r>
    </w:p>
    <w:p w:rsidR="00A77B3E">
      <w:r>
        <w:t>о назначении административного наказания</w:t>
      </w:r>
    </w:p>
    <w:p w:rsidR="00A77B3E">
      <w:r>
        <w:t xml:space="preserve">г. &lt;АДРЕС&gt;                                                                                                &lt;ДАТА1&gt; </w:t>
      </w:r>
    </w:p>
    <w:p w:rsidR="00A77B3E">
      <w:r>
        <w:t xml:space="preserve">            Мировой судья судебного участка &lt;НОМЕР&gt; &lt;АДРЕС&gt; судебного района &lt;АДРЕС&gt; края &lt;ФИО1&gt;, находящаяся по адресу: &lt;АДРЕС&gt; край,                            г. &lt;АДРЕС&gt;, адрес, здание &lt;АДРЕС&gt; городского суда, каб. &lt;НОМЕР&gt;, рассмотрев дело об административном правонарушении в отношении  </w:t>
      </w:r>
    </w:p>
    <w:p w:rsidR="00A77B3E">
      <w:r>
        <w:t>Индивидуального предпринимателя &lt;ФИО2&gt;, &lt;ДАТА2&gt; рождения, паспортные данные &lt;АДРЕС&gt; района &lt;АДРЕС&gt; области, гражданки РФ, зарегистрированной и  проживающей в &lt;АДРЕС&gt;, ОГРН &lt;НОМЕР&gt;, ИНН &lt;НОМЕР&gt;,</w:t>
      </w:r>
    </w:p>
    <w:p w:rsidR="00A77B3E">
      <w:r>
        <w:t xml:space="preserve"> </w:t>
      </w:r>
    </w:p>
    <w:p w:rsidR="00A77B3E">
      <w:r>
        <w:t>УСТАНОВИЛ:</w:t>
      </w:r>
    </w:p>
    <w:p w:rsidR="00A77B3E">
      <w:r>
        <w:t xml:space="preserve">            Согласно протоколу об административном правонарушении, &lt;ДАТА3&gt; с время часов до время часов, с целью выполнения приказа Федеральной службы по надзору в сфере защиты прав потребителей и благополучия человека от &lt;ДАТА4&gt; &lt;НОМЕР&gt; «О выявлении и пресечении незаконного ввоза, производства и оборота на  адрес продукции легкой промышленности, в том числе контрафактной», а также в целях реализации поручений Президента РФ от &lt;ДАТА5&gt; &lt;НОМЕР&gt;,  в отделе розничной торговли &lt;НОМЕР&gt; «Гламур», принадлежащем ИП &lt;ФИО2&gt;, расположенном по адресу: &lt;АДРЕС&gt;, здание наименование организации, 2 этаж, проведена внеплановая выездная проверка.   </w:t>
      </w:r>
    </w:p>
    <w:p w:rsidR="00A77B3E">
      <w:r>
        <w:t xml:space="preserve">В ходе проверки установлены нарушения обязательных требований ст.ст. 8, 10 Закона РФ «О Защите прав потребителей» &lt;НОМЕР&gt; от &lt;ДАТА6&gt;, п.п. 11, 15 Правил продажи отдельных видов товаров, утвержденных Постановлением Правительства РФ &lt;НОМЕР&gt; от &lt;ДАТА7&gt;, адресст. 9 адресмента Таможенного союза «О безопасности продукции легкой промышленности», а именно: </w:t>
      </w:r>
    </w:p>
    <w:p w:rsidR="00A77B3E">
      <w:r>
        <w:t xml:space="preserve">- в торговом зале в продаже находятся товары легкой промышленности без маркировки на русском языке, на бумажной этикетке (товарном ярлыке) прикрепленной к изделию, упаковке изделия или листке-вкладыше к изделию с указанием наименования страны, где изготовлена продукция; наименование и местонахождения изготовителя(уполномоченного изготовителем лица); наименование изделия; дата изготовления; единый знак обращения на рынке; сведения об основных потребительских свойствах товара; размер изделия, состав сырья; дополнительно для обуви - модель изделия, вид материала, использованного для изготовления верха, подкладки и низа обуви; для одежды - вид и массовая доля (процентное содержание) натурального и химического сырья в материале верха и подкладки изделия, модель, символы по уходу за изделием. Всего исследовано 48 единиц товаров легкой промышленности, на 29 единицах товара отсутствует указанная информация (на товар наложен арест). </w:t>
      </w:r>
    </w:p>
    <w:p w:rsidR="00A77B3E">
      <w:r>
        <w:t xml:space="preserve">            Действия ИП &lt;ФИО2&gt; специалистом-экспертом отдела защиты прав потребителей территориального отдела Роспотребнадзора по адрес в &lt;АДРЕС&gt; &lt;ФИО3&gt; квалифицированы в соответствии с ч. 2 ст. 15.12  КоАП РФ.</w:t>
      </w:r>
    </w:p>
    <w:p w:rsidR="00A77B3E">
      <w:r>
        <w:t xml:space="preserve">В судебное заседание &lt;ФИО2&gt; не явилась, предварительно письменно ходатайствовала о рассмотрении дела в ее отсутствие. Письменно заявила о признании вины, просила строго не наказывать. </w:t>
      </w:r>
    </w:p>
    <w:p w:rsidR="00A77B3E">
      <w:r>
        <w:t xml:space="preserve">Исследовав представленные материалы дела, суд находит, что состав административного правонарушения, предусмотренного ч. 2 ст. 15.12  КоАП РФ,   в действиях   ИП &lt;ФИО2&gt;, имеется, по следующим основаниям. </w:t>
      </w:r>
    </w:p>
    <w:p w:rsidR="00A77B3E">
      <w:r>
        <w:t>Административная ответственность по ч.2 ст.15.12 КоАП РФ наступает за продажу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части 4 настоящей статьи, что влечет наложение административного штрафа на граждан в размере от двух тысяч до сумма прописью с конфискацией предметов административного правонарушения; на должностных лиц - от пяти тысяч до сумма прописью с конфискацией предметов административного правонарушения; на юридических лиц - от пятидесяти тысяч до сумма прописью с конфискацией предметов административного правонарушения.</w:t>
      </w:r>
    </w:p>
    <w:p w:rsidR="00A77B3E">
      <w:r>
        <w:t>На основании п.1 ст.1 ТР ТС 017/2011 настоящий Технический регламент распространяется на выпускаемую в обращение на единой таможенной адрес продукцию легкой промышленности.</w:t>
      </w:r>
    </w:p>
    <w:p w:rsidR="00A77B3E">
      <w:r>
        <w:t>В силу ч.2 ст.1 ТР ТС 017/2011 к продукции легкой промышленности, на которую распространяется действие настоящего Технического регламента, относятся в том числе,  обувь, одежда и изделия швейные (изделия верхние - жакеты, джемперы, куртки, жилеты, костюмы, блузки, юбки, платья, сарафаны, шорты, комплекты, халаты, брюки, комбинезоны, рейтузы, костюмы и брюки спортивные (кроме предназначенных для экипировки спортивных команд); одежда верхняя (пальто, полупальто, плащи, куртки, куртки (брюки, костюмы) спортивные, комбинезоны, полукомбинезоны и другие аналогичные изделия);</w:t>
      </w:r>
    </w:p>
    <w:p w:rsidR="00A77B3E">
      <w:r>
        <w:t>В соответствии с требованиями адресст.9 адресамента Таможенного союза ТР ТС 017/2011 "О безопасности продукции легкой промышленности", маркировка продукции должна быть достоверной, читаемой и доступной для осмотра и идентификации; маркировку наносят на изделие, этикетку, прикрепляемую к изделию, или товарный ярлык, упаковку изделия, упаковку группы изделий или листок-вкладыш к продукции; маркировка должна содержать следующую обязательную информацию: наименование продукции; наименование страны-изготовителя; наименование изготовителя или продавца, или уполномоченного изготовителем лица; юридический адрес изготовителя или продавца, или уполномоченного изготовителем лица; размер изделия; состав сырья; товарный знак (при наличии); единый знак обращения продукции на рынке государств - членов Таможенного союза; гарантийные обязательства изготовителя (при необходимости); дату изготовления; номер партии продукции (при необходимости).</w:t>
      </w:r>
    </w:p>
    <w:p w:rsidR="00A77B3E">
      <w:r>
        <w:t>Согласно п.5 ст.4 Закона о защите прав потребителей,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A77B3E">
      <w:r>
        <w:t>В соответствии с п.1 ст.7 названного Закона,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A77B3E">
      <w:r>
        <w:t>Согласно п. 4 ст. 7 данного Закона,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 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п. 1 настоящей статьи.</w:t>
      </w:r>
    </w:p>
    <w:p w:rsidR="00A77B3E">
      <w:r>
        <w:t xml:space="preserve">Ст.10 Закона о защите прав потребителей устанавливает требования к информации о товаре и предусматривает, что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 </w:t>
      </w:r>
    </w:p>
    <w:p w:rsidR="00A77B3E">
      <w:r>
        <w:t>Согласно п.3 ст.10 Закона о защите прав потребителей, информация, предусмотренная              п. 1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A77B3E">
      <w:r>
        <w:t>Факт совершения ИП &lt;ФИО2&gt; административного правонарушения, предусмотренного ч.2 ст. 15.12 КоАП РФ, подтверждается совокупностью доказательств:  протоколом об административном правонарушении &lt;НОМЕР&gt; от &lt;ДАТА8&gt; г.; актом проверки &lt;НОМЕР&gt; от &lt;ДАТА9&gt; г.; протоколом наложения ареста на товары  от &lt;ДАТА3&gt;; сведениями ЕГРИП о том, что &lt;ФИО2&gt; является индивидуальным предпринимателем.</w:t>
      </w:r>
    </w:p>
    <w:p w:rsidR="00A77B3E">
      <w:r>
        <w:t>Все перечисленные доказательства отвечают требованиям относимости, допустимости и достоверности, предусмотренным ст. 26.2 КоАП РФ.</w:t>
      </w:r>
    </w:p>
    <w:p w:rsidR="00A77B3E">
      <w:r>
        <w:t>Протокол об административном правонарушении составлен уполномоченным должностным лицом, его содержание и оформление соответствуют требованиям ст. 28.2 КоАП РФ, сведения, необходимые для правильного разрешения дела, в протоколе отражены, и оснований сомневаться в достоверности и допустимости данных сведений у суда не имеется.</w:t>
      </w:r>
    </w:p>
    <w:p w:rsidR="00A77B3E">
      <w:r>
        <w:t>Обстоятельством, смягчающим административную ответственность ИП &lt;ФИО2&gt; суд признает совершение административного правонарушения впервые.</w:t>
      </w:r>
    </w:p>
    <w:p w:rsidR="00A77B3E">
      <w:r>
        <w:t>Обстоятельств, отягчающих наказание ИП &lt;ФИО2&gt;, судом не установлено.</w:t>
      </w:r>
    </w:p>
    <w:p w:rsidR="00A77B3E">
      <w:r>
        <w:t>С учетом перечисленных доказательств в совокупности с другими материалами дела,  в соответствии с требованиями ст.26.11 КоАП РФ, суд приходит к выводу о том, что вина ИП &lt;ФИО2&gt; в совершении административного правонарушения, предусмотренного                 ч.2 ст.15.12 КоАП РФ доказана.</w:t>
      </w:r>
    </w:p>
    <w:p w:rsidR="00A77B3E">
      <w:r>
        <w:t xml:space="preserve">При назначении наказания суд учитывает характер совершенного правонарушения, данные о личности виновной, что она впервые привлекается к административной ответственности, и поскольку санкция ч.2 ст.15.12 КоАП РФ предусматривает наказание в виде от пяти тысяч до сумма прописью с конфискацией предметов административного правонарушения, и с учетом того, что ИП &lt;ФИО2&gt; является индивидуальным предпринимателем, то есть относится к субъектам малого предпринимательства, суд полагает возможным применить к ней положения адрес I. Общие положения &gt; Глава 4. Назначение административного наказания &gt; Статья 4.1.1. Замена административного наказания в виде административного штрафа предупреждением" href="http://sudact.ru/law/koap/razdel-i/glava-4/statia-4.1.1/?marker=fdoctlaw" target=_blank&gt;4.1.1 КоАП РФ, которая предусматривает, что к лицам, являющимся субъектами малого и среднего предпринимательства,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ч.2 ст.3.4 настоящего Кодекса, за исключением случаев, предусмотренных ч.2 настоящей статьи. </w:t>
      </w:r>
    </w:p>
    <w:p w:rsidR="00A77B3E">
      <w:r>
        <w:t xml:space="preserve">Поскольку ИП &lt;ФИО2&gt; впервые привлекается к административной ответственности, в её действиях отсутствуют факты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её действиями не причинен имущественный ущерб, то суд полагает возможным заменить ей меру наказания в виде штрафа на предупреждение. </w:t>
      </w:r>
    </w:p>
    <w:p w:rsidR="00A77B3E">
      <w:r>
        <w:t xml:space="preserve">В силу положений ч.3 адрес I. Общие положения &gt; Глава 4. Назначение административного наказания &gt; Статья 4.1.1. Замена административного наказания в виде административного штрафа предупреждением" href="http://sudact.ru/law/koap/razdel-i/glava-4/statia-4.1.1/?marker=fdoctlaw" target=_blank&gt;4.1.1 КоАП РФ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раздела II настоящего Кодекса или закона субъекта Российской Федерации об административных правонарушениях, не применяется. В связи с чем,  суд полагает необходимым  не применять к ИП &lt;ФИО2&gt; дополнительное наказание в виде конфискации предметов административного правонарушения. </w:t>
      </w:r>
    </w:p>
    <w:p w:rsidR="00A77B3E">
      <w:r>
        <w:t>На основании вышеизложенного, руководствуясь ст.ст.15.12, 4.1.1, 29.10 КоАП РФ, суд</w:t>
      </w:r>
    </w:p>
    <w:p w:rsidR="00A77B3E">
      <w:r>
        <w:t>ПОСТАНОВИЛ:</w:t>
      </w:r>
    </w:p>
    <w:p w:rsidR="00A77B3E">
      <w:r>
        <w:t>Индивидуального предпринимателя &lt;ФИО2&gt; признать виновной в совершении административного правонарушения, предусмотренного ч.2 ст.15.12  КоАП РФ и назначить ей наказание в виде предупреждения.</w:t>
      </w:r>
    </w:p>
    <w:p w:rsidR="00A77B3E">
      <w:r>
        <w:t>Дополнительную меру наказания в виде конфискации предметов административного правонарушения не применять.</w:t>
      </w:r>
    </w:p>
    <w:p w:rsidR="00A77B3E">
      <w:r>
        <w:t>Запрет распоряжаться и пользоваться вещами, на которые наложен арест, согласно Протокола наложения ареста на товары от &lt;ДАТА3&gt;, а именно:</w:t>
      </w:r>
    </w:p>
    <w:p w:rsidR="00A77B3E">
      <w:r>
        <w:t>- сапоги женские, цвет коричневый, натуральная замша, цена сумма - 1 ед.;</w:t>
      </w:r>
    </w:p>
    <w:p w:rsidR="00A77B3E">
      <w:r>
        <w:t>- сапоги женские, цвет черный, телефон, натуральная кожа, цена сумма - 1 ед.;</w:t>
      </w:r>
    </w:p>
    <w:p w:rsidR="00A77B3E">
      <w:r>
        <w:t>- ботинки женские, цвет коричневый, натуральная замша, цена сумма -1 ед.;</w:t>
      </w:r>
    </w:p>
    <w:p w:rsidR="00A77B3E">
      <w:r>
        <w:t>- ботинки женские, телефон, натуральная кожа, цена сумма - 1 ед.;</w:t>
      </w:r>
    </w:p>
    <w:p w:rsidR="00A77B3E">
      <w:r>
        <w:t>- сапоги женские, телефон, натуральная кожа, цена сумма - 1 ед.;</w:t>
      </w:r>
    </w:p>
    <w:p w:rsidR="00A77B3E">
      <w:r>
        <w:t>- сапоги женские, цвет белый, натуральная кожа, цена сумма - 1 ед.;</w:t>
      </w:r>
    </w:p>
    <w:p w:rsidR="00A77B3E">
      <w:r>
        <w:t>- сапоги женские, С557, цвет черный, искусственная кожа, цена сумма - 1 ед.;</w:t>
      </w:r>
    </w:p>
    <w:p w:rsidR="00A77B3E">
      <w:r>
        <w:t>- уги, 163, искусственная замша, цена сумма - 1 ед.;</w:t>
      </w:r>
    </w:p>
    <w:p w:rsidR="00A77B3E">
      <w:r>
        <w:t>- ботинки женские, 315/5, цена сумма - 1 ед.;</w:t>
      </w:r>
    </w:p>
    <w:p w:rsidR="00A77B3E">
      <w:r>
        <w:t>- ботинки женские, 7328, цена сумма - 1 ед.;</w:t>
      </w:r>
    </w:p>
    <w:p w:rsidR="00A77B3E">
      <w:r>
        <w:t>- уги, натуральная замша, цена сумма - 1 ед.;</w:t>
      </w:r>
    </w:p>
    <w:p w:rsidR="00A77B3E">
      <w:r>
        <w:t>- уги, 163, искусственная кожа, цена сумма - 1 ед.;</w:t>
      </w:r>
    </w:p>
    <w:p w:rsidR="00A77B3E">
      <w:r>
        <w:t>- ботинки женские, натуральная замша, цена сумма - 1 ед.;</w:t>
      </w:r>
    </w:p>
    <w:p w:rsidR="00A77B3E">
      <w:r>
        <w:t>- уги, 516, цвет черный, натуральная кожа, цена сумма - 1 ед.;</w:t>
      </w:r>
    </w:p>
    <w:p w:rsidR="00A77B3E">
      <w:r>
        <w:t>- сапоги женские, лаковые, искусственная кожа, цена сумма - 1 ед.;</w:t>
      </w:r>
    </w:p>
    <w:p w:rsidR="00A77B3E">
      <w:r>
        <w:t>- сапоги женские, 128, цвет коричневый, натуральная замша, цена сумма - 1 ед.;</w:t>
      </w:r>
    </w:p>
    <w:p w:rsidR="00A77B3E">
      <w:r>
        <w:t>- уги, натуральная кожа, цена сумма - 1 ед.;</w:t>
      </w:r>
    </w:p>
    <w:p w:rsidR="00A77B3E">
      <w:r>
        <w:t>- сапоги женские, Б-05, цвет черный, натуральная кожа, цена сумма - 1 ед.;</w:t>
      </w:r>
    </w:p>
    <w:p w:rsidR="00A77B3E">
      <w:r>
        <w:t>- пальто женское, шерсть, цвет розовый, цена сумма - 3 ед.;</w:t>
      </w:r>
    </w:p>
    <w:p w:rsidR="00A77B3E">
      <w:r>
        <w:t>- пуховик женский, цвет черный, цена сумма - 1 ед.;</w:t>
      </w:r>
    </w:p>
    <w:p w:rsidR="00A77B3E">
      <w:r>
        <w:t>- пальто женское, шерсть, цвет розовый, цена сумма - 3 ед.;</w:t>
      </w:r>
    </w:p>
    <w:p w:rsidR="00A77B3E">
      <w:r>
        <w:t>- платье-туника женское, цена сумма - 1 ед.;</w:t>
      </w:r>
    </w:p>
    <w:p w:rsidR="00A77B3E">
      <w:r>
        <w:t>- жилет женский, вязаный, цена сумма - 1 ед.;</w:t>
      </w:r>
    </w:p>
    <w:p w:rsidR="00A77B3E">
      <w:r>
        <w:t>- пальто женское, трикотажное, цена сумма - 1 ед.</w:t>
      </w:r>
    </w:p>
    <w:p w:rsidR="00A77B3E">
      <w:r>
        <w:t xml:space="preserve">снять по вступлению настоящего постановления в законную силу.  </w:t>
      </w:r>
    </w:p>
    <w:p w:rsidR="00A77B3E">
      <w:r>
        <w:t>Постановление может быть обжаловано и опротестовано в &lt;АДРЕС&gt; городской суд в течение 10 суток со дня вручения или получения копии постановления.</w:t>
      </w:r>
    </w:p>
    <w:p w:rsidR="00A77B3E">
      <w:r>
        <w:t xml:space="preserve">Мировой судья                                                                                                     &lt;ФИО1&gt;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