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</w:t>
      </w:r>
    </w:p>
    <w:p w:rsidR="00A77B3E">
      <w:r>
        <w:t xml:space="preserve">                                                                                                            Дело № 5-22-294 /2021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                             адрес</w:t>
      </w:r>
    </w:p>
    <w:p w:rsidR="00A77B3E"/>
    <w:p w:rsidR="00A77B3E">
      <w:r>
        <w:t xml:space="preserve"> Мировой судья адрес № 22 Алуштинского судебного района (городской округ </w:t>
      </w:r>
    </w:p>
    <w:p w:rsidR="00A77B3E">
      <w:r>
        <w:t>Алушта)  адрес  фио,</w:t>
      </w:r>
    </w:p>
    <w:p w:rsidR="00A77B3E">
      <w:r>
        <w:t xml:space="preserve"> рассмотрев материалы об административном правонарушении, предусмотренном  </w:t>
      </w:r>
    </w:p>
    <w:p w:rsidR="00A77B3E">
      <w:r>
        <w:t xml:space="preserve">ч.3 ст. 19.24   КоАП РФ, в отношении    фио, паспортные данные; гражданина РФ; зарегистрированного   по адресу:  адрес; фактически проживающего  по адресу: адрес; со средним  образованием; официально не трудоустроенного;  не  состоящего в зарегистрированном браке;  ранее привлекавшегося к административной ответственности; ранее судимого  приговором Алуштинского  городского суда  адрес  от дата по  п. «г» ч.3 ст.158 УК РФ,    </w:t>
      </w:r>
    </w:p>
    <w:p w:rsidR="00A77B3E"/>
    <w:p w:rsidR="00A77B3E">
      <w:r>
        <w:t xml:space="preserve">                                                             У С Т А Н О В И Л:</w:t>
      </w:r>
    </w:p>
    <w:p w:rsidR="00A77B3E">
      <w:r>
        <w:t xml:space="preserve">                   фио, являясь лицом, в отношении которого решением  Железнодорожного районного суда  адрес  дата  установлен административный надзор  сроком на 8  лет и  установлены административные ограничения, в том числе:    запрещение пребывания вне жилого помещения, являющегося местом жительства,  в период времени с 22.00 часов до 06.00 часов,    дата   при проверке  в 23-08 часов  в жилом помещении по месту его жительства по адресу:  адрес,  не находился дома.  Данное  нарушение является повторным, поскольку  ранее  постановлениями мирового судьи судебного участка   №22 Алуштинского судебного района (городской адрес) адрес  от  дата  фио  уже был привлечен  к административной ответственности по ч.1 ст.19.24 КоАП РФ.  Тем самым,  фио совершил административное правонарушение, предусмотренное ч.3 ст.19.24 КоАП РФ. </w:t>
      </w:r>
    </w:p>
    <w:p w:rsidR="00A77B3E">
      <w:r>
        <w:t xml:space="preserve">                При рассмотрении дела   фио вину свою признал, в содеянном раскаялся;  подтвердил обстоятельства, указанные в протоколе об административном правонарушении.  Пояснил, что  не находился  дома в установленное время, поскольку  работал в ночное время; мобильный телефон в это время был сломан, а поэтому он не сообщил инспектору по административному надзору о том, что задержится на работе. Обязался больше не допускать нарушений, просил строго не наказывать.  </w:t>
      </w:r>
    </w:p>
    <w:p w:rsidR="00A77B3E">
      <w:r>
        <w:t xml:space="preserve">                Заслушав объяснения привлекаемого лица, изучив материалы дела, судья приходит к  следующему:</w:t>
      </w:r>
    </w:p>
    <w:p w:rsidR="00A77B3E">
      <w:r>
        <w:t xml:space="preserve">       Частью 1 ст.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        За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наступает административная ответственность, установленная ч. 3 данной статьи.</w:t>
      </w:r>
    </w:p>
    <w:p w:rsidR="00A77B3E">
      <w:r>
        <w:t xml:space="preserve">                 Факт совершения фио административного правонарушения, предусмотренного  ч.3 ст.19.24  КоАП РФ, и его виновность  подтверждается исследованными в судебном заседании доказательствами:  протоколом об административном правонарушении  от  дата, с которым  нарушитель  был ознакомлен  и согласен;   рапортом сотрудника  ОМВД  России по адрес; копией решения Железнодорожного районного суда  адрес  дата  об установлении административного надзора;   справкой об освобождении; Заключением  о заведении дела административного надзора  на лицо, освобожденное   из мест лишения свободы;  предупреждением,  в котором   фио  был предупрежден  об ответственности за нарушение  административного надзора;  распиской  фио об ознакомлении с установленными ограничениями;  Актом посещения поднадзорного лица по месту жительства от дата; рапортами сотрудника  ОМВД  России по адрес  о выявлении факта  правонарушения; письменными объяснениями  фио, в которых он признал факт совершения правонарушения;  копией вступившего в законную силу постановления  мирового судьи судебного участка № 22 Алуштинского судебного района  от дата, которым фио уже был привлечен к административной ответственности по ч.1 ст.19.24 КоАП РФ, и ему назначено наказание в виде административного штрафа в размере сумма  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Совокупность указанных выше доказательств позволяет сделать вывод о том, что    фио  совершил административное правонарушение, предусмотренное ст. 19.24 ч.3  КоАП РФ.</w:t>
      </w:r>
    </w:p>
    <w:p w:rsidR="00A77B3E">
      <w:r>
        <w:t xml:space="preserve">        Санкция данной статьи  влечет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      При назначении административного наказания судья учитывает характер совершенного административного правонарушения, личность правонарушителя, его имущественное  и семейное положение;  обстоятельство, смягчающее административную ответственность – признание вины и раскаяние в содеянном. Обстоятельством, отягчающим административную ответственность, является повторное совершение однородного административного правонарушения.  </w:t>
      </w:r>
    </w:p>
    <w:p w:rsidR="00A77B3E">
      <w:r>
        <w:t xml:space="preserve">                 При этом, суд учел, что  фио  своевременно оплатил ранее назначенный административный штраф в размере сумма;   работает без оформления трудового договора на стройке.</w:t>
      </w:r>
    </w:p>
    <w:p w:rsidR="00A77B3E">
      <w:r>
        <w:t xml:space="preserve">                С учетом конкретных обстоятельств совершенного правонарушения,  данных о личности  нарушителя, судья  считает необходимым назначить ему наказание в виде    обязательных работ на срок 30 часов.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ч.3 ст.19.24  КоАП РФ  и  назначить ему административное наказание в виде административного  виде  обязательных работ на срок 30 (тридцать)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         Постановление может быть обжаловано в Алуштинский городской суд Республики </w:t>
      </w:r>
    </w:p>
    <w:p w:rsidR="00A77B3E">
      <w:r>
        <w:t xml:space="preserve">адрес  через мирового судью судебного участка № 22 Алуштинского судебного района  </w:t>
      </w:r>
    </w:p>
    <w:p w:rsidR="00A77B3E">
      <w:r>
        <w:t xml:space="preserve">(городской адрес)  адрес  в течение 10 суток со дня вручения или </w:t>
      </w:r>
    </w:p>
    <w:p w:rsidR="00A77B3E">
      <w:r>
        <w:t xml:space="preserve"> получения копии постановления.</w:t>
      </w:r>
    </w:p>
    <w:p w:rsidR="00A77B3E"/>
    <w:p w:rsidR="00A77B3E">
      <w:r>
        <w:t xml:space="preserve">         Мировой судья</w:t>
        <w:tab/>
        <w:tab/>
        <w:tab/>
        <w:t xml:space="preserve">                          фио</w:t>
      </w:r>
    </w:p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</w:t>
      </w:r>
    </w:p>
    <w:p w:rsidR="00A77B3E"/>
    <w:p w:rsidR="00A77B3E"/>
    <w:p w:rsidR="00A77B3E"/>
    <w:p w:rsidR="00A77B3E">
      <w:r>
        <w:t xml:space="preserve">   Дело № 5-22-249 /2021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Мировой судья адрес № 22 Алуштинского судебного района (городской округ </w:t>
      </w:r>
    </w:p>
    <w:p w:rsidR="00A77B3E">
      <w:r>
        <w:t>Алушта)  адрес  фио,</w:t>
      </w:r>
    </w:p>
    <w:p w:rsidR="00A77B3E">
      <w:r>
        <w:t xml:space="preserve"> рассмотрев материалы об административном правонарушении, предусмотренном  </w:t>
      </w:r>
    </w:p>
    <w:p w:rsidR="00A77B3E">
      <w:r>
        <w:t xml:space="preserve">ч.3 ст. 19.24    КоАП РФ, в отношении    фио, паспортные данные; гражданина РФ; зарегистрированного   по адресу:  адрес; фактически проживающего  по адресу: адрес; со средним  образованием; официально не трудоустроенного;  не  состоящего в зарегистрированном браке;  ранее привлекавшегося к административной ответственности; ранее судимого  приговором Алуштинского  городского суда  адрес  от дата по  п. «г» ч.3 ст.158 УК РФ,    </w:t>
      </w:r>
    </w:p>
    <w:p w:rsidR="00A77B3E"/>
    <w:p w:rsidR="00A77B3E">
      <w:r>
        <w:t xml:space="preserve">                                                             У С Т А Н О В И Л:</w:t>
      </w:r>
    </w:p>
    <w:p w:rsidR="00A77B3E">
      <w:r>
        <w:t xml:space="preserve">                   фио, являясь лицом, в отношении которого решением  Железнодорожного районного суда  адрес  дата  установлен административный надзор  сроком на 8  лет и  установлены административные ограничения, в том числе:  обязательная явка  1 раз в месяц:  первую среду каждого месяца  с 09-00 часов до  18-00 часов  в ОМВД России по адрес, дата не явился на регистрацию в соответствии с графиком.  Данное правонарушение является повторным в течение одного года. Тем самым,  фио совершил административное правонарушение, предусмотренное ч.3 ст.19.24 КоАП РФ. </w:t>
      </w:r>
    </w:p>
    <w:p w:rsidR="00A77B3E">
      <w:r>
        <w:t xml:space="preserve">                При рассмотрении дела   фио вину свою признал, в содеянном раскаялся;  подтвердил обстоятельства, указанные в протоколе об административном правонарушении. Пояснил, что  нарушение  административного надзора совершил  неумышленно, в связи с тем, что забыл,  а также в связи с занятостью на работе;  обязался больше не допускать нарушений, просил строго не наказывать.  </w:t>
      </w:r>
    </w:p>
    <w:p w:rsidR="00A77B3E">
      <w:r>
        <w:t xml:space="preserve">                Заслушав объяснения привлекаемого лица, изучив материалы дела, судья приходит к  следующему:</w:t>
      </w:r>
    </w:p>
    <w:p w:rsidR="00A77B3E">
      <w:r>
        <w:t xml:space="preserve">       Частью 1 ст.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        За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наступает административная ответственность, установленная ч. 3 данной статьи.</w:t>
      </w:r>
    </w:p>
    <w:p w:rsidR="00A77B3E">
      <w:r>
        <w:t xml:space="preserve">                 Факт совершения фио административного правонарушения, предусмотренного  ч.3 ст.19.24  КоАП РФ, и его виновность  подтверждается исследованными в судебном заседании доказательствами:  протоколом об административном правонарушении  от  дата, с которым  нарушитель  был ознакомлен  и согласен;   рапортом сотрудника  ОМВД  России по адрес; копией решения Железнодорожного районного суда  адрес  дата  об установлении административного надзора;   справкой об освобождении; Заключением  о заведении дела административного надзора  на лицо, освобожденное   из мест лишения свободы;  предупреждением,  в котором   фио  был предупрежден  об ответственности за нарушение  административного надзора;  распиской  фио об ознакомлении с установленными ограничениями;   графиком прибытия поднадзорного лица на регистрацию; регистрационным листом поднадзорного лица; письменными объяснениями  фио;  копией вступившего в законную силу постановления  мирового судьи судебного участка № 22 Алуштинского судебного района  от дата, которым фио уже был привлечен к административной ответственности по ч.1 ст.19.24 КоАП РФ, и ему назначено наказание в виде административного штрафа в размере сумма  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Совокупность указанных выше доказательств позволяет сделать вывод о том, что    фио  совершил административное правонарушение, предусмотренное ст. 19.24 ч.3  КоАП РФ.</w:t>
      </w:r>
    </w:p>
    <w:p w:rsidR="00A77B3E">
      <w:r>
        <w:t xml:space="preserve">        Санкция данной статьи  влечет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      При назначении административного наказания судья учитывает характер совершенного административного правонарушения, личность правонарушителя, его имущественное  и семейное положение;  обстоятельство, смягчающее административную ответственность – признание вины и раскаяние в содеянном. Обстоятельств, отягчающих административную ответственность,  не установлено.  </w:t>
      </w:r>
    </w:p>
    <w:p w:rsidR="00A77B3E">
      <w:r>
        <w:t xml:space="preserve">                 При этом, суд учел, что  фио  своевременно оплатил ранее назначенный административный штраф в размере сумма;   работает без оформления трудового договора на стройке.</w:t>
      </w:r>
    </w:p>
    <w:p w:rsidR="00A77B3E">
      <w:r>
        <w:t xml:space="preserve">                С учетом конкретных обстоятельств совершенного правонарушения,  данных о личности  нарушителя, судья  считает необходимым назначить ему наказание в виде    обязательных работ на срок 20 часов.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  Признать  фио  виновным в совершении административного правонарушения, предусмотренного ч.3 ст.19.24  КоАП РФ  и  назначить ему административное наказание в виде административного  виде  обязательных работ на срок 20 (двадцать)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         Постановление может быть обжаловано в Алуштинский городской суд Республики </w:t>
      </w:r>
    </w:p>
    <w:p w:rsidR="00A77B3E">
      <w:r>
        <w:t xml:space="preserve">адрес  через мирового судью судебного участка № 22 Алуштинского судебного района  </w:t>
      </w:r>
    </w:p>
    <w:p w:rsidR="00A77B3E">
      <w:r>
        <w:t xml:space="preserve">(городской адрес)  адрес  в течение 10 суток со дня вручения или </w:t>
      </w:r>
    </w:p>
    <w:p w:rsidR="00A77B3E">
      <w:r>
        <w:t xml:space="preserve"> получения копии постановления.</w:t>
      </w:r>
    </w:p>
    <w:p w:rsidR="00A77B3E"/>
    <w:p w:rsidR="00A77B3E">
      <w:r>
        <w:t xml:space="preserve">         Мировой судья</w:t>
        <w:tab/>
        <w:tab/>
        <w:tab/>
        <w:t xml:space="preserve">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</w:t>
      </w:r>
    </w:p>
    <w:p w:rsidR="00A77B3E">
      <w:r>
        <w:t xml:space="preserve">                                                                                                         Дело № 5-22-       /2019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адрес</w:t>
      </w:r>
    </w:p>
    <w:p w:rsidR="00A77B3E"/>
    <w:p w:rsidR="00A77B3E">
      <w:r>
        <w:t xml:space="preserve"> Мировой судья адрес № 22 Алуштинского судебного района (городской округ </w:t>
      </w:r>
    </w:p>
    <w:p w:rsidR="00A77B3E">
      <w:r>
        <w:t>Алушта)  адрес  фио,</w:t>
      </w:r>
    </w:p>
    <w:p w:rsidR="00A77B3E">
      <w:r>
        <w:t xml:space="preserve"> рассмотрев материалы об административном правонарушении, предусмотренном  </w:t>
      </w:r>
    </w:p>
    <w:p w:rsidR="00A77B3E">
      <w:r>
        <w:t xml:space="preserve">ст. 19.24  ч.3   КоАП РФ, в отношении   фио фио, паспортные данные гражданина РФ; зарегистрированного и  проживающего по адресу:  адрес, д. д.41, кв.5а; с неполным средним образованием;  не состоящего  в зарегистрированном браке;  официально не трудоустроенного;  ранее судимого  дата  Алуштинским  городским судом  адрес по ст.158 ч.2 п. «в», 69 ч.5 УК РФ к дата 4 месяцам лишения свободы,  дата ограничения свободы; дата  освобожден   по  отбытию срока наказания;    ранее привлекавшегося к административной ответственности;    </w:t>
      </w:r>
    </w:p>
    <w:p w:rsidR="00A77B3E">
      <w:r>
        <w:t xml:space="preserve">                                                        У С Т А Н О В И Л:</w:t>
      </w:r>
    </w:p>
    <w:p w:rsidR="00A77B3E">
      <w:r>
        <w:t xml:space="preserve">                 фио, являясь лицом, в отношении которого решением  Керченского городского суда  адрес  от дата установлен административный надзор  сроком на дата  6 месяцев и  установлены административные ограничения; решением Алуштинского городского суда адрес от дата  административные ограничения дополнены на весь срок административного надзора - запретом пребывания вне жилого или иного помещения, являющегося местом жительства либо пребывания,  в период времени с 22.00 часов до 06.00 часов,  не находился  в жилом помещении по месту  его жительства по адресу:  адрес, кв.5а,     дата  с  22 часов  до 06-00 часов утра. Данное правонарушение является повторным в течение одного года. Тем самым, фио совершил административное правонарушение, предусмотренное ч.3 ст.19.24 КоАП РФ. </w:t>
      </w:r>
    </w:p>
    <w:p w:rsidR="00A77B3E"/>
    <w:p w:rsidR="00A77B3E">
      <w:r>
        <w:t xml:space="preserve">                При рассмотрении дела  фио вину свою признал, раскаялся. Пояснил, что знает об обязанности  находиться в  период  времени с 22.00 часов до 06.00 часов в жилом помещении,  где  он зарегистрирован и фактически проживает. Подтвердил, что  действительно в вышеуказанное  время он  не находился по месту своего жительства, поскольку отравился, плохо себя почувствовал и не дошел до места жительства, о чем контролирующий орган  административного надзора  в известность не поставил. </w:t>
      </w:r>
    </w:p>
    <w:p w:rsidR="00A77B3E">
      <w:r>
        <w:t xml:space="preserve">     Заслушав объяснения привлекаемого лица, изучив материалы дела, судья приходит к  следующему:</w:t>
      </w:r>
    </w:p>
    <w:p w:rsidR="00A77B3E">
      <w:r>
        <w:t xml:space="preserve">       Частью 1 ст.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       За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наступает административная ответственность, установленная ч. 3 данной статьи.</w:t>
      </w:r>
    </w:p>
    <w:p w:rsidR="00A77B3E">
      <w:r>
        <w:t xml:space="preserve">                 Факт совершения фио административного правонарушения, предусмотренного ст.19.24 ч.3 КоАП РФ, и его виновность  подтверждается исследованными в судебном заседании доказательствами: протоколом об административном правонарушении  от дата, с которыми нарушитель  был ознакомлен  и согласен;   рапортом сотрудника  ОМВД  России по адрес;  копией решения  Керченского городского суда  адрес  от  дата;  решением Алуштинского городского суда адрес от дата    справкой об освобождении;   письменными объяснениями   фио, в которых он  подтвердил факт отсутствия  в жилом помещении по месту  фактического проживания в установленное в решении время;  Актом посещения поднадзорного лица по месту жительства от дата; копией постановления  мирового судьи судебного участка № 22 Алуштинского судебного района  от дата, которым фио уже был  привлечен к административной ответственности по ч.1 ст.19.24 КоАП РФ, постановление вступило в законную силу дата; копией постановления  мирового судьи о привлечении фио к административной ответственности по ч.3 ст.19.24 КоАП РФ от дата; другими документами, не доверять которым у суда оснований не имеется.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Совокупность указанных выше доказательств позволяет сделать вывод о том, что   фио.   совершил административное правонарушение, предусмотренное ст. 19.24 ч.3  КоАП РФ.</w:t>
      </w:r>
    </w:p>
    <w:p w:rsidR="00A77B3E">
      <w:r>
        <w:t xml:space="preserve">        Санкция данной статьи  влечет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      При назначении административного наказания судья учитывает характер совершенного  фио административного правонарушения, личность правонарушителя, его имущественное  и семейное положение;  обстоятельство, смягчающее административную ответственность – признание вины и раскаяние; обстоятельством, отягчающим административную ответственность, является повторное совершение однородных административных правонарушений. При этом суд учел, что фио  не уклоняется от исполнения наказания в виде ранее назначенных обязательных работ в размере 40 часов и исполняет их.</w:t>
      </w:r>
    </w:p>
    <w:p w:rsidR="00A77B3E">
      <w:r>
        <w:t xml:space="preserve">                С учетом конкретных обстоятельств совершенного правонарушения,  данных о личности  нарушителя, судья  считает необходимым назначить ему наказание в виде    обязательных работ на срок 30 часов.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  Признать фио фио   виновным в совершении административного правонарушения, предусмотренного ч.3 ст.19.24  КоАП РФ  и  назначить ему административное наказание в виде административного  виде  обязательных работ на срок 30 (тридцать)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Постановление может быть обжаловано в Алуштинский городской суд адрес  через мирового судью судебного участка № 22 Алуштинского судебного района (г.адрес)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