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№5-22- 60 /2022</w:t>
      </w:r>
    </w:p>
    <w:p w:rsidR="00A77B3E">
      <w:r>
        <w:t xml:space="preserve">                                                                    ОПРЕДЕЛЕНИЕ</w:t>
      </w:r>
    </w:p>
    <w:p w:rsidR="00A77B3E">
      <w:r>
        <w:t>дата</w:t>
        <w:tab/>
        <w:t xml:space="preserve">                                                                             адрес</w:t>
      </w:r>
    </w:p>
    <w:p w:rsidR="00A77B3E">
      <w:r>
        <w:t xml:space="preserve"> 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ч.1 ст.20.25 КоАП РФ, в отношении     фио,</w:t>
      </w:r>
    </w:p>
    <w:p w:rsidR="00A77B3E">
      <w:r>
        <w:t xml:space="preserve">                                                                   УСТАНОВИЛ:</w:t>
      </w:r>
    </w:p>
    <w:p w:rsidR="00A77B3E">
      <w:r>
        <w:t xml:space="preserve">                  Мировому судье судебного участка №22 Алуштинского судебного района (городской адрес) адрес поступил материал об административном правонарушении, предусмотренном ч.1 ст.20.25 КоАП РФ, в отношении фио, составленный должностным лицом Министерства экологии и природных ресурсов адрес.</w:t>
      </w:r>
    </w:p>
    <w:p w:rsidR="00A77B3E">
      <w:r>
        <w:t xml:space="preserve">                При этом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В данном случае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Кроме того,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привлекаемого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Кроме того представленный административный материал содержит ряд других существенных недостатков и неполноту.</w:t>
      </w:r>
    </w:p>
    <w:p w:rsidR="00A77B3E">
      <w:r>
        <w:t xml:space="preserve">    Так, в соответствии с ч.2 ст.28.2 КоАП РФ в протоколе об административном правонарушении должны быть  указаны сведения о лице, в отношении которого возбуждено дело об административном правонарушении.  </w:t>
      </w:r>
    </w:p>
    <w:p w:rsidR="00A77B3E">
      <w:r>
        <w:t xml:space="preserve">   Установление лица, совершившего противоправное действие (бездействие), за которое КоАП РФ предусмотрена административная ответственность, в соответствии с пунктом 2 статьи 26.1 КоАП РФ входит в предмет доказывания и относится к обстоятельствам, подлежащим выяснению по делу об административном правонарушении. При этом сведения о лице, в отношении которого ведется производство по делу, указываются как в протоколе (часть 2 статьи 28.2 КоАП РФ), так и в постановлении по делу об административном правонарушении (пункт 3 части 1 статьи 29.10 КоАП РФ).</w:t>
      </w:r>
    </w:p>
    <w:p w:rsidR="00A77B3E">
      <w:r>
        <w:t xml:space="preserve">     В порядке подготовки дела к рассмотрению судья должен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Существенным недостатком протокола является отсутствие данных, прямо перечисленных в части 2 статьи 28.2 КоАП РФ, и иных сведений в зависимости от их значимости для данного конкретного дела об административном правонарушении.</w:t>
      </w:r>
    </w:p>
    <w:p w:rsidR="00A77B3E">
      <w:r>
        <w:t xml:space="preserve">    С учетом изложенного в протоколе об административном правонарушении должны содержаться сведения, позволяющие идентифицировать лицо, в отношении которого возбуждено дело об административном правонарушении, в том числе фамилия, имя, отчество (при наличии), паспортные данные, пол, гражданство.</w:t>
      </w:r>
    </w:p>
    <w:p w:rsidR="00A77B3E">
      <w:r>
        <w:t xml:space="preserve">     В случае отсутствия в материалах дела указанных сведений судья, руководствуясь пунктом 4 части 1 статьи 29.4 КоАП РФ, возвращает протокол об административном правонарушении, предусмотренном частью 2 статьи 6.3 КоАП РФ или частью 1 статьи 20.6.1 КоАП РФ, совершенном физическим лицом, и другие материалы дела в орган, должностному лицу, которые составили данный протокол.</w:t>
      </w:r>
    </w:p>
    <w:p w:rsidR="00A77B3E">
      <w:r>
        <w:t xml:space="preserve">    Аналогичная правовая позиция содержится  в  "Обзоре по отдельным вопросам судебной практики, связанным с применением законодательства и мер по противодействию распространению на адрес новой коронавирусной инфекции (COVID-19) N 3"(утв. Президиумом Верховного Суда РФ дата) (вопрос 24).</w:t>
      </w:r>
    </w:p>
    <w:p w:rsidR="00A77B3E">
      <w:r>
        <w:t xml:space="preserve">     В данном случае представленный протокол об административном правонарушении от дата был составлен в отсутствие  фио</w:t>
      </w:r>
    </w:p>
    <w:p w:rsidR="00A77B3E">
      <w:r>
        <w:t xml:space="preserve">     В указанном протоколе об административном правонарушении не указано паспортные данные привлекаемого лица, его гражданство; не указано, на основании какого документа, удостоверяющего личность, была установлена личность фио (серия и номер документа, удостоверяющего личность); не указан один из предусмотренных законом  идентификаторов  данного лица.</w:t>
      </w:r>
    </w:p>
    <w:p w:rsidR="00A77B3E">
      <w:r>
        <w:t xml:space="preserve">                 Данные сведения являются необходимыми, поскольку должны содержаться в вынесенном по делу судебном постановлении. Отсутствие данных сведений может  препятствовать исполнению   постановления. </w:t>
      </w:r>
    </w:p>
    <w:p w:rsidR="00A77B3E">
      <w:r>
        <w:t xml:space="preserve">    Согласно ч.4.1 ст.28.2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7B3E">
      <w:r>
        <w:t xml:space="preserve">                 Вместе с тем в  представленном административном материале  отсутствуют сведения о вручении или направлении в адрес фио составленного в отношении него протокола от дата.</w:t>
      </w:r>
    </w:p>
    <w:p w:rsidR="00A77B3E">
      <w:r>
        <w:t xml:space="preserve">                 Перечисленные выше недостатки и неполнота административного материала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и другие материалы в  орган (должностному лицу), которые их составили –   в  Министерство экологии и природных ресурсов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№5-22-/2018</w:t>
      </w:r>
    </w:p>
    <w:p w:rsidR="00A77B3E">
      <w:r>
        <w:t xml:space="preserve">                                                               ОПРЕДЕЛЕНИЕ</w:t>
      </w:r>
    </w:p>
    <w:p w:rsidR="00A77B3E">
      <w:r>
        <w:t>дата</w:t>
        <w:tab/>
        <w:t xml:space="preserve">                                                 адрес</w:t>
      </w:r>
    </w:p>
    <w:p w:rsidR="00A77B3E">
      <w:r>
        <w:t xml:space="preserve">И.адрес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фио,   </w:t>
      </w:r>
    </w:p>
    <w:p w:rsidR="00A77B3E">
      <w:r>
        <w:t xml:space="preserve">                                                                   УСТАНОВИЛ:</w:t>
      </w:r>
    </w:p>
    <w:p w:rsidR="00A77B3E">
      <w:r>
        <w:t xml:space="preserve">               дата  мировому судье судебного участка № 22 Алуштинского судебного района (городской адрес)  адрес   поступил  протокол от дата об административном правонарушении, предусмотренном  ч.1 ст.20.25 КоАП РФ, в отношении   фио.</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Согласно, разъяснениям, содержащимся в Постановлении Пленума Верховного Суда РФ от дата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соответствии со ст. 29.5 КоАП РФ дело об административном правонарушении рассматривается по месту совершения правонарушения.</w:t>
      </w:r>
    </w:p>
    <w:p w:rsidR="00A77B3E">
      <w:r>
        <w:t xml:space="preserve">                  Согласно ч.2 ст.28.2 КоАП РФ в протоколе об административном правонарушении в обязательном порядке должно быть указано место совершения административного правонарушения, от которого зависит территориальная подсудность дела.  </w:t>
      </w:r>
    </w:p>
    <w:p w:rsidR="00A77B3E">
      <w:r>
        <w:t xml:space="preserve">                В данном случае в протоколе об административном правонарушении не указано место совершения административного правонарушения.  </w:t>
      </w:r>
    </w:p>
    <w:p w:rsidR="00A77B3E">
      <w:r>
        <w:t xml:space="preserve">    Как следует из разъяснения, содержащегося в подпункте "з" пункта 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A77B3E"/>
    <w:p w:rsidR="00A77B3E">
      <w:r>
        <w:t xml:space="preserve">   Кроме того  к протоколу об административном правонарушении в подтверждение факта совершения административного правонарушения приложена ксерокопия  постановления  от дата о назначении фио административного наказания   в виде штрафа в размере сумма,   неуплата которого  вменяется ему в вину по настоящему делу. Эта копия постановления не заверена надлежащим образом,  что  исключает возможность использования ее в качестве допустимого доказательства.</w:t>
      </w:r>
    </w:p>
    <w:p w:rsidR="00A77B3E">
      <w:r>
        <w:t xml:space="preserve">     Тем самым, в данном случае  должностному лицу, составившему материал, следует  устранить вышеуказанные недостатки и неполноту материала, после чего передать административный материал соответствующему  мировому судье с соблюдением  правил территориальной подсудности вместе с лицом, в отношении которого составлен протокол об административном правонарушении, поскольку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так как за это правонарушение может быть назначено административное наказание в виде ареста.</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и другие материалы в  орган (должностному лицу), которые их составили -  Государственный комитет  по государственной регистрации и кадастру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r>
        <w:t xml:space="preserve">                                                                                                                                                                                        </w:t>
      </w:r>
    </w:p>
    <w:p w:rsidR="00A77B3E">
      <w:r>
        <w:t xml:space="preserve">                                                                                                          Дело №5-22-462/2018</w:t>
      </w:r>
    </w:p>
    <w:p w:rsidR="00A77B3E">
      <w:r>
        <w:t xml:space="preserve">                                                               ОПРЕДЕЛЕНИЕ</w:t>
      </w:r>
    </w:p>
    <w:p w:rsidR="00A77B3E">
      <w:r>
        <w:t>дата</w:t>
        <w:tab/>
        <w:t xml:space="preserve">                                                 адрес</w:t>
      </w:r>
    </w:p>
    <w:p w:rsidR="00A77B3E">
      <w:r>
        <w:t xml:space="preserve">И.адрес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фио,   </w:t>
      </w:r>
    </w:p>
    <w:p w:rsidR="00A77B3E">
      <w:r>
        <w:t xml:space="preserve">                                                                   УСТАНОВИЛ:</w:t>
      </w:r>
    </w:p>
    <w:p w:rsidR="00A77B3E">
      <w:r>
        <w:t xml:space="preserve">               дата  мировому судье судебного участка № 22 Алуштинского судебного района (городской адрес)  адрес   поступил  протокол от дата об административном правонарушении, предусмотренном  ч.1 ст.20.25 КоАП РФ, в отношении   фио.</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Согласно, разъяснениям, содержащимся в Постановлении Пленума Верховного Суда РФ от дата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соответствии со ст. 29.5 КоАП РФ дело об административном правонарушении рассматривается по месту совершения правонарушения.</w:t>
      </w:r>
    </w:p>
    <w:p w:rsidR="00A77B3E">
      <w:r>
        <w:t xml:space="preserve">                  Согласно ч.2 ст.28.2 КоАП РФ в протоколе об административном правонарушении в обязательном порядке должно быть указано место совершения административного правонарушения, от которого зависит территориальная подсудность дела.  </w:t>
      </w:r>
    </w:p>
    <w:p w:rsidR="00A77B3E">
      <w:r>
        <w:t xml:space="preserve">                В данном случае в протоколе об административном правонарушении не указано место совершения административного правонарушения.  </w:t>
      </w:r>
    </w:p>
    <w:p w:rsidR="00A77B3E">
      <w:r>
        <w:t xml:space="preserve">    Как следует из разъяснения, содержащегося в подпункте "з" пункта 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A77B3E"/>
    <w:p w:rsidR="00A77B3E">
      <w:r>
        <w:t xml:space="preserve">   Кроме того  к протоколу об административном правонарушении в подтверждение факта совершения административного правонарушения приложена ксерокопия  постановления  от дата о назначении фио административного наказания   в виде штрафа в размере сумма,   неуплата которого  вменяется ему в вину по настоящему делу. Эта копия постановления не заверена надлежащим образом,  что  исключает возможность использования ее в качестве допустимого доказательства.</w:t>
      </w:r>
    </w:p>
    <w:p w:rsidR="00A77B3E">
      <w:r>
        <w:t xml:space="preserve">     Тем самым, в данном случае  должностному лицу, составившему материал, следует  устранить вышеуказанные недостатки и неполноту материала, после чего передать административный материал соответствующему  мировому судье с соблюдением  правил территориальной подсудности вместе с лицом, в отношении которого составлен протокол об административном правонарушении, поскольку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так как за это правонарушение может быть назначено административное наказание в виде ареста.</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и другие материалы в  орган (должностному лицу), которые их составили -  Государственный комитет  по государственной регистрации и кадастру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№5-23-        /2018</w:t>
      </w:r>
    </w:p>
    <w:p w:rsidR="00A77B3E">
      <w:r>
        <w:t xml:space="preserve">                                                                          ОПРЕДЕЛЕНИЕ</w:t>
      </w:r>
    </w:p>
    <w:p w:rsidR="00A77B3E">
      <w:r>
        <w:t>дата</w:t>
        <w:tab/>
        <w:t xml:space="preserve">                                                             адрес</w:t>
      </w:r>
    </w:p>
    <w:p w:rsidR="00A77B3E">
      <w:r>
        <w:t>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ч.1 ст.20.25 КоАП РФ, в отношении  директора наименование организации фио,</w:t>
      </w:r>
    </w:p>
    <w:p w:rsidR="00A77B3E">
      <w:r>
        <w:t xml:space="preserve">                                                                             УСТАНОВИЛ:</w:t>
      </w:r>
    </w:p>
    <w:p w:rsidR="00A77B3E">
      <w:r>
        <w:t xml:space="preserve">                 дата  мировому судье судебного участка № 23 Алуштинского судебного района (городской адрес) адрес поступил материал об административном правонарушении, предусмотренном  ч.1 ст.20.25 КоАП РФ, в отношении   директора наименование организации фио.</w:t>
      </w:r>
    </w:p>
    <w:p w:rsidR="00A77B3E">
      <w:r>
        <w:t xml:space="preserve">                При этом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В данном случае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Кроме того,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При этом по смыслу части 2 статьи 28.8 КоАП РФ обязанность по обеспечению явки лица, в отношении которого ведется производство по делу, возлагается на должностное лицо, составившее протокол об административном правонарушении.</w:t>
      </w:r>
    </w:p>
    <w:p w:rsidR="00A77B3E">
      <w:r>
        <w:t xml:space="preserve">                Лицу, в отношении которого составлен протокол об административном правонарушении, предлагается проследовать в суд, поскольку согласно статье 29.4 КоАП РФ дело подлежит рассмотрению в суде в день поступления с обязательным участием правонарушителя. </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уклонении данного лица от явки в суд, в целях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физическое лицо подлежит административному задержанию в порядке, установленном статьями 27.3 и 27.5 КоАП РФ. </w:t>
      </w:r>
    </w:p>
    <w:p w:rsidR="00A77B3E">
      <w:r>
        <w:t xml:space="preserve">               Административное задержание должностными лицами органов внутренних дел осуществляется также в случае обращения к ним должностных лиц, уполномоченных составлять протоколы о соответствующих административных правонарушениях, влекущих административный арест или административное выдворение за пределы Российской Федерации иностранного гражданина либо лица без гражданства, которые в соответствии со статьей 27.3 КоАП РФ не наделены самостоятельным правом административного задержания.</w:t>
      </w:r>
    </w:p>
    <w:p w:rsidR="00A77B3E">
      <w:r>
        <w:t xml:space="preserve">                 Тем самым, для должностных лиц, уполномоченных составлять протоколы  об административных правонарушениях, влекущих административный арест, и которые в соответствии со статьей 27.3 КоАП РФ не наделены самостоятельным правом административного задержания, предусмотрено право в случае уклонения лица от явки  на рассмотрение дела в суд обратиться в органы внутренних дел с ходатайством об административном задержании.</w:t>
      </w:r>
    </w:p>
    <w:p w:rsidR="00A77B3E">
      <w:r>
        <w:t xml:space="preserve">                 В данном случае из протокола об административном правонарушении от дата усматривается, что фио добровольно явился  на составление протокола, присутствовал при его составлении, давал объяснения, однако в нарушение положений ч.2 ст.28.8 КоАП РФ протокол об административном правонарушении, совершение которого влечет административный арест, не был  передан на рассмотрение судье немедленно после его составления; из материала  не усматривается, что должностным лицом, составившим протокол,  фио было предложено  проследовать в суд в день составления протокола, и он отказался. Тем самым, непонятно, что препятствовало  должностному лицу, составившему протокол об административном правонарушении, в день его составления передать административный материал на рассмотрение  судье.  </w:t>
      </w:r>
    </w:p>
    <w:p w:rsidR="00A77B3E">
      <w:r>
        <w:t xml:space="preserve">                  При этом в случае представления материала об административном правонарушении, влекущем наказание в виде ареста, вместе  в лицом, привлекаемым к административной ответственности, у мирового судьи будут иметься все предусмотренные законом основания для  беспрепятственного, объективного и правильного  рассмотрения  данного дела  с соблюдением установленных  законом  сроков.</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такого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Судья в данном случае, исходя из представленных материалов дела, размера неоплаченного административного штрафа, не усматривает  фактических обстоятельств, исключающих возможность назначения  нарушителю  наказания в виде административного ареста. Сведения о личности привлекаемого лица, его имущественном, семейном положении, об обстоятельствах, смягчающих и отягчающих административную ответственность, которые учитываются при назначении наказания, материалы дела не содержат.</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Кроме того, в подтверждение неуплаты административного штрафа в установленный законом 60-дневный срок со дня вступления постановления о наложении административного штрафа в законную силу в материалы дела приложено решение Алуштинского городского суда от дата, вынесенное по жалобе фио, не заверенное  надлежащим образом судом, его вынесшим, и без подлинной отметки суда о вступлении  данного  решения в законную силу.</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директора наименование организации фио  и другие материалы в  орган (должностному лицу), которые их составили – в Межрегиональное Управление Федеральной службы по регулированию алкогольного рынка по южному федеральному округу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№5-23-622/2018</w:t>
      </w:r>
    </w:p>
    <w:p w:rsidR="00A77B3E">
      <w:r>
        <w:t xml:space="preserve">                                                                      ОПРЕДЕЛЕНИЕ</w:t>
      </w:r>
    </w:p>
    <w:p w:rsidR="00A77B3E">
      <w:r>
        <w:t>дата</w:t>
        <w:tab/>
        <w:t xml:space="preserve">                                                             адрес</w:t>
      </w:r>
    </w:p>
    <w:p w:rsidR="00A77B3E">
      <w:r>
        <w:t>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ч.1 ст.20.25 КоАП РФ, в отношении  директора наименование организации фио,</w:t>
      </w:r>
    </w:p>
    <w:p w:rsidR="00A77B3E">
      <w:r>
        <w:t xml:space="preserve">                                                                       УСТАНОВИЛ:</w:t>
      </w:r>
    </w:p>
    <w:p w:rsidR="00A77B3E">
      <w:r>
        <w:t xml:space="preserve">                 дата  мировому судье судебного участка № 23 Алуштинского судебного района (городской адрес) адрес поступил материал об административном правонарушении, предусмотренном  ч.1 ст.20.25 КоАП РФ, в отношении   директора наименование организации фио.</w:t>
      </w:r>
    </w:p>
    <w:p w:rsidR="00A77B3E">
      <w:r>
        <w:t xml:space="preserve">                При этом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В данном случае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Кроме того,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При этом по смыслу части 2 статьи 28.8 КоАП РФ обязанность по обеспечению явки лица, в отношении которого ведется производство по делу, возлагается на должностное лицо, составившее протокол об административном правонарушении.</w:t>
      </w:r>
    </w:p>
    <w:p w:rsidR="00A77B3E">
      <w:r>
        <w:t xml:space="preserve">                Лицу, в отношении которого составлен протокол об административном правонарушении, предлагается проследовать в суд, поскольку согласно статье 29.4 КоАП РФ дело подлежит рассмотрению в суде в день поступления с обязательным участием правонарушителя. </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уклонении данного лица от явки в суд, в целях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физическое лицо подлежит административному задержанию в порядке, установленном статьями 27.3 и 27.5 КоАП РФ. </w:t>
      </w:r>
    </w:p>
    <w:p w:rsidR="00A77B3E">
      <w:r>
        <w:t xml:space="preserve">                Административное задержание должностными лицами органов внутренних дел осуществляется также в случае обращения к ним должностных лиц, уполномоченных составлять протоколы о соответствующих административных правонарушениях, влекущих административный арест или административное выдворение за пределы Российской Федерации иностранного гражданина либо лица без гражданства, которые в соответствии со статьей 27.3 КоАП РФ не наделены самостоятельным правом административного задержания.</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такого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Судья в данном случае, исходя из представленных материалов дела, не усматривает  фактических обстоятельств, исключающих  возможность  назначения  нарушителю  наказания в виде административного ареста. Сведения о личности привлекаемого лица, его имущественном, семейном положении, об обстоятельствах, смягчающих и отягчающих  административную ответственность, которые учитываются при назначении наказания, материалы дела не содержат.</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директора наименование организации фио  и другие материалы в Межрегиональное Управления Федеральной службы по регулированию алкогольного рынка по южному федеральному округу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№5-22-605/2018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генерального директора наименование организации Ужва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протокол от дата об административном правонарушении, предусмотренном  ч.1 ст.20.25 КоАП РФ, в отношении  генерального директора наименование организации Ужва фио.  </w:t>
      </w:r>
    </w:p>
    <w:p w:rsidR="00A77B3E">
      <w:r>
        <w:t xml:space="preserve">                При этом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В данном случае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Кроме того,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При этом по смыслу части 2 статьи 28.8 КоАП РФ обязанность по обеспечению явки лица, в отношении которого ведется производство по делу, возлагается на должностное лицо, составившее протокол об административном правонарушении.</w:t>
      </w:r>
    </w:p>
    <w:p w:rsidR="00A77B3E">
      <w:r>
        <w:t xml:space="preserve">                Лицу, в отношении которого составлен протокол об административном правонарушении, предлагается проследовать в суд, поскольку согласно статье 29.4 КоАП РФ дело подлежит рассмотрению в суде в день поступления с обязательным участием правонарушителя. </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уклонении данного лица от явки в суд, в целях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физическое лицо подлежит административному задержанию в порядке, установленном статьями 27.3 и 27.5 КоАП РФ. </w:t>
      </w:r>
    </w:p>
    <w:p w:rsidR="00A77B3E">
      <w:r>
        <w:t xml:space="preserve">                Административное задержание должностными лицами органов внутренних дел осуществляется также в случае обращения к ним должностных лиц, уполномоченных составлять протоколы о соответствующих административных правонарушениях, влекущих административный арест или административное выдворение за пределы Российской Федерации иностранного гражданина либо лица без гражданства, которые в соответствии со статьей 27.3 КоАП РФ не наделены самостоятельным правом административного задержания.</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такого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Судья в данном случае, исходя из представленных материалов дела, не усматривает  фактических обстоятельств, исключающих  возможность  назначения  нарушителю  наказания в виде административного ареста. Сведения о личности привлекаемого лица, его имущественном, семейном положении, об обстоятельствах, смягчающих и отягчающих  административную ответственность, которые учитываются при назначении наказания, материалы дела не содержат.</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Кроме того из материалов дела усматривается, что протокол об административном правонарушении, был составлен в отсутствие  генерального директора наименование организации фио</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силу ч.2 ст.25.15 КоАП РФ извещения, адресованные гражданам,  направляются по месту их жительства.</w:t>
      </w:r>
    </w:p>
    <w:p w:rsidR="00A77B3E">
      <w:r>
        <w:t xml:space="preserve">                Следовательно, действующим законодательством предусмотрено, что  гражданин должен извещается  о составлении протокола об административном правонарушении по месту жительства.</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В данном случае в качестве доказательства, подтверждающего извещение  должностного лица о времени и месте составления протокола об административном правонарушении приложено уведомление  на имя генерального директора наименование организации фио   При этом  в уведомлении не  указан адрес, по которому направлено данное уведомление.</w:t>
      </w:r>
    </w:p>
    <w:p w:rsidR="00A77B3E">
      <w:r>
        <w:t xml:space="preserve">              В  Отчетах об отслеживании почтового отправления с сайта «Почта России»  также  не указан  адрес  получателя.</w:t>
      </w:r>
    </w:p>
    <w:p w:rsidR="00A77B3E">
      <w:r>
        <w:t xml:space="preserve">     Реестр почтовых отправлений и почтовые квитанции не приложены, что не позволяет установить номера почтовых идентификаторов  заказных писем и сопоставить их с Отчетами об отслеживании почтового отправления.  </w:t>
      </w:r>
    </w:p>
    <w:p w:rsidR="00A77B3E">
      <w:r>
        <w:t xml:space="preserve">               Почтовый конверт, направленный в адрес  генерального директора наименование организации фио, к материалам дела также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проверить указанный на конверте адрес привлекаемого лица и номер почтового идентификатора; установить причину  неполучения почтового извещения).  </w:t>
      </w:r>
    </w:p>
    <w:p w:rsidR="00A77B3E">
      <w:r>
        <w:t xml:space="preserve">                Электронное уведомление, направленное  на электронный адрес,  в данном случае также не является  надлежащим уведомлением  привлекаемого лица, поскольку данный электронный адрес был  указан  в   дата.  Доказательства, подтверждающие, что  в настоящий момент  этот электронный адрес актуален, не представлены. Сведения о доставке (получении) данного электронного сообщения генеральному директору наименование организации фио  отсутствуют.</w:t>
      </w:r>
    </w:p>
    <w:p w:rsidR="00A77B3E">
      <w:r>
        <w:t xml:space="preserve">               Кроме того  к протоколу об административном правонарушении в подтверждение факта совершения административного правонарушения приложены ксерокопии документов,    которые не заверены надлежащим образом,  что в отсутствие оригиналов соответствующих документов исключает возможность использования их в качестве допустимых доказательств.</w:t>
      </w:r>
    </w:p>
    <w:p w:rsidR="00A77B3E">
      <w:r>
        <w:t xml:space="preserve">               В данном случае  материал об административном правонарушении поступил в сшитом виде, в котором содержатся, как копии документов, так и  подлинные документы (в частности, протокол  об административном правонарушении).  При этом имеющаяся  в конце сшитого материала  наклейка  с надписью «Пронумеровано, прошито, копии верны»  на которой  стоит  печать,  не  является  надлежащим  заверением  копий  документов,   имеющихся в материале.  </w:t>
      </w:r>
    </w:p>
    <w:p w:rsidR="00A77B3E">
      <w:r>
        <w:t xml:space="preserve">               С дата вступил в действие  ГОСТ Р 7.0.телефон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дата N 2004-ст), в котором  установлены   требования к копиям документов.</w:t>
      </w:r>
    </w:p>
    <w:p w:rsidR="00A77B3E">
      <w:r>
        <w:t xml:space="preserve">                В соответствии с п.5.26 вышеуказанного ГОСТ Р 7.0.телефон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A77B3E">
      <w:r>
        <w:t xml:space="preserve">               Тем самым, в данном случае  должностному лицу, составившему материал, следует надлежащим образом заверить приложенные к протоколу об административном правонарушении копии  документов.</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генерального директора наименование организации Ужва фио  и другие материалы в МРУ Росфинмониторинга по адрес и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r>
        <w:t>В данном в протоколе об административном правонарушении генеральному директору наименование организации фио вменяется в вину совершение административного правонарушения, предусмотренного ч.1 ст.20.25 КоАП РФ. Так,  генеральный директор наименование организации фио   постановлением  от дата (вступившим в законную силу дата) был подвергнут административному наказанию в виде административного штрафа в размере сумма,  который не  уплачен    в срок, предусмотренный законом  -  до дата.</w:t>
      </w:r>
    </w:p>
    <w:p w:rsidR="00A77B3E">
      <w:r>
        <w:t xml:space="preserve">                Следовательно, административный штраф был наложен на должностное лицо. Соответственно,  субъектом административного правонарушения, предусмотренного  ч.1 ст.20.25 КоАП РФ,  является должностное лицо -  генеральный директор наименование организации фио</w:t>
      </w:r>
    </w:p>
    <w:p w:rsidR="00A77B3E">
      <w:r>
        <w:t xml:space="preserve">                  В протоколе об административном правонарушении местом совершения административного правонарушения указан адрес: адрес.</w:t>
      </w:r>
    </w:p>
    <w:p w:rsidR="00A77B3E">
      <w:r>
        <w:t xml:space="preserve">                 Объективная сторона административного правонарушения, предусмотренного ч.1 ст.20.25 КоАП РФ,  выражается в  форме бездействия.</w:t>
      </w:r>
    </w:p>
    <w:p w:rsidR="00A77B3E">
      <w:r>
        <w:t xml:space="preserve">                  Как следует из разъяснения, содержащегося в подпункте "з" пункта 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A77B3E">
      <w:r>
        <w:t xml:space="preserve">                 В данном случае  обязанность по  уплате штрафа  лежит  на должностном лице, а потому местом совершения административного правонарушения следует считать место исполнения своих обязанностей должностным лицом  -  генеральным директором наименование организации фио</w:t>
      </w:r>
    </w:p>
    <w:p w:rsidR="00A77B3E">
      <w:r>
        <w:t xml:space="preserve">                    Из материалов дела следует, что наименование организации   находится по адресу: адрес,  адрес,   который  является местом исполнения обязанностей  генеральным директором  организации  фио</w:t>
      </w:r>
    </w:p>
    <w:p w:rsidR="00A77B3E">
      <w:r>
        <w:t xml:space="preserve">                Тем самым, должностному лицу, составившему протокол об административном правонарушении, следует уточнить  место совершения административного правонарушения, от которого зависит территориальная подсудность дела, либо обосновать указание в качестве места  совершения административного правонарушения  адрес: адрес.</w:t>
      </w:r>
    </w:p>
    <w:p w:rsidR="00A77B3E">
      <w:r>
        <w:t xml:space="preserve">                 При этом внесение исправлений, изменений,  в протокол об административном правонарушении  следует произвести в соответствии с требованиями  действующего законодательства в присутствии привлекаемого лица, его надлежащего извещения о необходимости явиться для внесения изменений, в целях недопущения  нарушения  его прав и законных интересов.  </w:t>
      </w:r>
    </w:p>
    <w:p w:rsidR="00A77B3E">
      <w:r>
        <w:t xml:space="preserve">                Верховный Суд Российской Федерации в постановлениях по делам об административных правонарушениях неоднократно обращал внимание на недопустимость внесения должностными лицами самовольно в одностороннем порядке изменений в протоколы, составляемые в ходе производства по делу (Постановления  Верховного Суда РФ от  дата №5-АД16-24, от дата №5-АД16-25).</w:t>
      </w:r>
    </w:p>
    <w:p w:rsidR="00A77B3E">
      <w:r>
        <w:t xml:space="preserve">                   Нарушение правил подсудности  при рассмотрении дел об административных правонарушениях  является безусловным основанием для отмены вынесенного по делу постановления.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№5-22-523/2018</w:t>
      </w:r>
    </w:p>
    <w:p w:rsidR="00A77B3E">
      <w:r>
        <w:t xml:space="preserve">                                                               ОПРЕДЕЛЕНИЕ</w:t>
      </w:r>
    </w:p>
    <w:p w:rsidR="00A77B3E">
      <w:r>
        <w:t>дата</w:t>
        <w:tab/>
        <w:t xml:space="preserve">                                                 адрес</w:t>
      </w:r>
    </w:p>
    <w:p w:rsidR="00A77B3E">
      <w:r>
        <w:t xml:space="preserve">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юридического лица – наименование организации,    </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протокол от дата об административном правонарушении, предусмотренном  ч.1 ст.20.25 КоАП РФ, в отношении  юридического лица – наименование организации.   </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Согласно ч. ч. 1 - 3 ст.25.4 КоАП РФ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   </w:t>
      </w:r>
    </w:p>
    <w:p w:rsidR="00A77B3E">
      <w:r>
        <w:t xml:space="preserve">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w:t>
      </w:r>
    </w:p>
    <w:p w:rsidR="00A77B3E">
      <w:r>
        <w:t xml:space="preserve">                   Согласно ст.28.2 КоАП РФ орган, возбудивший дело об административном правонарушении, обязан обеспечить участие лица, в отношении которого ведется производство по делу об административном правонарушении, в составлении протокола об административном правонарушении. </w:t>
      </w:r>
    </w:p>
    <w:p w:rsidR="00A77B3E">
      <w:r>
        <w:t xml:space="preserve">                  В соответствии с ч. 4.1 ст.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Системный анализ положений статей 25.4 и 28.2 КоАП РФ позволяет сделать вывод о том, что должностное лицо при составлении протокола об административном правонарушении обязано известить (уведомить) законного представителя юридического лица о факте, времени и месте составления названного протокола в целях обеспечения ему возможности реализовать гарантии, предусмотренные статьей 28.2 КоАП РФ. Кодекс не содержит каких-либо ограничений, связанных с таким извещением, в связи с этим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такое извещение направлено (Обзор законодательства и судебной практики Верховного Суда Российской Федерации за третий квартал дата, утвержденный постановлением Президиума Верховного Суда Российской Федерации от дата).</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В данном случае  протокол об административном правонарушении отношении  юридического лица   был составлен в   отсутствие его законного представителя.  </w:t>
      </w:r>
    </w:p>
    <w:p w:rsidR="00A77B3E">
      <w:r>
        <w:t xml:space="preserve">                  В материалах дела отсутствуют документы, подтверждающие надлежащее извещение  юридического лица, его законного представителя о времени и месте составления  протокола  об административном правонарушении.   </w:t>
      </w:r>
    </w:p>
    <w:p w:rsidR="00A77B3E">
      <w:r>
        <w:t xml:space="preserve">                    В качестве доказательства, подтверждающего извещение юридического лица,  представлено  письмо-уведомление, направленное по почте дата,  в адрес  директора наименование организации фио </w:t>
      </w:r>
    </w:p>
    <w:p w:rsidR="00A77B3E">
      <w:r>
        <w:t xml:space="preserve">                 Сведения о том, что на момент составления протокола  об административном правонарушении   от  дата   юридическое лицо, его законный представитель   получили  данное  уведомление о явке,  в материалах дела отсутствуют. </w:t>
      </w:r>
    </w:p>
    <w:p w:rsidR="00A77B3E">
      <w:r>
        <w:t xml:space="preserve">                 Отчет об отслеживании почтового отправления с сайта «Почта России» либо  почтовое  уведомление о вручении корреспонденции  не приложены.  </w:t>
      </w:r>
    </w:p>
    <w:p w:rsidR="00A77B3E">
      <w:r>
        <w:t xml:space="preserve">                 Почтовый  конверт, направленный в адрес законного представителя юридического лица (в случае его возврата отправителю), к материалам дела также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проверить указанный на конверте адрес привлекаемого лица и номер почтового идентификатора; установить причину  неполучения почтового извещения).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юридического лица – наименование организации  и другие материалы   Отдел надзорной деятельности по адрес ГУ МЧС России по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№5-22-412/2018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наименование организации,</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наименование организации.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Почтовый  конверт, направленный в адрес фио, возвращенный Почтой России в адрес  ГУ-УПФР в адрес,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и проверить указанный на конверте адрес привлекаемого лица и номер почтового идентификатора).  </w:t>
      </w:r>
    </w:p>
    <w:p w:rsidR="00A77B3E">
      <w:r>
        <w:t xml:space="preserve">                   Извещение фио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телеграммой, нарочно),  в материалах дела  отсутствует.</w:t>
      </w:r>
    </w:p>
    <w:p w:rsidR="00A77B3E">
      <w:r>
        <w:t xml:space="preserve">        Кроме того, в материалы дела в качестве доказательств, подтверждающих факт совершения фио вменяемого ей в вину административного правонарушения, приложены  документы на имя другого лица - фио, а именно: уведомление  о регистрации физического лица  в территориальном органе ПФ РФ по месту жительства;  извещение о доставке;  протокол  о проверке.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наименование организации,   и другие материалы  в  ГУ Управление Пенсионного Фонда РФ   в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        /2018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ч.3 ст.14.16 КоАП РФ,   в отношении     наименование организации,</w:t>
      </w:r>
    </w:p>
    <w:p w:rsidR="00A77B3E">
      <w:r>
        <w:t xml:space="preserve">                                                               УСТАНОВИЛ:</w:t>
      </w:r>
    </w:p>
    <w:p w:rsidR="00A77B3E">
      <w:r>
        <w:t xml:space="preserve">                  Мировому судье судебного участка № 22 Алуштинского судебного района (г.адрес)  поступил    протокол об административном правонарушении, предусмотренном ч.3 ст.14.16 КоАП РФ,  от  дата,   в отношении  наименование организации.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в качестве доказательства, подтверждающего надлежащее  извещение фио, представлено  уведомление, направленное по почте дата.</w:t>
      </w:r>
    </w:p>
    <w:p w:rsidR="00A77B3E">
      <w:r>
        <w:t xml:space="preserve">                 Сведения о том, что на момент составления протокола  об административном правонарушении   от дата   фио  получила  данное  уведомление о явке,  в материалах дела отсутствуют. </w:t>
      </w:r>
    </w:p>
    <w:p w:rsidR="00A77B3E">
      <w:r>
        <w:t xml:space="preserve">                 Отчет об отслеживании почтового отправления с сайта «Почта России» либо  почтовое  уведомление о вручении корреспонденции  не приложены.  </w:t>
      </w:r>
    </w:p>
    <w:p w:rsidR="00A77B3E">
      <w:r>
        <w:t xml:space="preserve">                  Извещение  фио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телеграммой, нарочно),  в материалах дела  отсутствует.</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не представлены.</w:t>
      </w:r>
    </w:p>
    <w:p w:rsidR="00A77B3E">
      <w:r>
        <w:t xml:space="preserve">                 Кроме того, административный материал  содержит  иные недостатки.</w:t>
      </w:r>
    </w:p>
    <w:p w:rsidR="00A77B3E">
      <w:r>
        <w:t xml:space="preserve">                 Так, согласно протоколу об административном правонарушении  фио вменяется в вину осуществление  розничной продажи пива  при отсутствии  товарно-транспортных накладных и сертификатов соответствия на реализуемую алкогольную продукцию, которое имело место  дата.</w:t>
      </w:r>
    </w:p>
    <w:p w:rsidR="00A77B3E">
      <w:r>
        <w:t xml:space="preserve">                 При этом к материалу приложены объяснения понятых фио и  фио, датированные дата, из которых  непонятно, какое отношение   эти граждане имеют к вменяемому фио составу административного правонарушения, предусмотренного ч.3 ст.14.16 КоАП РФ, имевшему дата.  Процессуальные действия  дата с их участием  не  проводились, в качестве свидетелей и понятых в протоколе  об административном  правонарушении и других протоколах   они не  указаны.</w:t>
      </w:r>
    </w:p>
    <w:p w:rsidR="00A77B3E">
      <w:r>
        <w:t xml:space="preserve">                 В материалы дела  в качестве  доказательств  представлены: протокол осмотра, принадлежащих юридическому лицу или индивидуальному  предпринимателю помещений, территорий и находящихся  там вещей, и документов,   и  протокол изъятия вещей и документов, составленные  дата в присутствии других понятых  фио и фио  В данных  протоколах указано, что  в ходе  этих процессуальных действий   производилась фотофиксация,  а также  указано, что  к протоколам прилагаются фототаблицы фиксации вещественных доказательств.</w:t>
      </w:r>
    </w:p>
    <w:p w:rsidR="00A77B3E">
      <w:r>
        <w:t xml:space="preserve">                 Однако  эта  фототаблица   с фиксацией   изъятой продукции   к материалам дела не  приложена.</w:t>
      </w:r>
    </w:p>
    <w:p w:rsidR="00A77B3E">
      <w:r>
        <w:t xml:space="preserve">                 Из  письменных объяснений фио следует, что сопроводительные документы  на пиво сотрудники  полиции у нее не требовали.</w:t>
      </w:r>
    </w:p>
    <w:p w:rsidR="00A77B3E">
      <w:r>
        <w:t xml:space="preserve">                 При этом из материалов дела следует, что  ранее Арбитражный   суд адрес  вынес  определение  о прекращении  производства  по делу  от дата о привлечении фио к административной  ответственности по ч.2 ст.14.16 КоАП РФ,  в ходе  рассмотрения которого  фио были представлены   необходимые  сопроводительные документы: счета-фактуры, товарно-транспортные накладные на спорную продукцию  и справки, прилагаемые к товарно-транспортным накладным. </w:t>
      </w:r>
    </w:p>
    <w:p w:rsidR="00A77B3E">
      <w:r>
        <w:t xml:space="preserve">                 Тем самым,  данные  документы   необходимо исследовать по настоящему делу для выяснения вопроса о том, имелись  ли  они непосредственно  в торговой точке на момент осмотра  и  изъятия  алкогольной продукции.</w:t>
      </w:r>
    </w:p>
    <w:p w:rsidR="00A77B3E">
      <w:r>
        <w:t xml:space="preserve">                  Перечисленные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ч.3 ст.14.16 КоАП РФ,   в отношении   наименование организации, и другие материалы  в   ОМВД России по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№5-22-168/2018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ст.15.6 ч.1 КоАП РФ, в отношении  должностного лица -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Из материалов дела усматривается, что в отношении должностного лица - директора   наименование организации   фио был составлен протокол от дата  об административном правонарушении, предусмотренном  ст.15.6  ч.1 КоАП РФ.</w:t>
      </w:r>
    </w:p>
    <w:p w:rsidR="00A77B3E">
      <w:r>
        <w:t xml:space="preserve">                 Этим протоколом  фио вменяется в вину  то, что  она, являясь директором наименование организации   не представила в устанолвленный законом срок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Дело №5-22-309/2017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указано: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Вышеуказанное почтовое отправление  не было получено адресатом и возвращено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генерального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Дело №5-22-310/2017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указано: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Вышеуказанное почтовое отправление  не было получено адресатом и возвращено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генерального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p w:rsidR="00A77B3E"/>
    <w:p w:rsidR="00A77B3E">
      <w:r>
        <w:t xml:space="preserve">  Дело №5-22-286/2017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директора  наименование организации Ласкова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директора  наименование организации Ласкова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директор  наименование организации Ласков П.А.,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Ласкова П.А. о времени и месте составления протокола об административном правонарушении.</w:t>
      </w:r>
    </w:p>
    <w:p w:rsidR="00A77B3E">
      <w:r>
        <w:t xml:space="preserve">                Так, местом жительства  Ласкова П.А. указано: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Вышеуказанное  почтовое  отправление  не было получено адресатом и возвращено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директора  наименование организации Ласкова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p w:rsidR="00A77B3E"/>
    <w:p w:rsidR="00A77B3E">
      <w:r>
        <w:t xml:space="preserve">                                                                         Дело №5-22-283/2017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указано: адрес. кв.29,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Согласно копии почтового отправления вышеуказанное  уведомление  получила   не фио, а другое лицо.</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r>
        <w:t xml:space="preserve">          </w:t>
      </w:r>
    </w:p>
    <w:p w:rsidR="00A77B3E">
      <w:r>
        <w:t xml:space="preserve">                                                                                                       Дело №5-22-289/2017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ст.15.6 ч.1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В данном случае, необходимо представить подлинные почтовые конверты, направленные в адрес  привлекаемого лица;   Реестр почтовых отправлений  или опись вложения с указанием содержимого почтового отправления; доказательства, подтверждающие, что на момент составления протокола об административном правонарушении  имелись сведения о  вручении  этого письма   адресату (Отчет об отслеживании почтового отправления).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w:t>
      </w:r>
    </w:p>
    <w:p w:rsidR="00A77B3E"/>
    <w:p w:rsidR="00A77B3E"/>
    <w:p w:rsidR="00A77B3E">
      <w:r>
        <w:t xml:space="preserve">                                                                                                                                                                                                                                                       </w:t>
      </w:r>
    </w:p>
    <w:p w:rsidR="00A77B3E">
      <w:r>
        <w:t xml:space="preserve">                                                                                                          Дело №5-22-280/2017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ч.3 (исправлена на ч.4) ст.12.2 КоАП РФ, в отношении    фио,</w:t>
      </w:r>
    </w:p>
    <w:p w:rsidR="00A77B3E">
      <w:r>
        <w:tab/>
      </w:r>
    </w:p>
    <w:p w:rsidR="00A77B3E">
      <w:r>
        <w:t xml:space="preserve">                                                            УСТАНОВИЛ:</w:t>
      </w:r>
    </w:p>
    <w:p w:rsidR="00A77B3E"/>
    <w:p w:rsidR="00A77B3E">
      <w:r>
        <w:t xml:space="preserve">                 Мировому судье судебного участка №22 Алуштинского судебного района (г.адрес) поступил материал по делу об административном правонарушении, предусмотренном  ч.3 (исправлена на ч.4)  ст.12.2  КоАП РФ,  в отношении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в отношении которого ведется производство по делу об административном правонарушении, только в случае, если оно извещено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изначально в отношении  фио   инспектором  Отдельной роты ДПС ГИБДД   МВД России  по адрес  был составлен протокол от дата об административном правонарушении, предусмотренном ч.3 ст.12.2 КоАП РФ, который  определением мирового судьи от дата был  направлен  по подведомственности  в Отдельную  роту  ДПС ГИБДД   МВД России  по адрес.  </w:t>
      </w:r>
    </w:p>
    <w:p w:rsidR="00A77B3E">
      <w:r>
        <w:t xml:space="preserve">              дата  этот  же протокол об административном правонарушении вновь поступил  мировому судье судебного участка №22 Алуштинского судебного район. </w:t>
      </w:r>
    </w:p>
    <w:p w:rsidR="00A77B3E">
      <w:r>
        <w:t xml:space="preserve">                При изучении этого протокола, судьей выявлено, что в нем исправлена часть  статьи  КоАП РФ,  по которой фио привлекается  к административной ответственности – с ч.3 ст.12.2 КоАП РФ на ч.4 ст.12.2 КоАП РФ. Данное исправление внесено ненадлежащим образом: не  путем зачеркивания и  указания правильной  записи, оговоренной и удостоверенной надлежащим образом  (а путем  написания цифры  4  поверх цифры 3).  </w:t>
      </w:r>
    </w:p>
    <w:p w:rsidR="00A77B3E">
      <w:r>
        <w:t xml:space="preserve">               Указанные  исправления в статью были внесены  в отсутствие фио, он не  извещался  и не приглашался  для совершения этих процессуальных действий, не  расписывался о том, что ознакомлен с внесением исправлений в протокол, объяснения в отношении совершения другого административного  правонарушения   у него  взяты не были.  Вышеуказанные  недостатки  являются нарушением процессуальных норм  и нарушают права и законные интересы привлекаемого лица.                </w:t>
      </w:r>
    </w:p>
    <w:p w:rsidR="00A77B3E">
      <w:r>
        <w:t xml:space="preserve">               Фактически в отношении  фио был составлен протокол, в котором ему в вину вменяется   совершение  другого  административного правонарушения.</w:t>
      </w:r>
    </w:p>
    <w:p w:rsidR="00A77B3E">
      <w:r>
        <w:t xml:space="preserve">       При этом  суд учел, что  санкция  ч.4 ст.12.2 КоАП РФ предусматривает более строгое наказание – в виде лишения  права управления транспортными средствами на срок от шести месяцев до одного года.</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  предусмотренном ч.4 ст.12.2 КоАП РФ.</w:t>
      </w:r>
    </w:p>
    <w:p w:rsidR="00A77B3E">
      <w:r>
        <w:t xml:space="preserve">                 Сведения о вручении  фио копии протокола об административном правонарушении, предусмотренном ч.4 ст.12.2 КоАП РФ, об ознакомлении его с этим протоколом в материалах дела также отсутствуют.</w:t>
      </w:r>
    </w:p>
    <w:p w:rsidR="00A77B3E">
      <w:r>
        <w:t xml:space="preserve">                 Кроме того,  на обложке материала об административном правонарушении, в базе  результатов  поиска правонарушений  осталась  прежняя  статья – ч.3 ст.12.2 КоАП РФ.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ч.3 (исправлена на ч.4) ст.12.2 КоАП РФ, в отношении   фио и другие материалы в   Отдельную роту ДПС ГИБДД   МВД России  по адрес.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w:t>
      </w:r>
    </w:p>
    <w:p w:rsidR="00A77B3E"/>
    <w:p w:rsidR="00A77B3E"/>
    <w:p w:rsidR="00A77B3E"/>
    <w:p w:rsidR="00A77B3E"/>
    <w:p w:rsidR="00A77B3E"/>
    <w:p w:rsidR="00A77B3E"/>
    <w:p w:rsidR="00A77B3E">
      <w:r>
        <w:t xml:space="preserve">         Дело №5-22-274/2017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ст.15.6 ч.1 КоАП РФ, в отношении  ликвидатора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ликвидатора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ликвидатор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w:t>
      </w:r>
    </w:p>
    <w:p w:rsidR="00A77B3E">
      <w:r>
        <w:t xml:space="preserve">                   В данном случае, необходимо представить подлинные конверты, направленные в адрес  привлекаемого лица;   Реестр почтовых отправлений  или опись вложения с указанием содержимого  почтового   отправления; доказательства, подтверждающие, что на момент составления протокола об административном правонарушении  имелись сведения о  вручении  этого письма   адресату (Отчет об отслеживании почтового отправления).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ликвидатора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w:t>
      </w:r>
    </w:p>
    <w:p w:rsidR="00A77B3E"/>
    <w:p w:rsidR="00A77B3E"/>
    <w:p w:rsidR="00A77B3E"/>
    <w:p w:rsidR="00A77B3E"/>
    <w:p w:rsidR="00A77B3E">
      <w:r>
        <w:t>Дело №5-22-270/2017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ст.15.6 ч.1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протоколе  об административном правонарушении местом жительства фио указано:  адрес.</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(с номером почтового идентификатора – 29860009144816),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Кроме того, мировой судья   приняла во внимание, что  в отношении  фио, как директора   наименование организации  поступил  другой  административный материал  по   ст.15.6 ч.1 КоАП РФ, в котором  в  подтверждение   извещения должностного лица о времени и месте  составления протокола об административном правонарушении   приложена та же самая ксерокопия  почтового конверта  с копией почтового отправления (с тем же самым номером почтового идентификатора – 2986009144816).</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Дело №5-22-271/2017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ст.15.6 ч.1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протоколе  об административном правонарушении местом жительства фио указано:  адрес.</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(с номером почтового идентификатора – 29860009144816),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Кроме того, мировой судья   приняла во внимание, что  в отношении  фио, как директора   наименование организации  поступил  другой  административный материал  по   ст.15.6 ч.1 КоАП РФ, в котором  в  подтверждение   извещения должностного лица о времени и месте  составления протокола об административном правонарушении   приложена та же самая ксерокопия  почтового конверта  с копией почтового отправления (с тем же самым номером почтового идентификатора – 2986009144816).</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№5-22-249/2017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ст.15.6 ч.1 КоАП РФ, в отношении     главного врача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главного врача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соответствии с ч.2  ст.28.2 КоАП РФ в протоколе об административном правонарушении должны  быть указаны, в том числе,  сведения о лице, в отношении которого возбуждено дело об административном правонарушении.</w:t>
      </w:r>
    </w:p>
    <w:p w:rsidR="00A77B3E">
      <w:r>
        <w:t xml:space="preserve">                 В данном случае  к административной ответственности привлекается должностное лицо -  главный врач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данном случае в протоколе  об административном правонарушении местом жительства   фио указано:   адрес, в то время как уведомление о составлении протокола об административном правонарушении было направлено  фио по адресу: адрес.</w:t>
      </w:r>
    </w:p>
    <w:p w:rsidR="00A77B3E">
      <w:r>
        <w:t xml:space="preserve">         Тем самым,  в материалах дела  имеются  несовпадения  в  адресе места  жительства  лица, в отношении которого возбуждено дело об административном правонарушении.</w:t>
      </w:r>
    </w:p>
    <w:p w:rsidR="00A77B3E">
      <w:r>
        <w:t xml:space="preserve">                 Согласно Отчету об отслеживании почтового отправления  и копии почтового отправления  направленная фио  корреспонденция   вручена адресату не была, и возвращена отправителю.</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главного врача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№5-22-259/2017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 корп.А.</w:t>
      </w:r>
    </w:p>
    <w:p w:rsidR="00A77B3E">
      <w:r>
        <w:t xml:space="preserve">                Такой  способ извещения  допустим только в качестве дополнительного  извещения.</w:t>
      </w:r>
    </w:p>
    <w:p w:rsidR="00A77B3E">
      <w:r>
        <w:t xml:space="preserve">                Согласно Отчету об отслеживании почтового отправления  и копии почтового отправления  направленная по этому адресу корреспонденция адресату  вручена не была, и возвращена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генерального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p w:rsidR="00A77B3E"/>
    <w:p w:rsidR="00A77B3E"/>
    <w:p w:rsidR="00A77B3E">
      <w:r>
        <w:t xml:space="preserve">                              </w:t>
      </w:r>
    </w:p>
    <w:p w:rsidR="00A77B3E"/>
    <w:p w:rsidR="00A77B3E">
      <w:r>
        <w:t xml:space="preserve">       Дело №5-22-259        </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директора  ООО  ,</w:t>
      </w:r>
    </w:p>
    <w:p w:rsidR="00A77B3E"/>
    <w:p w:rsidR="00A77B3E">
      <w:r>
        <w:t xml:space="preserve">                                                                    УСТАНОВИЛ:</w:t>
      </w:r>
    </w:p>
    <w:p w:rsidR="00A77B3E">
      <w:r>
        <w:t xml:space="preserve">                дата  мировому судье судебного участка № 22 Алуштинского судебного района (г.адрес) адрес поступил материал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6 месяцев дата.   </w:t>
      </w:r>
    </w:p>
    <w:p w:rsidR="00A77B3E">
      <w:r>
        <w:t xml:space="preserve">               Тем самым, протокол об административном правонарушении  составлен в отношении  должностного  лица (гражданина).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 (часть 2).</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директора  наименование организации фио  был составлен в  ее отсутствие.  </w:t>
      </w:r>
    </w:p>
    <w:p w:rsidR="00A77B3E">
      <w:r>
        <w:t xml:space="preserve">                  О времени и месте составления протокола об административном правонарушении   должностное лицо надлежащим образом  извещено  не было; в  материалах дела отсутствуют документы, подтверждающие   надлежащее уведомление лица о явке в налоговый орган.  </w:t>
      </w:r>
    </w:p>
    <w:p w:rsidR="00A77B3E">
      <w:r>
        <w:t xml:space="preserve">                 Так, из Отчета об отслеживании почтового отправления усматривается, что  дата  была произведена  неудачная попытка вручения почтовой корреспонденции. </w:t>
      </w:r>
    </w:p>
    <w:p w:rsidR="00A77B3E">
      <w:r>
        <w:t xml:space="preserve">                 Сведения о получении   фио  уведомления  о явке  в налоговый орган в материалах дела отсутствуют. </w:t>
      </w:r>
    </w:p>
    <w:p w:rsidR="00A77B3E">
      <w:r>
        <w:t xml:space="preserve">                 Направленный в адрес фио почтовый конверт, возвращенный Почтой России в адрес налогового органа, до настоящего времени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и проверить  указанный на конверте адрес  привлекаемого  лица и номер почтового идентификатора).  </w:t>
      </w:r>
    </w:p>
    <w:p w:rsidR="00A77B3E">
      <w:r>
        <w:t xml:space="preserve">                 Извещение фио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в материалах дела  отсутствует.</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до настоящего времени не представлены.</w:t>
      </w:r>
    </w:p>
    <w:p w:rsidR="00A77B3E">
      <w:r>
        <w:t xml:space="preserve">                Судья   считает ошибочной  ссылку  налогового органа на  положения  ст. 165.1 ГК РФ,  в соответствии с которыми, по мнению налогового органа,  привлекаемое лицо фио надлежащим образом извещена о дате и времени составления протокола об административном правонарушении.  </w:t>
      </w:r>
    </w:p>
    <w:p w:rsidR="00A77B3E">
      <w:r>
        <w:t xml:space="preserve">        Так, согласно ст.1.1 КоАП РФ законодательство об административных правонарушениях состоит из  Кодекса  РФ об административных правонарушениях и принимаемых в соответствии с ним законов субъектов Российской Федерации об административных правонарушениях. </w:t>
      </w:r>
    </w:p>
    <w:p w:rsidR="00A77B3E">
      <w:r>
        <w:t xml:space="preserve">       Тем самым, порядок производства по делам об административных правонарушениях  не  определяется нормами ГК РФ.</w:t>
      </w:r>
    </w:p>
    <w:p w:rsidR="00A77B3E">
      <w:r>
        <w:t xml:space="preserve">        Из смысла   положений п.3  ст.54  и  ст. 165.1 ГК РФ  следует, что  лицо несет риск последствий неполучения доставленных по его адресу юридически значимых сообщений, с которыми закон или сделка связывает гражданско-правовые последствия.</w:t>
      </w:r>
    </w:p>
    <w:p w:rsidR="00A77B3E">
      <w:r>
        <w:t xml:space="preserve">        В данном случае должностное лицо (гражданин) привлекается к административной ответственности, а не к гражданско-правовой ответственности, а поэтому  вышеуказанные нормы  ГК РФ в данном случае неприменимы.</w:t>
      </w:r>
    </w:p>
    <w:p w:rsidR="00A77B3E">
      <w:r>
        <w:t xml:space="preserve">        В подтверждение надлежащего извещения фио о составлении протокола   об административном правонарушении  налоговый орган  приложил  постановление Верховного Суда РФ от дата №23-АД16-1 о  привлечении к административной ответственности   юридического лица – войсковой части.   В этом  постановлении  проверке  Верховным Судом РФ  подлежало, в том числе,  соблюдение  требований ч.3 ст.25.4 КоАП РФ, направленных на защиту прав и законных интересов юридического лица, в отношении которого ведется производство по делу об административном правонарушении (в частности, обеспечение своевременного получения  поступившей  в адрес юридического лица  судебной корреспонденции). </w:t>
      </w:r>
    </w:p>
    <w:p w:rsidR="00A77B3E">
      <w:r>
        <w:t xml:space="preserve">       В данном случае  привлекаемым  к административной ответственности лицом  является должностное лицо (гражданин),  которое  не уведомлено надлежащим образом  о составлении  протокола  об административном правонарушении.</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директора  наименование организации фио и другие материалы  в   Межрайонную  ИФНС России  №4 по адрес.</w:t>
      </w:r>
    </w:p>
    <w:p w:rsidR="00A77B3E"/>
    <w:p w:rsidR="00A77B3E">
      <w:r>
        <w:t xml:space="preserve"> </w:t>
      </w:r>
    </w:p>
    <w:p w:rsidR="00A77B3E">
      <w:r>
        <w:t xml:space="preserve">               Мировой  судья</w:t>
        <w:tab/>
        <w:tab/>
        <w:tab/>
        <w:tab/>
        <w:t xml:space="preserve">             </w:t>
        <w:tab/>
        <w:t xml:space="preserve"> фио</w:t>
      </w:r>
    </w:p>
    <w:p w:rsidR="00A77B3E"/>
    <w:p w:rsidR="00A77B3E"/>
    <w:p w:rsidR="00A77B3E">
      <w:r>
        <w:t xml:space="preserve">                                                              </w:t>
      </w:r>
    </w:p>
    <w:p w:rsidR="00A77B3E"/>
    <w:p w:rsidR="00A77B3E"/>
    <w:p w:rsidR="00A77B3E"/>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адрес поступил материал об административном правонарушении, предусмотренном  ч.1 ст.15.6  КоАП РФ,   в отношении   должностного лица –  генерального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генеральному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9 месяцев дата.   </w:t>
      </w:r>
    </w:p>
    <w:p w:rsidR="00A77B3E">
      <w:r>
        <w:t xml:space="preserve">               Тем самым, протокол об административном правонарушении составлен в отношении  должностного  лица (гражданина).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 (часть 2).</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генерального директора  наименование организации фио   был составлен в  его отсутствие.  </w:t>
      </w:r>
    </w:p>
    <w:p w:rsidR="00A77B3E">
      <w:r>
        <w:t xml:space="preserve">                Из материалов дела  усматривается, что  уведомление о составлении протокола  было  направлено фио по месту его жительства  - в адрес.  </w:t>
      </w:r>
    </w:p>
    <w:p w:rsidR="00A77B3E">
      <w:r>
        <w:t xml:space="preserve">                В материалы дела приложены копии международного «Уведомления о получении/вручении» и почтового конверта, согласно которым   почтовая корреспонденция была  возвращена адрес  отправителю  - Межрайонной  ИФНС России  №4 по адрес.  Почтовые штампы на этих копиях плохо читаемые; подлинные конверты не приложены.</w:t>
      </w:r>
    </w:p>
    <w:p w:rsidR="00A77B3E">
      <w:r>
        <w:t xml:space="preserve">                Из Отчета об отслеживании почтового отправления Почты Россия не  усматривается, что  данная  почтовая корреспонденция  доходила до места вручения  в адрес.</w:t>
      </w:r>
    </w:p>
    <w:p w:rsidR="00A77B3E">
      <w:r>
        <w:t xml:space="preserve">                Извещение фиоА повторно посредством почтовой связи по месту жительства;  по месту нахождения  юридического лица в адрес (что в качестве дополнительного извещения законом не запрещено),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в материалах дела  отсутствует.</w:t>
      </w:r>
    </w:p>
    <w:p w:rsidR="00A77B3E">
      <w:r>
        <w:t xml:space="preserve">                  Тем самым, в материалах дела отсутствуют документы, подтверждающие  надлежащее уведомление лица о явке в налоговый орган, следовательно,  о времени и месте составления протокола об административном правонарушении должностное лицо надлежащим образом  извещено  не было.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до настоящего времени не представлены.</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генерального директора  наименование организации фио    и другие материалы  в   Межрайонную  ИФНС России  №8 по адрес.</w:t>
      </w:r>
    </w:p>
    <w:p w:rsidR="00A77B3E"/>
    <w:p w:rsidR="00A77B3E">
      <w:r>
        <w:t xml:space="preserve"> </w:t>
      </w:r>
    </w:p>
    <w:p w:rsidR="00A77B3E">
      <w:r>
        <w:t xml:space="preserve">               Мировой  судья</w:t>
        <w:tab/>
        <w:tab/>
        <w:tab/>
        <w:tab/>
        <w:t xml:space="preserve">             </w:t>
        <w:tab/>
        <w:t xml:space="preserve">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p w:rsidR="00A77B3E">
      <w:r>
        <w:t xml:space="preserve">                                                                    УСТАНОВИЛ:</w:t>
      </w:r>
    </w:p>
    <w:p w:rsidR="00A77B3E">
      <w:r>
        <w:t xml:space="preserve">                дата  мировому судье судебного участка № 22 Алуштинского судебного района (г.адрес) адрес поступил материал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6 месяцев дата.   </w:t>
      </w:r>
    </w:p>
    <w:p w:rsidR="00A77B3E">
      <w:r>
        <w:t xml:space="preserve">               Тем самым, протокол об административном правонарушении  составлен в отношении  должностного  лица (гражданина).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 (часть 2).</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директора  наименование организации фио  был составлен в  ее отсутствие.  </w:t>
      </w:r>
    </w:p>
    <w:p w:rsidR="00A77B3E">
      <w:r>
        <w:t xml:space="preserve">                  О времени и месте составления протокола об административном правонарушении   должностное лицо надлежащим образом  извещено  не было; в  материалах дела отсутствуют документы, подтверждающие   надлежащее уведомление лица о явке в налоговый орган.  </w:t>
      </w:r>
    </w:p>
    <w:p w:rsidR="00A77B3E">
      <w:r>
        <w:t xml:space="preserve">                 Так, из Отчета об отслеживании почтового отправления усматривается, что  дата  была произведена  неудачная попытка вручения почтовой корреспонденции. </w:t>
      </w:r>
    </w:p>
    <w:p w:rsidR="00A77B3E">
      <w:r>
        <w:t xml:space="preserve">                 Сведения о получении   фио  уведомления  о явке  в налоговый орган в материалах дела отсутствуют. </w:t>
      </w:r>
    </w:p>
    <w:p w:rsidR="00A77B3E">
      <w:r>
        <w:t xml:space="preserve">                 Направленный в адрес фио почтовый конверт, возвращенный Почтой России в адрес налогового органа, до настоящего времени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и проверить  указанный на конверте адрес  привлекаемого  лица и номер почтового идентификатора).  </w:t>
      </w:r>
    </w:p>
    <w:p w:rsidR="00A77B3E">
      <w:r>
        <w:t xml:space="preserve">                 Извещение фио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в материалах дела  отсутствует.</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до настоящего времени не представлены.</w:t>
      </w:r>
    </w:p>
    <w:p w:rsidR="00A77B3E">
      <w:r>
        <w:t xml:space="preserve">                Судья   считает ошибочной  ссылку  налогового органа на  положения  ст. 165.1 ГК РФ,  в соответствии с которыми, по мнению налогового органа,  привлекаемое лицо фио надлежащим образом извещена о дате и времени составления протокола об административном правонарушении.  </w:t>
      </w:r>
    </w:p>
    <w:p w:rsidR="00A77B3E">
      <w:r>
        <w:t xml:space="preserve">        Так, согласно ст.1.1 КоАП РФ законодательство об административных правонарушениях состоит из  Кодекса  РФ об административных правонарушениях и принимаемых в соответствии с ним законов субъектов Российской Федерации об административных правонарушениях. </w:t>
      </w:r>
    </w:p>
    <w:p w:rsidR="00A77B3E">
      <w:r>
        <w:t xml:space="preserve">       Тем самым, порядок производства по делам об административных правонарушениях  не  определяется нормами ГК РФ.</w:t>
      </w:r>
    </w:p>
    <w:p w:rsidR="00A77B3E">
      <w:r>
        <w:t xml:space="preserve">        Из смысла   положений п.3  ст.54  и  ст. 165.1 ГК РФ  следует, что  лицо несет риск последствий неполучения доставленных по его адресу юридически значимых сообщений, с которыми закон или сделка связывает гражданско-правовые последствия.</w:t>
      </w:r>
    </w:p>
    <w:p w:rsidR="00A77B3E">
      <w:r>
        <w:t xml:space="preserve">        В данном случае должностное лицо (гражданин) привлекается к административной ответственности, а не к гражданско-правовой ответственности, а поэтому  вышеуказанные нормы  ГК РФ в данном случае неприменимы.</w:t>
      </w:r>
    </w:p>
    <w:p w:rsidR="00A77B3E">
      <w:r>
        <w:t xml:space="preserve">        В подтверждение надлежащего извещения фио о составлении протокола   об административном правонарушении  налоговый орган  приложил  постановление Верховного Суда РФ от дата №23-АД16-1 о  привлечении к административной ответственности   юридического лица – войсковой части.   В этом  постановлении  проверке  Верховным Судом РФ  подлежало, в том числе,  соблюдение  требований ч.3 ст.25.4 КоАП РФ, направленных на защиту прав и законных интересов юридического лица, в отношении которого ведется производство по делу об административном правонарушении (в частности, обеспечение своевременного получения  поступившей  в адрес юридического лица  судебной корреспонденции). </w:t>
      </w:r>
    </w:p>
    <w:p w:rsidR="00A77B3E">
      <w:r>
        <w:t xml:space="preserve">       В данном случае  привлекаемым  к административной ответственности лицом  является должностное лицо (гражданин),  которое  не уведомлено надлежащим образом  о составлении  протокола  об административном правонарушении.</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директора  наименование организации фио и другие материалы  в   Межрайонную  ИФНС России  №4 по адрес.</w:t>
      </w:r>
    </w:p>
    <w:p w:rsidR="00A77B3E"/>
    <w:p w:rsidR="00A77B3E">
      <w:r>
        <w:t xml:space="preserve"> </w:t>
      </w:r>
    </w:p>
    <w:p w:rsidR="00A77B3E">
      <w:r>
        <w:t xml:space="preserve">               Мировой  судья</w:t>
        <w:tab/>
        <w:tab/>
        <w:tab/>
        <w:tab/>
        <w:t xml:space="preserve">             </w:t>
        <w:tab/>
        <w:t xml:space="preserve">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6 месяцев дата.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директора  наименование организации фио   был составлен в  ее отсутствие.  </w:t>
      </w:r>
    </w:p>
    <w:p w:rsidR="00A77B3E">
      <w:r>
        <w:t xml:space="preserve">                  О времени и месте составления протокола об административном правонарушении   должностное лицо надлежащим образом  извещено  не было; в  материалах дела отсутствуют документы, подтверждающие   надлежащее уведомление лица о явке в налоговый орган.  </w:t>
      </w:r>
    </w:p>
    <w:p w:rsidR="00A77B3E">
      <w:r>
        <w:t xml:space="preserve">                 Так, из Отчета об отслеживании почтового отправления усматривается, что  дата  была произведена  неудачная попытка вручения почтовой корреспонденции. </w:t>
      </w:r>
    </w:p>
    <w:p w:rsidR="00A77B3E">
      <w:r>
        <w:t xml:space="preserve">                 Сведения о получении  должностным лицом  уведомления  о явке  в налоговый орган в материалах дела отсутствуют. </w:t>
      </w:r>
    </w:p>
    <w:p w:rsidR="00A77B3E">
      <w:r>
        <w:t xml:space="preserve">                 Направленный в адрес фио почтовый конверт, возвращенный Почтой России в адрес налогового органа,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w:t>
      </w:r>
    </w:p>
    <w:p w:rsidR="00A77B3E">
      <w:r>
        <w:t xml:space="preserve">                Извещение  фио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телефону),  в материалах дела  не имеется.  </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В соответствии с п. 3 ст. 28.8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директора  наименование организации фио и другие материалы  в   Межрайонную  ИФНС России  №4 по адрес.</w:t>
      </w:r>
    </w:p>
    <w:p w:rsidR="00A77B3E">
      <w:r>
        <w:t xml:space="preserve"> </w:t>
      </w:r>
    </w:p>
    <w:p w:rsidR="00A77B3E"/>
    <w:p w:rsidR="00A77B3E">
      <w:r>
        <w:t xml:space="preserve">              Мировой  судья</w:t>
        <w:tab/>
        <w:tab/>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