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5-22-691/2023</w:t>
      </w:r>
    </w:p>
    <w:p w:rsidR="00A77B3E">
      <w:r>
        <w:t>ПОСТАНОВЛЕНИЕ</w:t>
      </w:r>
    </w:p>
    <w:p w:rsidR="00A77B3E">
      <w:r>
        <w:t>по делу об административном правонарушении</w:t>
      </w:r>
    </w:p>
    <w:p w:rsidR="00A77B3E">
      <w:r>
        <w:t xml:space="preserve">  дата   </w:t>
        <w:tab/>
        <w:t xml:space="preserve">                                   </w:t>
        <w:tab/>
        <w:t xml:space="preserve">                        адрес        </w:t>
      </w:r>
    </w:p>
    <w:p w:rsidR="00A77B3E">
      <w:r>
        <w:t xml:space="preserve">Мировой судья судебного участка №22 Алуштинского судебного района (городской адрес) адрес фио, </w:t>
      </w:r>
    </w:p>
    <w:p w:rsidR="00A77B3E">
      <w:r>
        <w:t xml:space="preserve">          рассмотрев в открытом судебном заседании дело об административном правонарушении, предусмотренном  ч.1  ст. 12.26  КоАП РФ, в отношении фио, паспортные данные; зарегистрированного по адресу: адрес корп. 1; проживающего по адресу: адрес; гражданина РФ; паспортные данные; не работающего; ранее привлекавшегося к административной ответственности,</w:t>
      </w:r>
    </w:p>
    <w:p w:rsidR="00A77B3E">
      <w:r>
        <w:t xml:space="preserve">                                                         УСТАНОВИЛ:</w:t>
      </w:r>
    </w:p>
    <w:p w:rsidR="00A77B3E">
      <w:r>
        <w:t xml:space="preserve">       дата в время, в адрес на адрес, водитель фио, управляя транспортным средством марка автомобиля, государственный регистрационный знак М 853 ЕС 82,  при наличии признаков опьянения (запах алкоголя изо рта,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 2.3.2 Правил дорожного движения РФ, то есть совершил административное правонарушение, предусмотренное ч. 1 ст. 12.26  КоАП РФ.</w:t>
      </w:r>
    </w:p>
    <w:p w:rsidR="00A77B3E">
      <w:r>
        <w:t xml:space="preserve">       В судебное заседание  фио не явился, извещен судебными повестками, которые возвращены в суд не врученными по истечении срока хранения.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считает возможным рассмотреть дело в его отсутствие.</w:t>
      </w:r>
    </w:p>
    <w:p w:rsidR="00A77B3E">
      <w:r>
        <w:t xml:space="preserve">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где указано, что фио  были разъяснены его права и обязанности; с протоколом был ознакомлен;</w:t>
      </w:r>
    </w:p>
    <w:p w:rsidR="00A77B3E">
      <w:r>
        <w:t>-  протоколом об отстранении от управления транспортным средством  от дата,   из которого следует, что  водитель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резкое изменение окраски кожных покровов лица, поведение, не соответствующее обстановке;</w:t>
      </w:r>
    </w:p>
    <w:p w:rsidR="00A77B3E">
      <w:r>
        <w:t>- протоколом о направлении на медицинское освидетельствование на состояние опьянения от дата, согласно которого освидетельствование не проводилось в связи с отказом фио;</w:t>
      </w:r>
    </w:p>
    <w:p w:rsidR="00A77B3E">
      <w:r>
        <w:t>- протоколом о задержании транспортного средства от дата;</w:t>
      </w:r>
    </w:p>
    <w:p w:rsidR="00A77B3E">
      <w:r>
        <w:t>- письменными объяснениями очевидца фио от дата;</w:t>
      </w:r>
    </w:p>
    <w:p w:rsidR="00A77B3E">
      <w:r>
        <w:t>- письменными объяснениями очевидца фио от дата;</w:t>
      </w:r>
    </w:p>
    <w:p w:rsidR="00A77B3E">
      <w:r>
        <w:t>- письменными объяснениями очевидца фио от дата;</w:t>
      </w:r>
    </w:p>
    <w:p w:rsidR="00A77B3E">
      <w:r>
        <w:t>- копией постановления от дата о привлечении фио к административной ответственности по ч.2 ст. 12.37 КоАП РФ;</w:t>
      </w:r>
    </w:p>
    <w:p w:rsidR="00A77B3E">
      <w:r>
        <w:t>- копией постановления от дата о привлечении фио к административной ответственности по ч.2 ст. 12.3 КоАП РФ;</w:t>
      </w:r>
    </w:p>
    <w:p w:rsidR="00A77B3E">
      <w:r>
        <w:t>- копией постановления от дата о привлечении фио к административной ответственности по ст. 12.33 КоАП РФ;</w:t>
      </w:r>
    </w:p>
    <w:p w:rsidR="00A77B3E">
      <w:r>
        <w:t>- копией протокола от дата о привлечении фио к административной ответственности по ч.4 ст. 12.16 КоАП РФ;</w:t>
      </w:r>
    </w:p>
    <w:p w:rsidR="00A77B3E">
      <w:r>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произведенной в патрульном автомобиле,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он добровольно и в свободной форме дает пояснения о том, что он управлял транспортным средством, а впоследствии добровольно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 каких-либо замечаний, заявлений   от фио  не поступало;</w:t>
      </w:r>
    </w:p>
    <w:p w:rsidR="00A77B3E">
      <w:r>
        <w:t>- карточкой операций с водительским удостоверением фио;</w:t>
      </w:r>
    </w:p>
    <w:p w:rsidR="00A77B3E">
      <w:r>
        <w:t>-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  </w:t>
      </w:r>
    </w:p>
    <w:p w:rsidR="00A77B3E">
      <w:r>
        <w:t xml:space="preserve">                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запах алкоголя изо рта, резкое изменение окраски кожных покровов лица,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фио, будучи совершеннолетним, дееспособным лицом, являясь водителем транспортного средства – источника повышенной опасности, обязан знать и соблюдать Правила дорожного движения, в том числе п.2.3.3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Поводов, которые давали бы основания полагать, что фио не осознавал содержание и суть  составленных процессуальных документов и проводимых процессуальных действий, не имеется.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административную ответственность, судом не установлено; обстоятельством, отягчающим административную ответственность, является повторное совершение административного правонарушения согласно главы 12 КоАП РФ.</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 18810491231500003612.</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фио,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 ОГИБДД ОМВД России по адрес.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