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05-22-269/2021</w:t>
      </w:r>
    </w:p>
    <w:p w:rsidR="00A77B3E">
      <w:r>
        <w:t xml:space="preserve">         П О С Т А Н ОВ Л Е Н И Е</w:t>
      </w:r>
    </w:p>
    <w:p w:rsidR="00A77B3E">
      <w:r>
        <w:t xml:space="preserve">                                      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рассмотрев дело   об административном правонарушении,  предусмотренном ч.2 ст.12.7   КоАП РФ,  в отношении     фио, паспортные данные, УССР; гражданина РФ; зарегистрированного по адресу: адрес, Молодежненский п/с, адрес;  фактически проживающего по адресу: адрес; с неполным  средним образованием; не состоящего в зарегистрированном браке; имеющего на иждивении  двух  несовершеннолетних детей; официально не трудоустроенного; ранее привлекавшегося к административной ответственности; ранее судимого,</w:t>
      </w:r>
    </w:p>
    <w:p w:rsidR="00A77B3E">
      <w:r>
        <w:t xml:space="preserve">                                                       УСТАНОВИЛ:</w:t>
      </w:r>
    </w:p>
    <w:p w:rsidR="00A77B3E"/>
    <w:p w:rsidR="00A77B3E">
      <w:r>
        <w:tab/>
        <w:t xml:space="preserve">   дата в время на автодороге адрес по адрес, около дома №2, водитель  фио управлял  механическим транспортным средством мопедом «Ямаха», будучи лишенным права управления транспортными средствами, чем нарушил п.2.1.1 ПДД РФ. Тем самым совершил административное правонарушение,  предусмотренное ст.12.7 ч.2 КоАП РФ.</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подобных правонарушений. Просил строго не наказывать, учесть, что  на его иждивении находятся несовершеннолетние дети; обязался отработать обязательные работы.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              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и согласен; копией протокола об отстранении от управления транспортным средством от дата;   копией протокола о задержании транспортного средства от дата; копией протокола об административном правонарушении от дата по ч.2 ст.12.26 КоАП РФ в отношении  фио;  копией приговора Алуштинского городского суда от дата, которым  фио был осужден  по ст.264.1 УК РФ и ему назначено наказание  в виде 240 часов  обязательных работ с лишением права управления транспортными средствами на  срок дата 4 месяца;  копией протокола изъятия водительского удостоверения от дата; справкой  инспектора по ИАЗ ОГИБДД ОМВД России  по адрес от дата;   рапортом от дата об обнаружении признаков преступления, согласно которому  в действиях    фио усматриваются признаки состава преступления, предусмотренного  ст.264.1 УК РФ; видеозаписью  с фиксацией  факта  совершенного правонарушения и проведенных процессуальных действий;  протоколом о доставлении; протоколом об административном задержании.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Тем самым,  фио, будучи лишенным управления транспортными средствами, бесспорно зная  об этом,  в нарушение п.2.1.1 ПДД РФ  умышленно  продолжал управлять транспортным средством.   </w:t>
      </w:r>
    </w:p>
    <w:p w:rsidR="00A77B3E">
      <w:r>
        <w:t xml:space="preserve">               Мировым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 xml:space="preserve">               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       На основании  вышеизложенного мировой судья, приходит к выводу о наличии в действиях фио состава административного правонарушения, предусмотренного ст.12.7 ч.2 КоАП РФ, что подтверждается представленными материалами. </w:t>
      </w:r>
    </w:p>
    <w:p w:rsidR="00A77B3E">
      <w:r>
        <w:t xml:space="preserve">              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      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наличие на иждивении  несовершеннолетних детей. Обстоятельством, отягчающим административную ответственность, является повторное совершение в   однородного  административного правонарушения. </w:t>
      </w:r>
    </w:p>
    <w:p w:rsidR="00A77B3E">
      <w:r>
        <w:t xml:space="preserve">      Суд принял во внимание, что фио является трудоспособным гражданином.   К лицам, в отношении которых в соответствии со ст.3.13 КоАП РФ  не могут  применяться обязательные работы, не относится;    </w:t>
      </w:r>
    </w:p>
    <w:p w:rsidR="00A77B3E">
      <w:r>
        <w:t xml:space="preserve">              На основании вышеизложенного, учетом того, что  фио  почти сутки находился в камере административно-задержанных; осознал свое противоправное поведение мировой судья полагает, что  нарушителю  должно быть назначено наказание в виде  в виде  обязательных работ на срок 100 (сто) часов.</w:t>
      </w:r>
    </w:p>
    <w:p w:rsidR="00A77B3E">
      <w:r>
        <w:t xml:space="preserve">               Руководствуясь ст.ст. 29.9 ч.1 п.1, 29.10, 29.11 Кодекса РФ об административных правонарушениях,  суд                                                     </w:t>
      </w:r>
    </w:p>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ч.2  ст.12.7 КоАП РФ, и назначить ему наказание в виде  обязательных работ на срок 100 (сто)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w:t>
        <w:tab/>
        <w:tab/>
        <w:tab/>
        <w:t xml:space="preserve">                          фио</w:t>
      </w:r>
    </w:p>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