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№5-22-313 /2021</w:t>
      </w:r>
    </w:p>
    <w:p w:rsidR="00A77B3E">
      <w:r>
        <w:t>ПОСТАНОВЛЕНИЕ</w:t>
      </w:r>
    </w:p>
    <w:p w:rsidR="00A77B3E">
      <w:r>
        <w:t>по делу об административном правонарушении</w:t>
      </w:r>
    </w:p>
    <w:p w:rsidR="00A77B3E">
      <w:r>
        <w:t>дата                                                                             адрес, Багликова, 21</w:t>
      </w:r>
    </w:p>
    <w:p w:rsidR="00A77B3E">
      <w:r>
        <w:t xml:space="preserve">  Мировой судья судебного участка № 22 Алуштинского судебного района (городской  адрес) адрес  фио, </w:t>
      </w:r>
    </w:p>
    <w:p w:rsidR="00A77B3E">
      <w:r>
        <w:t xml:space="preserve"> 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ст.6.9.1   КоАП РФ, в отношении   фио, паспортные данные, УССР; гражданина РФ; зарегистрированного и проживающего по адресу:  адрес; со средним специальным образованием;  работающего в наименование организации сторожем;  состоящего на учете  врача нарколога; не состоящего в зарегистрированном браке; ранее привлекавшегося к административной ответственности,</w:t>
      </w:r>
    </w:p>
    <w:p w:rsidR="00A77B3E">
      <w:r>
        <w:t xml:space="preserve">                                                              установил:</w:t>
      </w:r>
    </w:p>
    <w:p w:rsidR="00A77B3E">
      <w:r>
        <w:t xml:space="preserve">                  дата выявлено, что гражданин  фио  уклонился от обязанности прохождения  диагностики и профилактических мероприятий  в связи с потреблением наркотических средств или психотропных веществ без назначения врача, которая была на него была возложена  постановлением мирового судьи судебного участка №22 Алуштинского судебного района от дата, в течение  60 суток  после вступления постановления в законную силу.  Этим постановлением    фио было разъяснено,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 Постановление вступило в законную силу дата, однако до настоящего времени  фио вышеуказанную обязанность не исполнил.</w:t>
      </w:r>
    </w:p>
    <w:p w:rsidR="00A77B3E">
      <w:r>
        <w:t xml:space="preserve">        фио в судебном заседании были разъяснены права, предусмотренные ст.25.1 КоАП РФ, положения ст.51 Конституции РФ. фио ходатайств и отводов не заявил.  Не отрицал, что действительно до настоящего времени не прошел возложенную на него диагностику и профилактические мероприятия в связи с потреблением наркотических средств, в связи с занятостью на работе.  Просил учесть, что у него не было умысла на совершение административного правонарушения,  обязался пройти диагностику в ближайшее время,  просил строго не наказывать.</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Статьей 6.9.1 КоАП РФ   предусмотрена  административная ответственность  за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 xml:space="preserve">                  Постановлением Правительства Российской Федерации от дата № 484 утверждены «Правила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(далее – Правила).</w:t>
      </w:r>
    </w:p>
    <w:p w:rsidR="00A77B3E">
      <w:r>
        <w:t xml:space="preserve">  Настоящие Правила определяют порядок контроля за исполнением лицом, признанным больным наркоманией либо потребляющим наркотические средства или психотропные вещества без назначения врача либо новые потенциально опасные психоактивные вещества,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медицинской организации и (или) учреждении социальной реабилитации.</w:t>
      </w:r>
    </w:p>
    <w:p w:rsidR="00A77B3E">
      <w:r>
        <w:t xml:space="preserve">    В соответствии с пунктом 2 указанных Правил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A77B3E">
      <w:r>
        <w:t xml:space="preserve">   В силу примечания к статье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                 В соответствии  с  п.6, п.7 «Правил...» контроль за исполнением лицом обязанности осуществляет уполномоченный орган по месту жительства лица, на которое возложена обязанность. Контроль осуществляется в течение всего срока исполнения лицом обязанности.</w:t>
      </w:r>
    </w:p>
    <w:p w:rsidR="00A77B3E">
      <w:r>
        <w:t xml:space="preserve">                Согласно п.8, п.9 «Правил...» в целях контроля уполномоченный орган запрашивает в медицинской организации и (или) учреждении социальной реабилитации информацию об исполнении лицом обязанности. Периодичность направления запросов определяется уполномоченным органом исходя из назначенных сроков исполнения лицом обязанности.            </w:t>
      </w:r>
    </w:p>
    <w:p w:rsidR="00A77B3E">
      <w:r>
        <w:t xml:space="preserve">                В данном случае факт совершения фио вышеуказанного правонарушения и его вина подтверждается представленными материалами: </w:t>
      </w:r>
    </w:p>
    <w:p w:rsidR="00A77B3E">
      <w:r>
        <w:t xml:space="preserve">- протоколом об административном правонарушении от дата, с которым  фио был ознакомлен и согласен;    </w:t>
      </w:r>
    </w:p>
    <w:p w:rsidR="00A77B3E">
      <w:r>
        <w:t>- постановлением мирового судьи от дата о привлечении   фио  по ст.6.8 ч.1 КоАП РФ, вступившим в законную силу дата, которым на него была            возложена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в  наркологическом  центре  или  у врача нарколога по месту жительства  в течение  60 суток  после вступления постановления в законную силу.  Контроль  за  исполнением вышеуказанной обязанности  возложена на ОМВД России по  месту жительства  фио;</w:t>
      </w:r>
    </w:p>
    <w:p w:rsidR="00A77B3E">
      <w:r>
        <w:t xml:space="preserve"> - ответом медицинского наименование организации от дата, согласно которому  фио  не  обращался в данное учреждение для прохождения диагностики и профилактических мероприятий в связи с потреблением наркотических средств;   </w:t>
      </w:r>
    </w:p>
    <w:p w:rsidR="00A77B3E">
      <w:r>
        <w:t>- письменными объяснениями  фио от дата, в которых он подтвердил, что действительно  до настоящего времени не прошел диагностику и профилактические мероприятия  в связи с потреблением наркотических средств в связи с занятостью на работе; обязуется в ближайшее время  исполнить обязанность;</w:t>
      </w:r>
    </w:p>
    <w:p w:rsidR="00A77B3E">
      <w:r>
        <w:t xml:space="preserve">-  рапортом  ст.о/у ОМВД России по адрес  от дата о выявлении факта правонарушения.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  в совокупности  исследованные по делу доказательства, мировой судья приходит к выводу о наличии в действиях  фио состава административного правонарушения, предусмотренного ст. 6.9.1 КоАП РФ.</w:t>
      </w:r>
    </w:p>
    <w:p w:rsidR="00A77B3E">
      <w:r>
        <w:t xml:space="preserve">                 Каких-либо убедительных причин,  реально препятствующих  фио  в установленный в постановлении суда срок пройти диагностику и профилактические мероприятия  в связи с потреблением наркотических средств,  суду не приведено.</w:t>
      </w:r>
    </w:p>
    <w:p w:rsidR="00A77B3E">
      <w:r>
        <w:t xml:space="preserve">                 Санкция  статьи 6.9.1 КоАП РФ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A77B3E">
      <w:r>
        <w:t xml:space="preserve">                 Судья также приняла во внимание, что  фио не является нарушителем общественного порядка; имеет постоянное место работы и стабильный заработок;  своевременно оплатил ранее назначенный административный штраф в размере сумма;   обязался пройти  диагностику в связи с потреблением наркотических средств в ближайшее время.  </w:t>
      </w:r>
    </w:p>
    <w:p w:rsidR="00A77B3E">
      <w:r>
        <w:t xml:space="preserve">                На основании вышеизложенного, исходя из конкретных обстоятельств дела,  судья считает  возможным назначить фио минимальное наказание в виде административного   штрафа в размере 4000руб.   </w:t>
      </w:r>
    </w:p>
    <w:p w:rsidR="00A77B3E">
      <w:r>
        <w:t xml:space="preserve">                При этом в соответствии с ч.4 ст.4.1  КоАП РФ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A77B3E">
      <w:r>
        <w:t xml:space="preserve">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6.9.1 КоАП РФ, и назначить ему административное наказание в виде  административного штрафа в размере  4000руб. (сумма прописью).</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по постановлению №5-22-313/2021 от  дата».</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w:t>
      </w:r>
    </w:p>
    <w:p w:rsidR="00A77B3E">
      <w:r>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№5-22-418/2020</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r>
        <w:t xml:space="preserve">  Мировой судья судебного участка № 22 Алуштинского судебного района (городской  адрес) адрес  фио, </w:t>
      </w:r>
    </w:p>
    <w:p w:rsidR="00A77B3E">
      <w:r>
        <w:t xml:space="preserve"> 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ст.6.9.1  КоАП РФ, в отношении    фио, паспортные данные  зарегистрированного и проживающего по адресу: адрес;  гражданина РФ;   со средним  образованием;  работающего в МДОУ адрес «Солнышко» рабочим; состоящего в зарегистрированном браке; имеющего на иждивении малолетнего ребенка; ранее привлекавшегося к административной ответственности;  ранее судимого  в дата и в дата приговорами Алуштинского городского суда  по ст.228 ч.1 УК РФ,  освободился дата,</w:t>
      </w:r>
    </w:p>
    <w:p w:rsidR="00A77B3E"/>
    <w:p w:rsidR="00A77B3E">
      <w:r>
        <w:t xml:space="preserve">                                                                         установил:</w:t>
      </w:r>
    </w:p>
    <w:p w:rsidR="00A77B3E">
      <w:r>
        <w:t xml:space="preserve">                  дата выявлено, что гражданин  фио с дата по дата уклонился от обязанности прохождения  диагностики и профилактических мероприятий  в связи с потреблением наркотических средств или психотропных веществ без назначения врача, которая была на него была возложена  постановлением мирового судьи судебного участка №22 Алуштинского судебного района от дата, в течение  30 суток  после вступления постановления в законную силу.  Этим постановлением   фио было разъяснено,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 Постановление вступило в законную силу дата, однако до настоящего времени  фио вышеуказанную обязанность не исполнил.</w:t>
      </w:r>
    </w:p>
    <w:p w:rsidR="00A77B3E">
      <w:r>
        <w:t xml:space="preserve">         фио в судебном заседании были разъяснены права, предусмотренные ст.25.1 КоАП РФ, положения ст.51 Конституции РФ. фио ходатайств и отводов не заявил.  Не отрицал, что действительно до настоящего времени не прошел возложенную на него диагностику и профилактические мероприятия в связи с потреблением наркотических средств, в связи с занятостью на работе и семейными обстоятельствами, поскольку в его семье  малолетний ребенок,  которому еще не исполнилось дата.   Просил учесть, что  у него не было умысла на совершение административного правонарушения,  обязался пройти диагностику в ближайшее время,  просил строго не наказывать.</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Статьей 6.9.1 КоАП РФ   предусмотрена  административная ответственность  за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 xml:space="preserve">                  Постановлением Правительства Российской Федерации от дата № 484 утверждены «Правила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(далее – Правила).</w:t>
      </w:r>
    </w:p>
    <w:p w:rsidR="00A77B3E">
      <w:r>
        <w:t xml:space="preserve">  Настоящие Правила определяют порядок контроля за исполнением лицом, признанным больным наркоманией либо потребляющим наркотические средства или психотропные вещества без назначения врача либо новые потенциально опасные психоактивные вещества,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медицинской организации и (или) учреждении социальной реабилитации.</w:t>
      </w:r>
    </w:p>
    <w:p w:rsidR="00A77B3E">
      <w:r>
        <w:t xml:space="preserve">    В соответствии с пунктом 2 указанных Правил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A77B3E">
      <w:r>
        <w:t xml:space="preserve">   В силу примечания к статье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                 В соответствии  с  п.6, п.7 «Правил...» контроль за исполнением лицом обязанности осуществляет уполномоченный орган по месту жительства лица, на которое возложена обязанность. Контроль осуществляется в течение всего срока исполнения лицом обязанности.</w:t>
      </w:r>
    </w:p>
    <w:p w:rsidR="00A77B3E">
      <w:r>
        <w:t xml:space="preserve">                Согласно п.8, п.9 «Правил...» в целях контроля уполномоченный орган запрашивает в медицинской организации и (или) учреждении социальной реабилитации информацию об исполнении лицом обязанности. Периодичность направления запросов определяется уполномоченным органом исходя из назначенных сроков исполнения лицом обязанности.            </w:t>
      </w:r>
    </w:p>
    <w:p w:rsidR="00A77B3E">
      <w:r>
        <w:t xml:space="preserve">                В данном случае факт совершения фио  вышеуказанного  правонарушения подтверждается представленными материалами: </w:t>
      </w:r>
    </w:p>
    <w:p w:rsidR="00A77B3E">
      <w:r>
        <w:t xml:space="preserve">- протоколом об административном правонарушении от дата, с которым фио был ознакомлен и согласен;    </w:t>
      </w:r>
    </w:p>
    <w:p w:rsidR="00A77B3E">
      <w:r>
        <w:t xml:space="preserve">- постановлением мирового судьи от дата о привлечении   фио  по ст.6.9 ч.1 КоАП РФ, вступившим в законную силу дата; </w:t>
      </w:r>
    </w:p>
    <w:p w:rsidR="00A77B3E">
      <w:r>
        <w:t>- копией постановления мирового судьи от дата о привлечении   фио  по ст.6.9.1  КоАП РФ, вступившего в законную силу дата;</w:t>
      </w:r>
    </w:p>
    <w:p w:rsidR="00A77B3E">
      <w:r>
        <w:t xml:space="preserve">- ответом медицинского наименование организации от дата, согласно которому  фио  не проходил   диагностическое обследование и курс медицинских мероприятий  по решению суда;   </w:t>
      </w:r>
    </w:p>
    <w:p w:rsidR="00A77B3E">
      <w:r>
        <w:t>- письменными объяснениями фио от дата, в которых он подтвердил, что действительно  до настоящего времени не прошел диагностику и профилактические мероприятия  в связи с потреблением наркотических средств. Обязуется в ближайшее время  исполнить обязанность;</w:t>
      </w:r>
    </w:p>
    <w:p w:rsidR="00A77B3E">
      <w:r>
        <w:t xml:space="preserve">-  рапортом  оперативного дежурного ОМВД России по адрес  от дата о выявлении факта правонарушения.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  в совокупности  исследованные по делу доказательства, мировой судья приходит к выводу о наличии в действиях фио состава административного правонарушения, предусмотренного ст. 6.9.1 КоАП РФ.</w:t>
      </w:r>
    </w:p>
    <w:p w:rsidR="00A77B3E">
      <w:r>
        <w:t xml:space="preserve">                 Каких-либо   убедительных причин,  реально препятствующих  фио с  дата по дата  пройти  диагностику и профилактические мероприятия  в связи с потреблением наркотических средств,  суду не приведено.</w:t>
      </w:r>
    </w:p>
    <w:p w:rsidR="00A77B3E">
      <w:r>
        <w:t xml:space="preserve">                  Санкция  статьи 6.9.1 КоАП РФ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имущественное и семейное положение; обстоятельства, смягчающие административную ответственность - признание вины и раскаяние в содеянном;  наличие на иждивении малолетнего ребенка. Обстоятельств, отягчающих административную ответственность,  не установлено.</w:t>
      </w:r>
    </w:p>
    <w:p w:rsidR="00A77B3E">
      <w:r>
        <w:t xml:space="preserve">                 Судья также приняла во внимание, что фио не является нарушителем общественного порядка; трудоустроен; проживает с семьей, имеет малолетнего ребенка;  обязался пройти  диагностику в связи с потреблением наркотических средств в ближайшее время.  </w:t>
      </w:r>
    </w:p>
    <w:p w:rsidR="00A77B3E">
      <w:r>
        <w:t xml:space="preserve">                На основании вышеизложенного, исходя из конкретных обстоятельств дела,  судья считает  возможным назначить   фио  минимальное наказание в виде административного   штрафа в размере 4000руб.   </w:t>
      </w:r>
    </w:p>
    <w:p w:rsidR="00A77B3E">
      <w:r>
        <w:t xml:space="preserve">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6.9.1 КоАП РФ, и назначить ему административное наказание в виде  административного штрафа в размере  4000руб. (сумма прописью).</w:t>
      </w:r>
    </w:p>
    <w:p w:rsidR="00A77B3E">
      <w:r>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установленный судом срок рассрочки,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Квитанцию об уплате  административного штрафа следует представить в судебный участок №22 Алуштинского судебного района (городской адрес)  адрес.</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№5-22-313/2020</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r>
        <w:t xml:space="preserve">  Мировой судья судебного участка № 22 Алуштинского судебного района (городской  адрес) адрес  фио, </w:t>
      </w:r>
    </w:p>
    <w:p w:rsidR="00A77B3E">
      <w:r>
        <w:t xml:space="preserve"> 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ст.6.9.1  КоАП РФ, в отношении    фио, паспортные данные  зарегистрированного и проживающего по адресу: адрес;  гражданина РФ; официально не трудоустроенного;    со средним  образованием;  состоящего в зарегистрированном браке; имеющего на иждивении малолетнего ребенка; ранее привлекавшегося к административной ответственности;  ранее судимого  в дата и в дата приговорами Алуштинского городского суда  по ст.228 ч.1 УК РФ,  освободился дата,</w:t>
      </w:r>
    </w:p>
    <w:p w:rsidR="00A77B3E"/>
    <w:p w:rsidR="00A77B3E">
      <w:r>
        <w:t xml:space="preserve">                                                                         установил:</w:t>
      </w:r>
    </w:p>
    <w:p w:rsidR="00A77B3E">
      <w:r>
        <w:t xml:space="preserve">                  дата выявлено, что гражданин  фио уклонился от обязанности прохождения  диагностики и профилактических мероприятий  в связи с потреблением наркотических средств или психотропных веществ без назначения врача, которая была на него была возложена  постановлением мирового судьи судебного участка №22 Алуштинского судебного района от дата, в течение  30 суток  после вступления постановления в законную силу.  Этим постановлением   фио было разъяснено,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 Постановление вступило в законную силу дата, однако до настоящего времени   фио вышеуказанную обязанность не исполнил.</w:t>
      </w:r>
    </w:p>
    <w:p w:rsidR="00A77B3E">
      <w:r>
        <w:t xml:space="preserve">         фио в судебном заседании были разъяснены права, предусмотренные ст.25.1 КоАП РФ, положения ст.51 Конституции РФ. фио ходатайств и отводов не заявил.  Не отрицал, что действительно до настоящего времени не прошел возложенную на него диагностику и профилактические мероприятия в связи с потреблением наркотических средств. При этом пояснил, что он своевременно обратился в наркологический центр,  дата  ему было выдано направление  на обследование, после чего он  являлся в медицинское учреждение, но его  не принимали и отправляли с одного адреса (адрес адрес) по другому адресу (адрес, адрес) и обратно, в связи с чем он так и не прошел обследование. В последующем он был осужден приговором к лишению свободы и отбывал наказание с дата по дата.   Просил учесть, что  у него не было умысла на совершение административного правонарушения,  обязался пройти диагностику в ближайшее время,  просил строго не наказывать.</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Статьей 6.9.1 КоАП РФ   предусмотрена  административная ответственность  за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 xml:space="preserve">                  Постановлением Правительства Российской Федерации от дата № 484 утверждены «Правила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(далее – Правила).</w:t>
      </w:r>
    </w:p>
    <w:p w:rsidR="00A77B3E">
      <w:r>
        <w:t xml:space="preserve">  Настоящие Правила определяют порядок контроля за исполнением лицом, признанным больным наркоманией либо потребляющим наркотические средства или психотропные вещества без назначения врача либо новые потенциально опасные психоактивные вещества,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медицинской организации и (или) учреждении социальной реабилитации.</w:t>
      </w:r>
    </w:p>
    <w:p w:rsidR="00A77B3E">
      <w:r>
        <w:t xml:space="preserve">    В соответствии с пунктом 2 указанных Правил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A77B3E">
      <w:r>
        <w:t xml:space="preserve">   В силу примечания к статье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                 В соответствии  с  п.6, п.7 «Правил...» контроль за исполнением лицом обязанности осуществляет уполномоченный орган по месту жительства лица, на которое возложена обязанность. Контроль осуществляется в течение всего срока исполнения лицом обязанности.</w:t>
      </w:r>
    </w:p>
    <w:p w:rsidR="00A77B3E">
      <w:r>
        <w:t xml:space="preserve">                Согласно п.8, п.9 «Правил...» в целях контроля уполномоченный орган запрашивает в медицинской организации и (или) учреждении социальной реабилитации информацию об исполнении лицом обязанности. Периодичность направления запросов определяется уполномоченным органом исходя из назначенных сроков исполнения лицом обязанности.            </w:t>
      </w:r>
    </w:p>
    <w:p w:rsidR="00A77B3E">
      <w:r>
        <w:t xml:space="preserve">                В данном случае факт совершения фио  вышеуказанного  правонарушения подтверждается представленными материалами: </w:t>
      </w:r>
    </w:p>
    <w:p w:rsidR="00A77B3E">
      <w:r>
        <w:t xml:space="preserve">- протоколом об административном правонарушении от дата, с которым фио был ознакомлен и согласен, указал, что обязуется  исполнить  постановление суда;  </w:t>
      </w:r>
    </w:p>
    <w:p w:rsidR="00A77B3E">
      <w:r>
        <w:t xml:space="preserve">- постановлением мирового судьи от дата о привлечении   фио  по ст.6.9 ч.1 КоАП РФ; </w:t>
      </w:r>
    </w:p>
    <w:p w:rsidR="00A77B3E">
      <w:r>
        <w:t>- ответом медицинского наименование организации от дата, согласно которому  фио обращался к врачу  психиатру-наркологу диспансерного отделения ГБУЗ РК «КНПЦН» дата  в связи с возложенной  на него  обязанностью  пройти диагностику  и курс лечения  по поводу употребления наркотических средств. Выдано направление  на стационарное обследование и лечение. За период с дата стационарное  лечение  в  Центре наркологии не проходил;</w:t>
      </w:r>
    </w:p>
    <w:p w:rsidR="00A77B3E">
      <w:r>
        <w:t>- письменными объяснениями фио от дата, в которых он подтвердил, что действительно  обратился  в  ГБУЗ РК «КНПЦН» с целью  исполнить возложенную на него обязанность, однако после получения направления для стационарного обследования и лечения  он более в наркологический центр  не обращался и лечение не проходил до настоящего времени. Обязуется в ближайшее время  исполнить обязанность;</w:t>
      </w:r>
    </w:p>
    <w:p w:rsidR="00A77B3E">
      <w:r>
        <w:t xml:space="preserve">-  рапортом  о/у по ОВД УКОН МВД России по РК  от дата.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  в совокупности  исследованные по делу доказательства, мировой судья приходит к выводу о наличии в действиях фио состава административного правонарушения, предусмотренного ст. 6.9.1 КоАП РФ.</w:t>
      </w:r>
    </w:p>
    <w:p w:rsidR="00A77B3E">
      <w:r>
        <w:t xml:space="preserve">                Представленные фио направления на обследование от дата, выданные медицинскими работниками ГБУЗ РК «КНПЦН», а также  его доводы  о том, что он своевременно обратился в медицинское учреждение для прохождения диагностики и обследования, но не прошел их по независящим от него причинам,  не являются  основанием  для освобождения от ответственности.</w:t>
      </w:r>
    </w:p>
    <w:p w:rsidR="00A77B3E">
      <w:r>
        <w:t xml:space="preserve">                 Каких-либо   убедительных причин,  реально препятствующих  фио с дата  пройти  на дневном стационаре  данное  обследование,  суду не приведено.</w:t>
      </w:r>
    </w:p>
    <w:p w:rsidR="00A77B3E">
      <w:r>
        <w:t xml:space="preserve">                 Об наличии каких-либо препятствий в исполнении возложенной  обязанности фио в течение длительного времени не сообщил ни в  контролирующий его орган (ОМВД России по адрес), ни руководителю медицинского наименование организации, ни мировому судье, возложившему на него данную обязанность.</w:t>
      </w:r>
    </w:p>
    <w:p w:rsidR="00A77B3E">
      <w:r>
        <w:t xml:space="preserve">       Санкция  статьи 6.9.1 КоАП РФ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имущественное и семейное положение; обстоятельства, смягчающие административную ответственность - признание вины и раскаяние в содеянном;  наличие на иждивении малолетнего ребенка. Обстоятельств, отягчающих административную ответственность,  не установлено.</w:t>
      </w:r>
    </w:p>
    <w:p w:rsidR="00A77B3E">
      <w:r>
        <w:t xml:space="preserve">                 Судья также приняла во внимание, что фио не является нарушителем общественного порядка; проживает с семьей;  обязался пройти  диагностику в связи с потреблением наркотических средств в ближайшее время.  </w:t>
      </w:r>
    </w:p>
    <w:p w:rsidR="00A77B3E">
      <w:r>
        <w:t xml:space="preserve">                На основании вышеизложенного, исходя из конкретных обстоятельств дела,  судья считает  возможным назначить   фио  минимальное наказание в виде административного   штрафа в размере 4000руб.   </w:t>
      </w:r>
    </w:p>
    <w:p w:rsidR="00A77B3E">
      <w:r>
        <w:t xml:space="preserve">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6.9.1 КоАП РФ, и назначить ему административное наказание в виде  административного штрафа в размере  4000руб. (сумма прописью).</w:t>
      </w:r>
    </w:p>
    <w:p w:rsidR="00A77B3E">
      <w:r>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установленный судом срок рассрочки,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Квитанцию об уплате  административного штрафа следует представить в судебный участок №22 Алуштинского судебного района (городской адрес)  адрес.</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№5-23-144/2018</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r>
        <w:t xml:space="preserve">И.адрес судьи судебного участка № 23 Алуштинского судебного района (г.адрес) адрес - Мировой судья судебного участка № 22 Алуштинского судебного района (г.адрес)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ст.6.9.1  КоАП РФ, в отношении  фио, паспортные данные, адрес зарегистрированного и проживающего по адресу:  адрес; гражданина  РФ;  со средним специальным  образованием;    женатого;  имеющего  на иждивении малолетнего ребенка; работающего  в наименование организации адрес монтажником; ранее привлекавшегося к административной ответственности; ранее судимого;</w:t>
      </w:r>
    </w:p>
    <w:p w:rsidR="00A77B3E">
      <w:r>
        <w:t xml:space="preserve">                                                                    установил:</w:t>
      </w:r>
    </w:p>
    <w:p w:rsidR="00A77B3E"/>
    <w:p w:rsidR="00A77B3E">
      <w:r>
        <w:t xml:space="preserve">               дата выявлено, что фио, проживающий по адресу:  адрес, уклонился от обязанности прохождения лечения от наркомании и медицинской и социальной реабилитации в связи с потреблением наркотических средств или психотропных веществ без назначения врача  в связи с потреблением наркотических средств  без назначения врача, которая была на него была возложена  постановлением мирового судьи от дата, в течение 20  суток  после вступления постановления в законную силу.  Этим постановлением фио было разъяснено,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 Постановление вступило в законную силу дата, однако до настоящего времени  фио  вышеуказанную обязанность не исполнил.</w:t>
      </w:r>
    </w:p>
    <w:p w:rsidR="00A77B3E">
      <w:r>
        <w:t xml:space="preserve">         фио в судебном заседании вину в совершенном правонарушении признал, раскаялся, не отрицал обстоятельств правонарушения, изложенных в протоколе об административном правонарушении; пояснил, что не прошел диагностику в связи с занятостью на  работе. </w:t>
      </w:r>
    </w:p>
    <w:p w:rsidR="00A77B3E">
      <w:r>
        <w:t xml:space="preserve">        Мировой судья, заслушав привлекаемое лицо, исследовав материалы дела об административном правонарушении, приходит к следующему.</w:t>
      </w:r>
    </w:p>
    <w:p w:rsidR="00A77B3E">
      <w:r>
        <w:t xml:space="preserve">        Статьей 6.9.1 КоАП РФ   предусмотрена  административная ответственность  за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p w:rsidR="00A77B3E">
      <w:r>
        <w:t xml:space="preserve">       Факт совершения данного правонарушения подтверждается представленными материалами - протоколом об административном правонарушении, справкой медицинского учреждения, постановлением от дата, рапортами сотрудников полиции, письменными  объяснениями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Мировой судья, рассмотрев представленный материал об административном правонарушении, приходит к выводу о наличии в действиях  фио состава административного правонарушения, предусмотренного ст. 6.9.1 КоАП РФ.</w:t>
      </w:r>
    </w:p>
    <w:p w:rsidR="00A77B3E">
      <w:r>
        <w:t xml:space="preserve">       Санкция данной статьи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имущественное и семейное положение; смягчающее административную ответственность обстоятельство - наличие на иждивении малолетнего ребенка – фио, паспортные данные; признание вины и раскаяние. Как обстоятельство, отягчающие административную ответственность,  суд  учел, что  ранее   фио привлекался к административной ответственности   по ч.1 ст.6.9 КоАП РФ;    </w:t>
      </w:r>
    </w:p>
    <w:p w:rsidR="00A77B3E">
      <w:r>
        <w:t xml:space="preserve">               Судья также приняла во внимание, что  фио имеет постоянное место работы, стабильную заработную плату в размере  сумма;  оплатил  штраф в размере сумма, назначенный  приговором  Алуштинского городского суда   по ст.228 ч.1 УК РФ.</w:t>
      </w:r>
    </w:p>
    <w:p w:rsidR="00A77B3E">
      <w:r>
        <w:t xml:space="preserve">               На основании вышеизложенного судья считает  возможным назначить  фио  наказание в виде административного    штрафа в размере 5000руб.   </w:t>
      </w:r>
    </w:p>
    <w:p w:rsidR="00A77B3E">
      <w:r>
        <w:t xml:space="preserve">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6.9.1 КоАП РФ, и назначить ему административное наказание в виде  административного штрафа в размере  5000руб.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18880491180001661020.</w:t>
      </w:r>
    </w:p>
    <w:p w:rsidR="00A77B3E">
      <w:r>
        <w:t xml:space="preserve">               Постановление может быть обжаловано в Алуштинский городской суд адрес через мирового судью  в течение 10 суток со дня его  получения.</w:t>
      </w:r>
    </w:p>
    <w:p w:rsidR="00A77B3E"/>
    <w:p w:rsidR="00A77B3E">
      <w:r>
        <w:t xml:space="preserve">                 Мировой судья                                                   фио</w:t>
      </w:r>
    </w:p>
    <w:p w:rsidR="00A77B3E"/>
    <w:p w:rsidR="00A77B3E">
      <w:r>
        <w:t xml:space="preserve"> </w:t>
      </w:r>
    </w:p>
    <w:p w:rsidR="00A77B3E"/>
    <w:p w:rsidR="00A77B3E">
      <w:r>
        <w:t xml:space="preserve"> </w:t>
      </w:r>
    </w:p>
    <w:p w:rsidR="00A77B3E"/>
    <w:p w:rsidR="00A77B3E">
      <w:r>
        <w:t xml:space="preserve">                                                                                        Дело №5-22-54/2018</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p w:rsidR="00A77B3E">
      <w:r>
        <w:t xml:space="preserve">Мировой судья адрес № 22 Алуштинского судебного района (г.адрес)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ст.6.9.1  КоАП РФ, в отношении  фио, паспортные данныеадрес  зарегистрированного и проживающего по адресу:  адрес; гражданина  РФ; официально не  трудоустроенного; со средним  образованием;   разведенного; имеющего несовершеннолетнего ребенка;  ранее привлекавшегося к административной ответственности,</w:t>
      </w:r>
    </w:p>
    <w:p w:rsidR="00A77B3E"/>
    <w:p w:rsidR="00A77B3E">
      <w:r>
        <w:t xml:space="preserve">                                                                       установил:</w:t>
      </w:r>
    </w:p>
    <w:p w:rsidR="00A77B3E"/>
    <w:p w:rsidR="00A77B3E">
      <w:r>
        <w:t xml:space="preserve">            дата  выявлено, что  фио, находясь по адресу: адрес, уклонился от обязанности прохождения в ГБУЗ РК «Алуштинская Центральная городская  больница»  диагностики  в связи с потреблением наркотических средств или психотропных веществ без назначения врача, которая была на него была возложена  постановлением мирового судьи от дата.  Этим постановлением  фио  было разъяснено,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 Постановление вступило в законную силу дата, однако до настоящего времени   фио  к прохождению  диагностики в  связи с потреблением наркотических средств или психотропных веществ без назначения врача не приступил.</w:t>
      </w:r>
    </w:p>
    <w:p w:rsidR="00A77B3E">
      <w:r>
        <w:t xml:space="preserve">        фио в судебном заседании вину в совершенном правонарушении признал, не отрицал обстоятельств правонарушения, изложенных  в протоколе об административном правонарушении; пояснил, что не прошел диагностику в связи с занятостью на неофициальной работе. </w:t>
      </w:r>
    </w:p>
    <w:p w:rsidR="00A77B3E">
      <w:r>
        <w:t xml:space="preserve">        Мировой судья, заслушав  привлекаемое лицо, исследовав материалы дела об административном правонарушении, приходит к следующему.</w:t>
      </w:r>
    </w:p>
    <w:p w:rsidR="00A77B3E">
      <w:r>
        <w:t xml:space="preserve">        Статьей 6.9.1 КоАП РФ   предусмотрена  административная ответственность  за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p w:rsidR="00A77B3E">
      <w:r>
        <w:t xml:space="preserve">       Факт совершения данного правонарушения подтверждается представленными материалами - протоколом об административном правонарушении, справкой медицинского учреждения, постановлением от дата, рапортом сотрудника полиции, письменными  объяснениями фио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фио не представил суду доводов и доказательств, опровергающих  представленные  уполномоченными должностными лицами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Мировой судья, рассмотрев представленный материал об административном правонарушении, приходит к выводу о наличии в действиях  фио состава административного правонарушения, предусмотренного ст. 6.9.1 КоАП РФ.</w:t>
      </w:r>
    </w:p>
    <w:p w:rsidR="00A77B3E">
      <w:r>
        <w:t xml:space="preserve">         Санкция данной статьи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имущественное и семейное положение; смягчающее административную ответственность обстоятельство - наличие на иждивении несовершеннолетнего ребенка; признание вины и раскаяние. Как обстоятельство, отягчающие административную ответственность,  суд  учел, что  ранее  фио привлекался к административной ответственности  дата по ч.1 ст.6.8 КоАП РФ;   дата   по ст.19.16   КоАП РФ.</w:t>
      </w:r>
    </w:p>
    <w:p w:rsidR="00A77B3E">
      <w:r>
        <w:t xml:space="preserve">               Судья также приняла во внимание длительность периода, в течение которого фио не исполнена возложенная постановлением суда обязанность  пройти диагностику;  учла, что  фио официально не трудоустроен; доказательств, подтверждающих наличие у него средств к существованию не имеется, в связи с чем, в качестве наказания необходимо назначить административный арест в пределах санкции, установленной  статьей.</w:t>
      </w:r>
    </w:p>
    <w:p w:rsidR="00A77B3E">
      <w:r>
        <w:t xml:space="preserve">       На основании изложенного, руководствуясь ст. 6.9.1 КоАП РФ, мировой судья</w:t>
      </w:r>
    </w:p>
    <w:p w:rsidR="00A77B3E"/>
    <w:p w:rsidR="00A77B3E">
      <w:r>
        <w:t>П О С Т А Н О В И Л :</w:t>
      </w:r>
    </w:p>
    <w:p w:rsidR="00A77B3E"/>
    <w:p w:rsidR="00A77B3E">
      <w:r>
        <w:t xml:space="preserve">     Признать  фио, паспортные данные,   виновным в совершении административного правонарушения, предусмотренного ст.6.9.1 КоАП РФ, и  назначить  административное наказание в виде  административного ареста на срок  3 (трое) суток.</w:t>
      </w:r>
    </w:p>
    <w:p w:rsidR="00A77B3E">
      <w:r>
        <w:t xml:space="preserve">   Срок  административного ареста  исчислять с  время   дата.</w:t>
      </w:r>
    </w:p>
    <w:p w:rsidR="00A77B3E">
      <w:r>
        <w:t xml:space="preserve">              Постановление подлежит немедленному исполнению.</w:t>
      </w:r>
    </w:p>
    <w:p w:rsidR="00A77B3E"/>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w:t>
      </w:r>
    </w:p>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