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№5-22-693/2021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            И.о. мирового судьи судебного участка №22 Алуштинского судебного района (г.адрес) адрес - мировой судья судебного участка №23 Алуштинского судебного района (г.адрес) адрес – фио, </w:t>
      </w:r>
    </w:p>
    <w:p w:rsidR="00A77B3E">
      <w:r>
        <w:t>рассмотрев дело об административном правонарушении, предусмотренном ст.20.21 КоАП РФ, в отношении фио,  паспортные данные гражданина РФ; зарегистрированного по адресу: адрес; со неполным средним образованием; официально не трудоустроенного; не состоящего в зарегистрированном браке; не состоящего на учете у врача нарколога и врача психиатра; ранее не привлекавшегося к административной ответственности, ранее не судимого,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фио в общественном месте по адресу: адрес, вблизи д. 1-Д,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копией паспорта фио, копией справки на физическое лицо на имя фио; листом ознакомления с правами; письменными пояснениями очевидца фио; протоколом об административном задержании; протоколом о доставлении лица, совершившего административное правонарушение; протоколом о направлении на медицинское освидетельствование от дата; Актом медицинского освидетельствования на состояние опьянения (алкогольного, наркотического  или иного токсического) от дата, согласно которому у фио установлено алкогольное опьянение 1,34 мг/л;  справкой о возможности содержаться в условиях КАЗ;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вины, раскаяние в содеянном. Обстоятельств, отягчающих административную ответственность, судом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№5-22-693/2021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