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5-22-746/2023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фио Усеина Энверовича, паспортные данные, зарегистрированного по адресу: адрес; паспортные данные, не работающего; ранее не привлекавшегося к административном ответственности,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фио был привлечен к административной ответственности по ч.1 ст. 12.5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фио  в судебное заседание не явился, представил суду заявление, в котором просил рассмотреть дело в его отсутствие, с правонарушением согласен.</w:t>
      </w:r>
    </w:p>
    <w:p w:rsidR="00A77B3E">
      <w:r>
        <w:t xml:space="preserve">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 считает возможным рассмотреть дело  в отсутствие фио</w:t>
      </w:r>
    </w:p>
    <w:p w:rsidR="00A77B3E">
      <w:r>
        <w:t>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постановлением о назначении административного наказания от дата, копией постановления от дата о привлечении фио к административной ответственности по ч.1 ст. 12.5 КоАП РФ; сведениями об отсутствии оплаты штрафа; справкой по форме №1 в отношении фио; карточкой операций с водительским удостоверением; результатами поиска правонарушений.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вины;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/>
    <w:p w:rsidR="00A77B3E">
      <w:r>
        <w:t>П О С Т А Н О В И Л :</w:t>
      </w:r>
    </w:p>
    <w:p w:rsidR="00A77B3E">
      <w:r>
        <w:t xml:space="preserve">     Признать фио Усеина Энверовича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0410760300225007462320153; назначение платежа: «штраф по делу об административном правонарушении по постановлению № 5-22-746/2023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Мировой судья</w:t>
        <w:tab/>
        <w:tab/>
        <w:t xml:space="preserve">                                                     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