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5-22-882/2018</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РФ; зарегистрированного и  проживающего по адресу: адрес;  с высшим образованием; официально не трудоустроенного; ранее привлекавшегося к административной ответственности,</w:t>
      </w:r>
    </w:p>
    <w:p w:rsidR="00A77B3E">
      <w:r>
        <w:t xml:space="preserve">                                                          УСТАНОВИЛ:</w:t>
      </w:r>
    </w:p>
    <w:p w:rsidR="00A77B3E">
      <w:r>
        <w:t xml:space="preserve">      дата в время водитель фио на адрес, адрес, управляя транспортным средством марка автомобиля,  государственный регистрационный знак C 885НК 197, при наличии признаков опьянения (запах алкоголя изо рта, неустойчивость позы, нарушение речи),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ст.51 Конституции РФ; ходатайств и отводов не заявил; признал вину в совершении вменяемого ему административного правонарушения.  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давления со стороны сотрудников ГИБДД  на него не оказывалось.  </w:t>
      </w:r>
    </w:p>
    <w:p w:rsidR="00A77B3E">
      <w:r>
        <w:t xml:space="preserve">     Заслушав привлекаемое лицо, исследовав  материалы дела, и, оценив представленные доказательства, суд приходит  к следующему:</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 xml:space="preserve">                  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указав, что от прохождения освидетельствования на состояние алкогольного опьянения отказывается;</w:t>
      </w:r>
    </w:p>
    <w:p w:rsidR="00A77B3E">
      <w:r>
        <w:t xml:space="preserve"> -  протоколом об отстранении от управления транспортным средством, из которого следует, что  водитель был отстранен от управления мопедом ввиду наличия достаточных оснований  полагать, что  лицо, которое управляет  транспортным средством, находится в состоянии  опьянения; </w:t>
      </w:r>
    </w:p>
    <w:p w:rsidR="00A77B3E">
      <w:r>
        <w:t xml:space="preserve"> - акт освидетельствования на состояние алкогольного опьянения от дата, в котором фио собственноручно написал,  что отказывается от прохождения освидетельствования на состояние алкогольного опьянения;</w:t>
      </w:r>
    </w:p>
    <w:p w:rsidR="00A77B3E">
      <w:r>
        <w:t xml:space="preserve"> - протоколом о направлении на медицинское освидетельствование на состояние опьянения от 03.11.2018года, в котором  фио собственноручно написал, что отказывается проходить медицинское освидетельствование на состояние опьянения при наличии на то законных оснований: признаков опьянения (запах алкоголя изо рта, неустойчивость позы, нарушение речи);</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 xml:space="preserve">       - протоколом о задержании транспортного средства от дата;</w:t>
      </w:r>
    </w:p>
    <w:p w:rsidR="00A77B3E">
      <w:r>
        <w:t xml:space="preserve">     - письменными объяснениями фио, в которых он подтвердил, что  отказывается от прохождения освидетельствования на состояние алкогольного опьянения на месте остановки транспортного средства при помощи прибора Алкотестера, и от медицинского освидетельствования на состояние опьянения в медицинском учреждении; претензий к сотрудникам ГИБДД не имеет;</w:t>
      </w:r>
    </w:p>
    <w:p w:rsidR="00A77B3E">
      <w:r>
        <w:t>- водительским удостоверением, выданным на имя фио  дата на право  управления транспортными средствами категории «В».</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 xml:space="preserve">               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такого признака, как запах алкоголя изо рта, неустойчивость позы, нарушение речи,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опрышко А.Ю.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раскаяние в содеянном.  Обстоятельством, отягчающим административную ответственность, является повторное совершение однородного административного правонарушения (был привлечен дата по ст.12.37 ч.2 КоАП РФ, назначен штраф  в размере сумма).</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КПП телефон, ИНН телефон, ОКТМО телефон, р/с 40101810335100010001,  Отделение по  адрес ЮГУ ЦБ РФ, БИК телефон, КБК телефон телефон, УИН: 18810491181500003369.</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r>
        <w:t xml:space="preserve">                                                                                                                     № 5-23-542/2018</w:t>
      </w:r>
    </w:p>
    <w:p w:rsidR="00A77B3E">
      <w:r>
        <w:t xml:space="preserve"> ПОСТАНОВЛЕНИЕ</w:t>
      </w:r>
    </w:p>
    <w:p w:rsidR="00A77B3E">
      <w:r>
        <w:t>по делу об административном правонарушении</w:t>
      </w:r>
    </w:p>
    <w:p w:rsidR="00A77B3E">
      <w:r>
        <w:t>резолютивная часть постановления</w:t>
      </w:r>
    </w:p>
    <w:p w:rsidR="00A77B3E"/>
    <w:p w:rsidR="00A77B3E">
      <w:r>
        <w:t>дата                                                                    адрес</w:t>
      </w:r>
    </w:p>
    <w:p w:rsidR="00A77B3E">
      <w:r>
        <w:t xml:space="preserve">И.адрес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РФ; зарегистрированного и  проживающего по адресу: адрес;  с высшим образованием; официально не трудоустроенного; ранее привлекавшегося к административной ответственности,</w:t>
      </w:r>
    </w:p>
    <w:p w:rsidR="00A77B3E">
      <w:r>
        <w:t xml:space="preserve">                                                          УСТАНОВИЛ:</w:t>
      </w:r>
    </w:p>
    <w:p w:rsidR="00A77B3E">
      <w:r>
        <w:t xml:space="preserve">                                                                    .  .  .</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КПП телефон, ИНН телефон, ОКТМО телефон, р/с 40101810335100010001,  Отделение по  адрес ЮГУ ЦБ РФ, БИК телефон, КБК телефон телефон, УИН: 18810491181500003164.</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вручения или получения копии постановления.</w:t>
      </w:r>
    </w:p>
    <w:p w:rsidR="00A77B3E"/>
    <w:p w:rsidR="00A77B3E">
      <w:r>
        <w:t xml:space="preserve">            Мировой судья                                                                                      фиоС</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