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проживающего по адресу: адрес, гражданин РФ, паспортные данные,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№9930-С/443-23 от дата  фио, был привлечен к административной ответственности по ч.1 статьи 18.3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№18900985560230005685 от дата,  заверенной копией постановления №9930-С/443-23 от дата  фио, был привлечен к административной ответственности по ч.1 статьи 18.3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0410760300235000342420134.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