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 выдан ОТДЕЛЕНИЕ ПО ВОПРОСАМ МИГРАЦИИ ОТДЕЛА ПОЛИЦИИ №3 "МАССАНДРОВСКИЙ" УМВД РОССИИ ПО фио дата, паспортные данные ЗАПОРОЖСКОЙ адрес, ИНН: 910103337381, адрес места жительства: (пребывания):телефон.РОССИЯ.адрес РЕСП,, АЛУШТА Г.,адрес, </w:t>
      </w:r>
    </w:p>
    <w:p w:rsidR="00A77B3E">
      <w:r>
        <w:t>УСТАНОВИЛ:</w:t>
      </w:r>
    </w:p>
    <w:p w:rsidR="00A77B3E">
      <w:r>
        <w:t xml:space="preserve">Постановлением №91032317900011000002 от дата  фио,  был привлечен к административной ответственности по части 5 статьи 14.13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В.Ю. в судебном заседании не присутствовал, при этом судом извещен о дате, времени и месте проведения судебного заседания извещен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№91032331700045900001 от дата,  заверенной копией постановления №91032317900011000002 от дата, которым   фио,  был привлечен к административной ответственности по части 5 статьи 14.13 КоАП РФ,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0410760300235000372420153.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