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5-23-88/2019</w:t>
      </w:r>
    </w:p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>
      <w:r>
        <w:t>дата     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судебного участка № 23Алуштинского судебного района (</w:t>
      </w:r>
      <w:r>
        <w:t>г.адрес</w:t>
      </w:r>
      <w:r>
        <w:t>) адрес – Мировой судья судебного участка № 24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>рассмотрев дело об административном правонарушении, предусмотренном ч.1 ст.15.6 К</w:t>
      </w:r>
      <w:r>
        <w:t xml:space="preserve">одекса РФ об административных правонарушениях (далее – КоАП РФ), в отношении </w:t>
      </w:r>
      <w:r>
        <w:t>председателя правления Садоводческого товарищества собственников недвижимости</w:t>
      </w:r>
      <w:r>
        <w:t xml:space="preserve"> </w:t>
      </w:r>
      <w:r>
        <w:t>фио</w:t>
      </w:r>
      <w:r>
        <w:t>, паспортные данные гражданки РФ, зарегистрированной и проживающей по адресу: адрес.</w:t>
      </w:r>
      <w:r>
        <w:t xml:space="preserve">, ранее не </w:t>
      </w:r>
      <w:r>
        <w:t>привлекавшейся</w:t>
      </w:r>
      <w:r>
        <w:t xml:space="preserve"> к административной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 xml:space="preserve">, являясь председателем правления Садоводческого товарищества собственников недвижимости </w:t>
      </w:r>
      <w:r>
        <w:t>(далее – Садоводческое ТСН</w:t>
      </w:r>
      <w:r>
        <w:t>),   расположенного по ад</w:t>
      </w:r>
      <w:r>
        <w:t>ресу:  адрес  в нарушение п.2 ст.230 НК РФ, не представила в налоговый орган в срок до дата расчеты сумм налога на доходы физических лиц, исчисленных и удержанных налоговым агентом (далее по форме 6-НДФЛ) за адрес дата, фактически представив эти расчеты да</w:t>
      </w:r>
      <w:r>
        <w:t>та - с нарушением  установленного законом</w:t>
      </w:r>
      <w:r>
        <w:t xml:space="preserve"> срока. Тем самым совершила административное правонарушение, предусмотренное ч.1 ст.15.6  КоАП РФ.</w:t>
      </w:r>
    </w:p>
    <w:p w:rsidR="00A77B3E">
      <w:r>
        <w:t xml:space="preserve">      В судебное заседание </w:t>
      </w:r>
      <w:r>
        <w:t>фио</w:t>
      </w:r>
      <w:r>
        <w:t xml:space="preserve"> не явилась. Суд предпринял меры по ее извещению: извещена телефонограммой дата по тел</w:t>
      </w:r>
      <w:r>
        <w:t>ефону телефон.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</w:t>
      </w:r>
      <w:r>
        <w:t xml:space="preserve">дья считает, что  </w:t>
      </w:r>
      <w:r>
        <w:t>фио</w:t>
      </w:r>
      <w: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       В судебное заседание явилась представитель наименование организации - </w:t>
      </w:r>
      <w:r>
        <w:t>фио</w:t>
      </w:r>
      <w:r>
        <w:t>, действующая на основании довере</w:t>
      </w:r>
      <w:r>
        <w:t>нности. Ей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признала; не отрицала, обстоятельств правонарушения, изложенных в протоколе об администрат</w:t>
      </w:r>
      <w:r>
        <w:t>ивном правонарушении</w:t>
      </w:r>
    </w:p>
    <w:p w:rsidR="00A77B3E">
      <w:r>
        <w:t xml:space="preserve">        Заслушав </w:t>
      </w:r>
      <w:r>
        <w:t>фио</w:t>
      </w:r>
      <w:r>
        <w:t xml:space="preserve">,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</w:t>
      </w:r>
      <w:r>
        <w:t>согласно ч.1 ст. 2.1 КоАП РФ административным правонарушением признается противоправное вин</w:t>
      </w:r>
      <w:r>
        <w:t>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  </w:t>
      </w:r>
      <w:r>
        <w:t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Частью 1 ст.1</w:t>
      </w:r>
      <w:r>
        <w:t>5.6 КоАП РФ 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</w:t>
      </w:r>
      <w:r>
        <w:t>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п. 2 ст. 230 НК РФ налоговые агент</w:t>
      </w:r>
      <w:r>
        <w:t>ы представляют в налоговый орган по месту своего учета расчет по форме 6-НДФЛ за первый квартал, полугодие. Девять месяцев – не позднее последнего дня месяца, следующего за соответствующим периодом, за год – не позднее дата года, следующего за истекшим нал</w:t>
      </w:r>
      <w:r>
        <w:t>оговым периодом.</w:t>
      </w:r>
    </w:p>
    <w:p w:rsidR="00A77B3E">
      <w:r>
        <w:t xml:space="preserve">        Следовательно, срок предоставления  налоговых   расчетов  по форме 6-НДФЛ за адрес дата – дата. Фактически  эти  налоговые расчеты были  представлены в налоговый орган дата - с нарушением  установленного законом срока.</w:t>
      </w:r>
    </w:p>
    <w:p w:rsidR="00A77B3E">
      <w:r>
        <w:t xml:space="preserve">            </w:t>
      </w:r>
      <w:r>
        <w:t xml:space="preserve">     </w:t>
      </w:r>
      <w:r>
        <w:t>В данном случае факт совершения председателем правления Садоводческим ТСН</w:t>
      </w:r>
      <w:r>
        <w:t xml:space="preserve">, </w:t>
      </w:r>
      <w:r>
        <w:t>фио</w:t>
      </w:r>
      <w:r>
        <w:t xml:space="preserve"> административного правонарушения, предусмотренного ч.1 ст.15.6  КоАП РФ, и ее виновность подтверждается исследованными в судебном заседании доказательствами, в том</w:t>
      </w:r>
      <w:r>
        <w:t xml:space="preserve"> числе: протоколом об административном правонарушении № 6599 от дата, составленным  государственным налоговым инспектором Отдела камеральных проверок №2  Межрайонной  ИФНС №8 по адрес, с которым </w:t>
      </w:r>
      <w:r>
        <w:t>фио</w:t>
      </w:r>
      <w:r>
        <w:t xml:space="preserve"> была ознакомлена, указав, что  с фактом</w:t>
      </w:r>
      <w:r>
        <w:t xml:space="preserve"> нарушения согласн</w:t>
      </w:r>
      <w:r>
        <w:t xml:space="preserve">а; уведомлением о составлении протокола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фио</w:t>
      </w:r>
      <w:r>
        <w:t>; решением № 4651 о привлечении лица к ответственности за налоговое правонарушение, предусмотренное НК РФ; актом № 4801 от дата об обнаружении фактов, свидетельствующих о предусмотренных Налог</w:t>
      </w:r>
      <w:r>
        <w:t xml:space="preserve">овым кодексом РФ налоговых правонарушениях; сведениями о предоставлении   налоговой декларации (расчете) в электронной форме, из которых следует, что расчеты по форме 6-НДФЛ за адрес дата представлены в налоговый орган дата; сведениями о физических лицах, </w:t>
      </w:r>
      <w:r>
        <w:t>имеющих право без доверенности действовать от имени юридического лица; выпиской из  ЕГРЮЛ в отношении Садоводческого ТСН</w:t>
      </w:r>
      <w:r>
        <w:t>.</w:t>
      </w:r>
    </w:p>
    <w:p w:rsidR="00A77B3E">
      <w:r>
        <w:t xml:space="preserve">        Достоверность вышеуказанных доказательств у суда сомнений не вызывает, поскольку они последовательны, непротиворечивы</w:t>
      </w:r>
      <w:r>
        <w:t xml:space="preserve">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</w:t>
      </w:r>
      <w:r>
        <w:t>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</w:t>
      </w:r>
      <w:r>
        <w:t xml:space="preserve"> 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ч.1 ст.15.6 КоАП РФ. </w:t>
      </w:r>
    </w:p>
    <w:p w:rsidR="00A77B3E">
      <w:r>
        <w:t xml:space="preserve">       Санкция данной статьи предусматривает административное наказание в виде</w:t>
      </w:r>
      <w:r>
        <w:t xml:space="preserve">       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 При назначении административного наказания судья соответствии со ст.ст.4.1.- 4.3 КоАП РФ учла фактические обстоятельства нарушения; характер сов</w:t>
      </w:r>
      <w:r>
        <w:t>ершенного административного правонарушения; степень вины правонарушителя; личность виновного. В качестве смягчающих административную ответственность обстоятельств суд учел признание нарушителем вины в совершении административного правонарушения.   Обстояте</w:t>
      </w:r>
      <w:r>
        <w:t>льств, отягчающих административную ответственность, суд  по делу не усматривает.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</w:t>
      </w:r>
      <w:r>
        <w:t xml:space="preserve">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>П О С Т А Н О В И Л :</w:t>
      </w:r>
    </w:p>
    <w:p w:rsidR="00A77B3E">
      <w:r>
        <w:t xml:space="preserve">                 Признать председателя правления Садоводческого ТСН </w:t>
      </w:r>
      <w:r>
        <w:t>фио</w:t>
      </w:r>
      <w:r>
        <w:t xml:space="preserve"> виновной в совершении административного правонарушения, предусмотренного ч.1 ст.15.6 КоАП РФ, и назначить  административное наказание в виде административного штрафа в размере</w:t>
      </w:r>
      <w:r>
        <w:t xml:space="preserve"> сумма (сумма прописью).  </w:t>
      </w:r>
    </w:p>
    <w:p w:rsidR="00A77B3E">
      <w:r>
        <w:t xml:space="preserve">                Реквизиты для уплаты штрафа: Межрайонная  ИФНС России №8 по адрес; денежные взыскания (штрафы) за административные правонарушения  в области налогов и сборов, предусмотренные  КоАП РФ, КБК 18211603030016000140, ОК</w:t>
      </w:r>
      <w:r>
        <w:t>ТМО телефон, получатель УФК по адрес (Межрайонная  ИФНС России №8 по адрес), ИНН телефон КПП телефон, р/с 40101810335100010001, Наименование банка: отделение по адрес, БИК телефон.</w:t>
      </w:r>
    </w:p>
    <w:p w:rsidR="00A77B3E">
      <w:r>
        <w:t xml:space="preserve">                 Разъяснить лицу, привлеченному к административной ответств</w:t>
      </w:r>
      <w:r>
        <w:t>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</w:t>
      </w:r>
      <w:r>
        <w:t xml:space="preserve">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</w:t>
      </w:r>
      <w:r>
        <w:t>ской суд через мирового судью  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     Мировой судья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16"/>
    <w:rsid w:val="009E27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