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/>
    <w:p w:rsidR="00A77B3E">
      <w:r>
        <w:t>Дело № 05-23-</w:t>
      </w:r>
      <w:r>
        <w:rPr>
          <w:lang w:val="en-US"/>
        </w:rPr>
        <w:t>_____</w:t>
      </w:r>
      <w:r>
        <w:t>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дата                                                                                       адрес, </w:t>
      </w:r>
      <w:r>
        <w:t>Багликова</w:t>
      </w:r>
      <w:r>
        <w:t>, 21</w:t>
      </w:r>
    </w:p>
    <w:p w:rsidR="00A77B3E"/>
    <w:p w:rsidR="00A77B3E">
      <w:r>
        <w:t xml:space="preserve">Мировой судья адрес № 23 Алуштинского судебного района </w:t>
      </w:r>
      <w:r>
        <w:t>(</w:t>
      </w:r>
      <w:r>
        <w:t>г.адрес</w:t>
      </w:r>
      <w:r>
        <w:t xml:space="preserve">) </w:t>
      </w:r>
      <w:r>
        <w:t>фио</w:t>
      </w:r>
      <w:r>
        <w:t>, рассмотрев протокол об административном правонарушении в отношении</w:t>
      </w:r>
    </w:p>
    <w:p w:rsidR="00A77B3E">
      <w:r>
        <w:t>фио</w:t>
      </w:r>
      <w:r>
        <w:t xml:space="preserve">, паспортные данные, работающего оператором наименование организации, проживающего по адресу: адрес, </w:t>
      </w:r>
    </w:p>
    <w:p w:rsidR="00A77B3E">
      <w:r>
        <w:t>о совершении административного правонарушения, предусмотренного ст. 8</w:t>
      </w:r>
      <w:r>
        <w:t>.37 ч.1 КоАП РФ</w:t>
      </w:r>
    </w:p>
    <w:p w:rsidR="00A77B3E"/>
    <w:p w:rsidR="00A77B3E">
      <w:r>
        <w:t>установил:</w:t>
      </w:r>
    </w:p>
    <w:p w:rsidR="00A77B3E"/>
    <w:p w:rsidR="00A77B3E">
      <w:r>
        <w:t xml:space="preserve">дата </w:t>
      </w:r>
      <w:r>
        <w:t>фио</w:t>
      </w:r>
      <w:r>
        <w:t xml:space="preserve">, проживающий по адресу: адрес, нарушил правила охоты, а именно не представил в установленный 20-дневный срок, после окончания срока охоты, сведения о добытых охотничьих ресурсах по месту получения разрешения на добычу </w:t>
      </w:r>
      <w:r>
        <w:t xml:space="preserve">охотничьих ресурсов в наименование организации. Разрешение серия 82 № 037753 действительно по дата </w:t>
      </w:r>
      <w:r>
        <w:t>фио</w:t>
      </w:r>
      <w:r>
        <w:t xml:space="preserve"> нарушил ч.3 ст.23 ФЗ дата № 209-ФЗ «Об охоте и сохранении охотничьих ресурсов и о внесении изменений в отдельные законодательные акты Российской федераци</w:t>
      </w:r>
      <w:r>
        <w:t>и», п.3.8 Правил охоты, утвержденных Приказом Минприроды России от дата № 512.</w:t>
      </w:r>
    </w:p>
    <w:p w:rsidR="00A77B3E">
      <w:r>
        <w:t>фио</w:t>
      </w:r>
      <w:r>
        <w:t xml:space="preserve"> в судебном заседании вину признал. 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Факт административного правонарушения</w:t>
      </w:r>
      <w:r>
        <w:t xml:space="preserve"> подтвержден протоколом об административном правонарушении, письмом от дата, 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>Обстоятельств</w:t>
      </w:r>
      <w:r>
        <w:t>, отягчающих административную ответственность, судом не установлено. Установлено обстоятельство смягчающее административную ответственность – признание вины.</w:t>
      </w:r>
    </w:p>
    <w:p w:rsidR="00A77B3E">
      <w:r>
        <w:t>Руководствуясь ст.ст.24.5, 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</w:t>
      </w:r>
      <w:r>
        <w:t>, паспортные данные, подвергн</w:t>
      </w:r>
      <w:r>
        <w:t>уть административному взысканию  за совершение административного правонарушения, предусмотренного ст. 8.37 ч.1 КоАП РФ в виде   штрафа в размере сумма без конфискации орудий охоты.</w:t>
      </w:r>
    </w:p>
    <w:p w:rsidR="00A77B3E">
      <w:r>
        <w:t xml:space="preserve">Разъяснить лицу, привлеченному к административной ответственности, что при </w:t>
      </w:r>
      <w:r>
        <w:t xml:space="preserve">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</w:t>
      </w:r>
      <w:r>
        <w:t>РФ, влекущей наложение штрафа в двукрат</w:t>
      </w:r>
      <w:r>
        <w:t xml:space="preserve">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</w:t>
      </w:r>
      <w:r>
        <w:t>ного участка № 23 Алуштинского судебного района (</w:t>
      </w:r>
      <w:r>
        <w:t>г.адрес</w:t>
      </w:r>
      <w:r>
        <w:t>) в течение 10 суток со дня получения.</w:t>
      </w:r>
    </w:p>
    <w:p w:rsidR="00A77B3E">
      <w:r>
        <w:t>Реквизиты для оплаты штрафов УФК по адрес (Минприроды адрес л/с 04752203170), ИНН телефон КПП телефон ОКТМО сумма/</w:t>
      </w:r>
      <w:r>
        <w:t>сч</w:t>
      </w:r>
      <w:r>
        <w:t xml:space="preserve"> 40101810335100010001 Отделение по адрес ЦБ Р</w:t>
      </w:r>
      <w:r>
        <w:t>Ф БИК телефон КБК 82011625030010000140  Назначение: административный штраф.</w:t>
      </w:r>
    </w:p>
    <w:p w:rsidR="00A77B3E"/>
    <w:p w:rsidR="00A77B3E">
      <w:r>
        <w:t xml:space="preserve">                                 Мировой судья                         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