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5-23-92/2024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АЛУШТА Г.О., АЛУШТА Г., адрес, ПОМЕЩ. 101, ОГРН: 1209100009480, Дата присвоения ОГРН: дата, ИНН: телефон, КПП: телефон, ДИРЕКТОР: фио) фио, паспортные данные, зарегистрированной по адресу: адрес (Перевалка р-н), 40, 914,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фио являясь директором наименование организации, по  адресу: адрес, не представила в налоговый орган декларации по налогу на имущество организации за дата, предельный срок предоставления которой истек дата.  </w:t>
      </w:r>
    </w:p>
    <w:p w:rsidR="00A77B3E">
      <w:r>
        <w:t>Фактически декларация представлена дата.</w:t>
      </w:r>
    </w:p>
    <w:p w:rsidR="00A77B3E">
      <w:r>
        <w:t xml:space="preserve">Таким образом, декларация по налогу на имущество организации за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