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5-23-107/2020                                                   </w:t>
      </w:r>
    </w:p>
    <w:p w:rsidR="00A77B3E">
      <w:r>
        <w:t xml:space="preserve">                  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</w:r>
      <w:r>
        <w:tab/>
      </w:r>
      <w:r>
        <w:tab/>
      </w:r>
      <w:r>
        <w:t xml:space="preserve">                                               </w:t>
      </w:r>
      <w:r>
        <w:tab/>
        <w:t xml:space="preserve">            адрес                                          </w:t>
      </w:r>
    </w:p>
    <w:p w:rsidR="00A77B3E"/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>, с участием лица, в отношении которого ведется произ</w:t>
      </w:r>
      <w:r>
        <w:t xml:space="preserve">водство по делу об административном правонарушении – </w:t>
      </w:r>
      <w:r>
        <w:t>фио</w:t>
      </w:r>
      <w:r>
        <w:t xml:space="preserve">; </w:t>
      </w:r>
    </w:p>
    <w:p w:rsidR="00A77B3E">
      <w:r>
        <w:t>рассмотрев в открытом судебном заседании дело об административном правонарушении, предусмотренном частью первой статьи 12.26 Кодекса Российской Федерации об административных правонарушениях, в отно</w:t>
      </w:r>
      <w:r>
        <w:t xml:space="preserve">шении </w:t>
      </w:r>
      <w:r>
        <w:t>фио</w:t>
      </w:r>
      <w:r>
        <w:t>, паспортные данные, зарегистрирован по адресу: адрес, официально  трудоустроен – наименование организации, гражданин РФ, ранее привлекавшийся к административной ответственности,</w:t>
      </w:r>
    </w:p>
    <w:p w:rsidR="00A77B3E">
      <w:r>
        <w:t xml:space="preserve">   УСТАНОВИЛ:</w:t>
      </w:r>
    </w:p>
    <w:p w:rsidR="00A77B3E">
      <w:r>
        <w:t xml:space="preserve">дата в время по адресу: адрес, гражданин </w:t>
      </w:r>
      <w:r>
        <w:t>фио</w:t>
      </w:r>
      <w:r>
        <w:t xml:space="preserve"> управляя </w:t>
      </w:r>
      <w:r>
        <w:t xml:space="preserve">транспортным средством марки марка автомобиля   государственный регистрационный знак </w:t>
      </w:r>
      <w:r>
        <w:t>при наличии признаков опьянения (резкое изменение окраски кожных покровов лица, неустойчивость позы, запах алкоголя из полости рта) не выполнил законного требова</w:t>
      </w:r>
      <w:r>
        <w:t>ния уполномоченного должностного лица (сотрудника ГИБДД) о прохождении освидетельствования на состояние алкогольного опьянения на месте остановки транспортного средства  и медицинского освидетельствования на состояние опьянения в специальном медицинском уч</w:t>
      </w:r>
      <w:r>
        <w:t xml:space="preserve">реждении; при этом данные действия (бездействие) </w:t>
      </w:r>
      <w:r>
        <w:t>фио</w:t>
      </w:r>
      <w:r>
        <w:t xml:space="preserve"> не содержат уголовно наказуемого деяния. Тем самым, </w:t>
      </w:r>
      <w:r>
        <w:t>фио</w:t>
      </w:r>
      <w:r>
        <w:t xml:space="preserve"> нарушил п.2.3.2 Правил дорожного движения РФ, то есть совершил административное правонарушение, предусмотренное ч.1 ст.12.26  КоАП РФ.</w:t>
      </w:r>
    </w:p>
    <w:p w:rsidR="00A77B3E">
      <w:r>
        <w:t>фио</w:t>
      </w:r>
      <w:r>
        <w:t xml:space="preserve"> в судебн</w:t>
      </w:r>
      <w:r>
        <w:t>ое заседание не явился, о дате и месте рассмотрения протокола об административном правонарушении был извещен надлежащим образом, в связи с чем суд полагает возможным рассмотреть материалы административного дела в его отсутствие..</w:t>
      </w:r>
    </w:p>
    <w:p w:rsidR="00A77B3E">
      <w:r>
        <w:t>Исследовав  материалы дела</w:t>
      </w:r>
      <w:r>
        <w:t xml:space="preserve">, и оценив представленные доказательства, суд приходит к следующему: </w:t>
      </w:r>
    </w:p>
    <w:p w:rsidR="00A77B3E">
      <w:r>
        <w:t>в соответствии с пунктом 2.3.2 «Правил дорожного движения РФ», утвержденных постановлением Совета Министров Правительства Российской Федерации от дата №1090 (с последующими изменениями и</w:t>
      </w:r>
      <w:r>
        <w:t xml:space="preserve"> дополнениями),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 xml:space="preserve">В силу частей 1.1 и 6 статьи 27.12  КоАП РФ лицо, которое управляет транспортным средством соответствующего вида </w:t>
      </w:r>
      <w:r>
        <w:t>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</w:t>
      </w:r>
      <w:r>
        <w:t xml:space="preserve">о Кодекса, подлежит освидетельствованию в соответствии с частью 6 настоящей статьи. При отказе от прохождения освидетельствования на состояние </w:t>
      </w:r>
      <w:r>
        <w:t>алкогольного опьянения либо несогласии указанного лица с результатами освидетельствования, а равно при наличии до</w:t>
      </w:r>
      <w:r>
        <w:t>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</w:t>
      </w:r>
      <w:r>
        <w:t>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осуществляется в поря</w:t>
      </w:r>
      <w:r>
        <w:t>дке, установленном Правительством Российской Федерации.</w:t>
      </w:r>
    </w:p>
    <w:p w:rsidR="00A77B3E">
      <w:r>
        <w:t>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</w:t>
      </w:r>
      <w:r>
        <w:t>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</w:t>
      </w:r>
      <w:r>
        <w:t>ия»), достаточным основанием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</w:t>
      </w:r>
      <w:r>
        <w:t>е окраски кожных покровов лица; д) поведение, не соответствующее обстановке.</w:t>
      </w:r>
    </w:p>
    <w:p w:rsidR="00A77B3E">
      <w:r>
        <w:t xml:space="preserve">На основании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</w:t>
      </w:r>
      <w:r>
        <w:t>отказе от прохождения освидетельствования на состояние алкогольного опьянения.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>
      <w:r>
        <w:t>Невыполнен</w:t>
      </w:r>
      <w:r>
        <w:t xml:space="preserve">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>
      <w:r>
        <w:t>В п.</w:t>
      </w:r>
      <w:r>
        <w:t>1 Постановления Пленума Верховного Суда РФ от дата №18 «О некоторых вопросах, возникающих у судов при применении Особенной части Кодекса Российской Федерации об административных правонарушениях» разъяснено, что при определении субъекта административного пр</w:t>
      </w:r>
      <w:r>
        <w:t>авонарушения, предусмотренного главой 12 Кодекса Российской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 право управления транспортн</w:t>
      </w:r>
      <w:r>
        <w:t>ыми средствами всех категорий или только определенной категории либо такое право отсутствует вообще. К водителю также приравнивается лицо, обучающее вождению.</w:t>
      </w:r>
    </w:p>
    <w:p w:rsidR="00A77B3E">
      <w:r>
        <w:t xml:space="preserve">Из п.3 вышеуказанного Постановления Пленума Верховного Суда РФ  следует,  что, поскольку Правила </w:t>
      </w:r>
      <w:r>
        <w:t>дорожного движения Российской Федерации (далее - ПДД) распространяются на все транспортные средства, то лишение лица за совершение им административного правонарушения права управления транспортным средством определенного вида означает, что это лицо одновре</w:t>
      </w:r>
      <w:r>
        <w:t xml:space="preserve">менно лишается </w:t>
      </w:r>
      <w:r>
        <w:t>права управления и другими транспортными средствами, указанными в пункте 1 примечания к статье 12.1 КоАП РФ.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ст.12.26 КоАП РФ, и его виновность подтверждается исследо</w:t>
      </w:r>
      <w:r>
        <w:t xml:space="preserve">ванными в судебном заседании доказательствами: </w:t>
      </w:r>
    </w:p>
    <w:p w:rsidR="00A77B3E">
      <w:r>
        <w:tab/>
        <w:t xml:space="preserve">- протоколом 61АГ737851 от дата об административном правонарушении, в котором зафиксированы обстоятельства совершения административного правонарушения; в протоколе  отражено, что </w:t>
      </w:r>
      <w:r>
        <w:t>фио</w:t>
      </w:r>
      <w:r>
        <w:t xml:space="preserve"> от подписи данного прото</w:t>
      </w:r>
      <w:r>
        <w:t>кола отказался;</w:t>
      </w:r>
    </w:p>
    <w:p w:rsidR="00A77B3E">
      <w:r>
        <w:t xml:space="preserve"> </w:t>
      </w:r>
      <w:r>
        <w:tab/>
        <w:t xml:space="preserve">-  протоколом 82ОТ№009045 от дата об отстранении от управления транспортным средством, из которого следует, что водитель был отстранен от управления транспортным средством марки марка автомобиля   государственный регистрационный знак </w:t>
      </w:r>
      <w:r>
        <w:t xml:space="preserve">ввиду наличия достаточных оснований  полагать, что  лицо, которое управляет  транспортным средством, находится в состоянии  опьянения; </w:t>
      </w:r>
    </w:p>
    <w:p w:rsidR="00A77B3E">
      <w:r>
        <w:t xml:space="preserve"> </w:t>
      </w:r>
      <w:r>
        <w:tab/>
        <w:t>- акт 82 АО № 000710 освидетельствования на состояние алкогольного опьянения от дата, в котором зафиксирован отк</w:t>
      </w:r>
      <w:r>
        <w:t xml:space="preserve">аз </w:t>
      </w:r>
      <w:r>
        <w:t>фио</w:t>
      </w:r>
      <w:r>
        <w:t xml:space="preserve"> от прохождения освидетельствования на месте, от подписи данного акта </w:t>
      </w:r>
      <w:r>
        <w:t>фио</w:t>
      </w:r>
      <w:r>
        <w:t xml:space="preserve"> также отказался;</w:t>
      </w:r>
    </w:p>
    <w:p w:rsidR="00A77B3E">
      <w:r>
        <w:t xml:space="preserve"> </w:t>
      </w:r>
      <w:r>
        <w:tab/>
        <w:t xml:space="preserve">- протоколом 61 АК телефон о направлении на медицинское освидетельствование на состояние опьянения от дата, в котором  зафиксирован отказ </w:t>
      </w:r>
      <w:r>
        <w:t>фио</w:t>
      </w:r>
      <w:r>
        <w:t xml:space="preserve"> от прохождения </w:t>
      </w:r>
      <w:r>
        <w:t>медицинского освидетельствования на состояние опьянения при наличии на то законных оснований: признаков опьянения (резкое изменение кожных покровов лица, неустойчивость позы, запах алкоголя из полости рта);</w:t>
      </w:r>
    </w:p>
    <w:p w:rsidR="00A77B3E">
      <w:r>
        <w:t xml:space="preserve"> </w:t>
      </w:r>
      <w:r>
        <w:tab/>
        <w:t>- в вышеуказанных протоколах указано, что отстр</w:t>
      </w:r>
      <w:r>
        <w:t>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>
      <w:r>
        <w:t xml:space="preserve">  </w:t>
      </w:r>
      <w:r>
        <w:tab/>
        <w:t>- видеозаписью, из которой усматривается, что с</w:t>
      </w:r>
      <w:r>
        <w:t xml:space="preserve">отрудником ГИБДД  водителю </w:t>
      </w:r>
      <w:r>
        <w:t>фио</w:t>
      </w:r>
      <w:r>
        <w:t xml:space="preserve">  разъяснены права, предусмотренные ст.25.1 КоАП РФ, и ст.51 Конституции РФ, после чего  на вопросы сотрудника ГИБДД водитель добровольно и в свободной форме дает пояснения о том, что он управлял транспортным средством, а впос</w:t>
      </w:r>
      <w:r>
        <w:t>ледствии отказался, как от прохождения освидетельствования на состояние алкогольного опьянения на месте остановки транспортного средства, так и от медицинского освидетельствования на состояние опьянения в медицинском учреждении;  какого-либо давления со ст</w:t>
      </w:r>
      <w:r>
        <w:t>ороны  инспектора ДПС на водителя не оказывалось;</w:t>
      </w:r>
    </w:p>
    <w:p w:rsidR="00A77B3E">
      <w:r>
        <w:t xml:space="preserve"> </w:t>
      </w:r>
      <w:r>
        <w:tab/>
        <w:t xml:space="preserve">- сведениями из базы данных по водительскому удостоверению </w:t>
      </w:r>
      <w:r>
        <w:t>фио</w:t>
      </w:r>
      <w:r>
        <w:t>,</w:t>
      </w:r>
    </w:p>
    <w:p w:rsidR="00A77B3E">
      <w:r>
        <w:t xml:space="preserve"> </w:t>
      </w:r>
      <w:r>
        <w:tab/>
        <w:t xml:space="preserve">- сведениями из базы данных по административным правонарушениям </w:t>
      </w:r>
      <w:r>
        <w:t>фио</w:t>
      </w:r>
      <w:r>
        <w:t>.</w:t>
      </w:r>
      <w:r>
        <w:tab/>
        <w:t>Достоверность вышеуказанных доказательств у суда сомнений не вызывает</w:t>
      </w:r>
      <w:r>
        <w:t xml:space="preserve">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ab/>
        <w:t xml:space="preserve">Протокол об административном </w:t>
      </w:r>
      <w:r>
        <w:t>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>
      <w:r>
        <w:tab/>
        <w:t>В данном случае для привлечения к административной ответственности по ч.1 ст.12.26  КоАП РФ имеет правовое значение фа</w:t>
      </w:r>
      <w:r>
        <w:t xml:space="preserve">кт невыполнения законного требования сотрудника полиции о прохождении медицинского освидетельствования на состояние опьянения водителем, у которого были выявлены признаки опьянения. </w:t>
      </w:r>
    </w:p>
    <w:p w:rsidR="00A77B3E">
      <w:r>
        <w:tab/>
        <w:t>По юридической конструкции данное правонарушение  образует формальный со</w:t>
      </w:r>
      <w:r>
        <w:t>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>
      <w:r>
        <w:tab/>
        <w:t>Из вышеуказанных материалов дела следует, что основанием полагать, что водитель транспортного средства находился  в с</w:t>
      </w:r>
      <w:r>
        <w:t xml:space="preserve">остоянии опьянения, явилось наличие у него таких признаков, как запах алкоголя изо рта, нарушение речи, резкое изменение окраски кожных покровов лица, поведение не соответствующее обстановке, что согласуется с пунктом 3 «Правил освидетельствования». </w:t>
      </w:r>
    </w:p>
    <w:p w:rsidR="00A77B3E">
      <w:r>
        <w:tab/>
        <w:t>В св</w:t>
      </w:r>
      <w:r>
        <w:t>язи с обнаружением признаков опьянения, являющихся достаточным основанием полагать, что  водитель  находится в состоянии опьянения,  он был отстранен от управления транспортным средством, и ему уполномоченным должностным лицом предложено пройти освидетельс</w:t>
      </w:r>
      <w:r>
        <w:t>твование на состояние алкогольного опьянения.</w:t>
      </w:r>
    </w:p>
    <w:p w:rsidR="00A77B3E">
      <w:r>
        <w:tab/>
        <w:t xml:space="preserve">Поскольку </w:t>
      </w:r>
      <w:r>
        <w:t>фио</w:t>
      </w:r>
      <w:r>
        <w:t xml:space="preserve"> отказался от прохождения освидетельствования на состояние алкогольного опьянения, ему было предложено пройти медицинское освидетельствование на состояние опьянения, от прохождения которого он так</w:t>
      </w:r>
      <w:r>
        <w:t>же отказался.</w:t>
      </w:r>
    </w:p>
    <w:p w:rsidR="00A77B3E">
      <w:r>
        <w:tab/>
        <w:t xml:space="preserve">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его действия надлежит квалифицировать по  ч.1  ст.12.26 КоАП РФ, как невыполнение водителем транспортного средства законного требования уполномоче</w:t>
      </w:r>
      <w:r>
        <w:t>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ab/>
        <w:t>Санкция данной статьи предусматривает административное наказание в виде административ</w:t>
      </w:r>
      <w:r>
        <w:t>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ab/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</w:t>
      </w:r>
      <w:r>
        <w:t>арушения, объектом которого является безопасность дорожного движения, жизнь и здоровье граждан; личность   правонарушителя, его имущественное и семейное положение. Обстоятельств, смягчающих  и отягчающих административную ответственность, судом не установле</w:t>
      </w:r>
      <w:r>
        <w:t xml:space="preserve">но.  </w:t>
      </w:r>
    </w:p>
    <w:p w:rsidR="00A77B3E">
      <w:r>
        <w:tab/>
        <w:t xml:space="preserve">На основании вышеизложенного суд приходит к выводу, что </w:t>
      </w:r>
      <w:r>
        <w:t>фио</w:t>
      </w:r>
      <w:r>
        <w:t xml:space="preserve"> должно быть назначено административное наказание в пределах санкции ч.1 ст.12.26  КоАП РФ в виде административного штрафа в размере сумма с лишением права управления транспортными средствам</w:t>
      </w:r>
      <w:r>
        <w:t>и на срок дата 7 месяцев.</w:t>
      </w:r>
    </w:p>
    <w:p w:rsidR="00A77B3E">
      <w:r>
        <w:tab/>
        <w:t xml:space="preserve">Руководствуясь  ст. ст. 29.9 - 29.11 КоАП РФ, мировой судья  </w:t>
      </w:r>
    </w:p>
    <w:p w:rsidR="00A77B3E">
      <w:r>
        <w:t xml:space="preserve">                                                               ПОСТАНОВИЛ:</w:t>
      </w:r>
    </w:p>
    <w:p w:rsidR="00A77B3E">
      <w:r>
        <w:tab/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</w:t>
      </w:r>
      <w:r>
        <w:t xml:space="preserve">дусмотренного ч.1 ст.12.26  КоАП РФ и  назначить  наказание в виде административного  штрафа в размере сумма с </w:t>
      </w:r>
      <w:r>
        <w:t>лишением права управления транспортными средствами на срок 1 (один) год и 7 (семь) месяцев.</w:t>
      </w:r>
    </w:p>
    <w:p w:rsidR="00A77B3E">
      <w:r>
        <w:tab/>
        <w:t>Реквизиты для оплаты административного штрафа УФК (О</w:t>
      </w:r>
      <w:r>
        <w:t xml:space="preserve">МВД России по адрес), КПП телефон, ИНН телефон, ОКТМО телефон, р/с 40101810335100010001,  Отделение по  адрес ЮГУ ЦБ РФ, БИК телефон, КБК телефон </w:t>
      </w:r>
      <w:r>
        <w:t>телефон</w:t>
      </w:r>
      <w:r>
        <w:t>, УИН:18810491201500000578.</w:t>
      </w:r>
    </w:p>
    <w:p w:rsidR="00A77B3E">
      <w:r>
        <w:tab/>
        <w:t>Разъяснить лицу, привлеченному к административной ответственности, что при</w:t>
      </w:r>
      <w:r>
        <w:t xml:space="preserve">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</w:t>
      </w:r>
      <w:r>
        <w:t xml:space="preserve">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ab/>
        <w:t xml:space="preserve">Разъяснить </w:t>
      </w:r>
      <w:r>
        <w:t>фио</w:t>
      </w:r>
      <w:r>
        <w:t>, что в соответствии со ст. 32.7  КоАП РФ, течение срока лишения специальн</w:t>
      </w:r>
      <w:r>
        <w:t>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</w:t>
      </w:r>
      <w:r>
        <w:t>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  КоАП РФ, в орган, исполняющий этот вид административного наказания (в случае, е</w:t>
      </w:r>
      <w:r>
        <w:t>сли документы, указанные в части 1 статьи 32.6  КоАП РФ, ранее не были изъяты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</w:t>
      </w:r>
      <w:r>
        <w:t>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</w:t>
      </w:r>
      <w:r>
        <w:t>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ab/>
        <w:t xml:space="preserve">Постановление может быть обжаловано в </w:t>
      </w:r>
      <w:r>
        <w:t>Алуштинский</w:t>
      </w:r>
      <w:r>
        <w:t xml:space="preserve"> городской су</w:t>
      </w:r>
      <w:r>
        <w:t>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 xml:space="preserve">Мировой судья                                                                                                </w:t>
      </w:r>
      <w:r>
        <w:tab/>
      </w:r>
      <w:r>
        <w:tab/>
        <w:t xml:space="preserve"> 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341"/>
    <w:rsid w:val="00A77B3E"/>
    <w:rsid w:val="00D363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3634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36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