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</w:t>
      </w:r>
      <w:r>
        <w:t>№ 5-23-128/2023</w:t>
      </w:r>
    </w:p>
    <w:p w:rsidR="00A77B3E"/>
    <w:p w:rsidR="00A77B3E">
      <w:r>
        <w:t xml:space="preserve">адрес №23 </w:t>
      </w:r>
      <w:r>
        <w:t>Алуштинского</w:t>
      </w:r>
      <w:r>
        <w:t xml:space="preserve"> судебного района (городской адрес) адрес; адрес: адрес; ms23@mnst.rk.gov.ru. тел.: телефон</w:t>
      </w:r>
    </w:p>
    <w:p w:rsidR="00A77B3E">
      <w:r>
        <w:t xml:space="preserve">П О С Т </w:t>
      </w:r>
      <w:r>
        <w:t>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адрес</w:t>
      </w:r>
    </w:p>
    <w:p w:rsidR="00A77B3E">
      <w:r>
        <w:t xml:space="preserve">Мировой судья судебного участка № 23 </w:t>
      </w:r>
      <w:r>
        <w:t>Алуштинского</w:t>
      </w:r>
      <w:r>
        <w:t xml:space="preserve"> судебного района (городской адрес)  адрес -  </w:t>
      </w:r>
      <w:r>
        <w:t>фио</w:t>
      </w:r>
      <w:r>
        <w:t>, рассмотрев в открытом судебном заседании материалы дела об административном пра</w:t>
      </w:r>
      <w:r>
        <w:t xml:space="preserve">вонарушении, предусмотренном ст.20.25 ч.1 КоАП РФ, в отношении </w:t>
      </w:r>
    </w:p>
    <w:p w:rsidR="00A77B3E">
      <w:r>
        <w:t xml:space="preserve"> в отношении </w:t>
      </w:r>
      <w:r>
        <w:t>фио</w:t>
      </w:r>
      <w:r>
        <w:t xml:space="preserve">, паспортные данные, гражданин РФ, паспортные данные, официально нетрудоустроенного,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>Постановлением №188105822</w:t>
      </w:r>
      <w:r>
        <w:t xml:space="preserve">21018125696 от дата  </w:t>
      </w:r>
      <w:r>
        <w:t>фио</w:t>
      </w:r>
      <w:r>
        <w:t xml:space="preserve">,  был привлечен к административной ответственности по ч.2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>Указан</w:t>
      </w:r>
      <w:r>
        <w:t>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</w:t>
      </w:r>
      <w:r>
        <w:t xml:space="preserve">т. 20.25 ч.1 КоАП РФ. </w:t>
      </w:r>
    </w:p>
    <w:p w:rsidR="00A77B3E">
      <w:r>
        <w:t>фио</w:t>
      </w:r>
      <w:r>
        <w:t xml:space="preserve"> участия в судебном заседании не принимал, о дате, времени и месте рассмотрения протокола об административном правонарушении судом извещался надлежащим образом.</w:t>
      </w:r>
    </w:p>
    <w:p w:rsidR="00A77B3E">
      <w:r>
        <w:t>Исследовав материалы дела об административном правонарушении, мировой</w:t>
      </w:r>
      <w:r>
        <w:t xml:space="preserve">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 1 ст.</w:t>
      </w:r>
      <w:r>
        <w:t xml:space="preserve">20.25 КоАП РФ, и его виновность подтверждается исследованными в судебном заседании доказательствами: протоколом об административном правонарушении 82АП №179441 от дата,  заверенной копией постановления №18810582221018125696 от дата, которым  </w:t>
      </w:r>
      <w:r>
        <w:t>фио</w:t>
      </w:r>
      <w:r>
        <w:t>,  был прив</w:t>
      </w:r>
      <w:r>
        <w:t xml:space="preserve">лечен к административной ответственности по ч.2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</w:t>
      </w:r>
      <w:r>
        <w:t xml:space="preserve">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</w:t>
      </w:r>
      <w:r>
        <w:t xml:space="preserve">нивая собранные по делу доказательства, судья считает, что вина </w:t>
      </w:r>
      <w:r>
        <w:t>фио</w:t>
      </w:r>
      <w:r>
        <w:t>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</w:t>
      </w:r>
      <w:r>
        <w:t>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>. 3.1, 3.9, 4.1-4.3 КоАП РФ</w:t>
      </w:r>
      <w:r>
        <w:t xml:space="preserve">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</w:t>
      </w:r>
      <w:r>
        <w:t xml:space="preserve">ивную ответственность, судом не установлено.  </w:t>
      </w:r>
    </w:p>
    <w:p w:rsidR="00A77B3E">
      <w:r>
        <w:t xml:space="preserve">На основании вышеизложенного судья считает возможным назначить </w:t>
      </w:r>
      <w:r>
        <w:t>фио</w:t>
      </w:r>
      <w:r>
        <w:t xml:space="preserve"> административное наказание в пределах санкции, предусмотренной ч.1 ст.20.25  КоАП РФ, в виде административного  штрафа  в размере суммы неупла</w:t>
      </w:r>
      <w:r>
        <w:t>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</w:t>
      </w:r>
      <w:r>
        <w:t>фио</w:t>
      </w:r>
      <w:r>
        <w:t>, паспортные данные виновным в совершении административно</w:t>
      </w:r>
      <w:r>
        <w:t xml:space="preserve">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>Разъяснить лицу, привлеченному к административной отв</w:t>
      </w:r>
      <w:r>
        <w:t>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</w:t>
      </w:r>
      <w:r>
        <w:t xml:space="preserve">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>Получатель: УФК по адрес (Министерство юстиции адрес) - Наименован</w:t>
      </w:r>
      <w:r>
        <w:t>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</w:t>
      </w:r>
      <w:r>
        <w:t xml:space="preserve">О телефон, КБК телефон </w:t>
      </w:r>
      <w:r>
        <w:t>телефон</w:t>
      </w:r>
      <w:r>
        <w:t xml:space="preserve">, УИН 0410760300235001282320181.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26"/>
    <w:rsid w:val="00A77B3E"/>
    <w:rsid w:val="00CB07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