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
        <w:t xml:space="preserve">УИД-91MS0023- </w:t>
      </w:r>
      <w:r>
        <w:t>№ 5-23-147/2019</w:t>
      </w:r>
    </w:p>
    <w:p w:rsidR="00A77B3E">
      <w:r>
        <w:t xml:space="preserve"> ПОСТАНОВЛЕНИЕ</w:t>
      </w:r>
    </w:p>
    <w:p w:rsidR="00A77B3E">
      <w:r>
        <w:t>по делу об административном правонарушении</w:t>
      </w:r>
    </w:p>
    <w:p w:rsidR="00A77B3E"/>
    <w:p w:rsidR="00A77B3E">
      <w:r>
        <w:t>дата                                                                              адрес</w:t>
      </w:r>
    </w:p>
    <w:p w:rsidR="00A77B3E"/>
    <w:p w:rsidR="00A77B3E">
      <w:r>
        <w:t>И.адрес</w:t>
      </w:r>
      <w:r>
        <w:t xml:space="preserve"> судьи судебного участка № 23 Алуштинского судебного </w:t>
      </w:r>
      <w:r>
        <w:t xml:space="preserve">района (городской адрес) адрес - Мировой судья судебного участка № 24 Алуштинского судебного района (городской адрес) адрес </w:t>
      </w:r>
      <w:r>
        <w:t>фио</w:t>
      </w:r>
      <w:r>
        <w:t>,</w:t>
      </w:r>
    </w:p>
    <w:p w:rsidR="00A77B3E">
      <w:r>
        <w:t xml:space="preserve">с участием лица в отношении которого ведется производство по делу – </w:t>
      </w:r>
      <w:r>
        <w:t>фио</w:t>
      </w:r>
      <w:r>
        <w:t xml:space="preserve">, </w:t>
      </w:r>
    </w:p>
    <w:p w:rsidR="00A77B3E">
      <w:r>
        <w:t>рассмотрев в открытом судебном заседании дело об адми</w:t>
      </w:r>
      <w:r>
        <w:t xml:space="preserve">нистративном правонарушении, предусмотренном ч.1 ст.12.26 КоАП РФ, в отношении  </w:t>
      </w:r>
      <w:r>
        <w:t>фио</w:t>
      </w:r>
      <w:r>
        <w:t xml:space="preserve">, паспортные данные, </w:t>
      </w:r>
      <w:r>
        <w:t xml:space="preserve">адрес; гражданина РФ; зарегистрированного и проживающего по адресу: адрес; официально не трудоустроенного; не состоящего в зарегистрированном браке; </w:t>
      </w:r>
      <w:r>
        <w:t xml:space="preserve">ранее не </w:t>
      </w:r>
      <w:r>
        <w:t>привлекавшегося</w:t>
      </w:r>
      <w:r>
        <w:t xml:space="preserve"> к административной ответственности,</w:t>
      </w:r>
    </w:p>
    <w:p w:rsidR="00A77B3E">
      <w:r>
        <w:t xml:space="preserve">                                                          УСТАНОВИЛ:</w:t>
      </w:r>
    </w:p>
    <w:p w:rsidR="00A77B3E">
      <w:r>
        <w:t xml:space="preserve">      дата </w:t>
      </w:r>
      <w:r>
        <w:t>в</w:t>
      </w:r>
      <w:r>
        <w:t xml:space="preserve"> время водитель </w:t>
      </w:r>
      <w:r>
        <w:t>фио</w:t>
      </w:r>
      <w:r>
        <w:t xml:space="preserve"> на адрес,       адрес, управляя транспортным средством марка автомобиля, государственный регис</w:t>
      </w:r>
      <w:r>
        <w:t xml:space="preserve">трационный знак </w:t>
      </w:r>
      <w:r>
        <w:t>при наличии признаков опьянения (резкое изменение окраски кожных покровов лица),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w:t>
      </w:r>
      <w:r>
        <w:t xml:space="preserve">янения на месте остановки транспортного средства  и медицинского освидетельствования на состояние опьянения в специальном медицинском учреждении; при этом данные действия (бездействие) </w:t>
      </w:r>
      <w:r>
        <w:t>фио</w:t>
      </w:r>
      <w:r>
        <w:t xml:space="preserve"> не содержат уголовно наказуемого деяния. Тем самым, </w:t>
      </w:r>
      <w:r>
        <w:t>фио</w:t>
      </w:r>
      <w:r>
        <w:t xml:space="preserve"> нарушил п.2</w:t>
      </w:r>
      <w:r>
        <w:t>.3.2 Правил дорожного движения РФ, то есть совершил административное правонарушение, предусмотренное ч.1 ст.12.26  КоАП РФ.</w:t>
      </w:r>
    </w:p>
    <w:p w:rsidR="00A77B3E">
      <w:r>
        <w:t xml:space="preserve">      </w:t>
      </w:r>
      <w:r>
        <w:t>фио</w:t>
      </w:r>
      <w:r>
        <w:t xml:space="preserve"> в судебное заседание явился, ему разъяснены права и обязанности, предусмотренные КоАП РФ, положения ст.51 Конституции РФ; </w:t>
      </w:r>
      <w:r>
        <w:t>ходатайств и отводов не заявил; признал вину в совершении вменяемого ему административного правонарушения. Не опровергая обстоятельств, изложенных в протоколе об административном правонарушении, подтвердил, что он действительно отказался от прохождения осв</w:t>
      </w:r>
      <w:r>
        <w:t>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в медицинском учреждении</w:t>
      </w:r>
    </w:p>
    <w:p w:rsidR="00A77B3E">
      <w:r>
        <w:t xml:space="preserve">     Заслушав </w:t>
      </w:r>
      <w:r>
        <w:t>фио</w:t>
      </w:r>
      <w:r>
        <w:t>, исследовав  материалы дела, и оценив представленные дока</w:t>
      </w:r>
      <w:r>
        <w:t xml:space="preserve">зательства, суд приходит к следующему:                                                                                                                                                                                               </w:t>
      </w:r>
    </w:p>
    <w:p w:rsidR="00A77B3E">
      <w:r>
        <w:t xml:space="preserve"> в соответствии с пунктом </w:t>
      </w:r>
      <w:r>
        <w:t>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w:t>
      </w:r>
      <w:r>
        <w:t>ции освидетельствование на состояние опьянения.</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w:t>
      </w:r>
      <w:r>
        <w:t xml:space="preserve"> состоянии опьянения, </w:t>
      </w:r>
      <w:r>
        <w:t>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w:t>
      </w:r>
      <w:r>
        <w:t xml:space="preserve">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w:t>
      </w:r>
      <w:r>
        <w:t xml:space="preserve">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w:t>
      </w:r>
      <w:r>
        <w:t>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w:t>
      </w:r>
      <w:r>
        <w:t>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w:t>
      </w:r>
      <w:r>
        <w:t>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w:t>
      </w:r>
      <w:r>
        <w:t>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w:t>
      </w:r>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w:t>
      </w:r>
      <w:r>
        <w:t>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w:t>
      </w:r>
      <w:r>
        <w:t xml:space="preserve">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В п.1 Постановления Пленума Верховного</w:t>
      </w:r>
      <w:r>
        <w:t xml:space="preserve">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при определении субъекта административного правонарушения, предусмотренного гла</w:t>
      </w:r>
      <w:r>
        <w:t xml:space="preserve">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w:t>
      </w:r>
      <w:r>
        <w:t>только определенной категории либо такое право отсутствует вообще. К водителю также приравнивается лицо, обучающее вождению.</w:t>
      </w:r>
    </w:p>
    <w:p w:rsidR="00A77B3E">
      <w:r>
        <w:t xml:space="preserve">                  Из п.3 вышеуказанного Постановления Пленума Верховного Суда РФ  следует,  что, поскольку Правила дорожного движен</w:t>
      </w:r>
      <w:r>
        <w:t>ия Российской Федерации (далее - ПДД) распространяются на все транспортные средства, то лишение лица за совершение им административного правонарушения права управления транспортным средством определенного вида означает, что это лицо одновременно лишается п</w:t>
      </w:r>
      <w:r>
        <w:t>рава управления и другими транспортными средствами, указанными в пункте 1 примечания к статье 12.1 КоАП РФ.</w:t>
      </w:r>
    </w:p>
    <w:p w:rsidR="00A77B3E">
      <w:r>
        <w:t xml:space="preserve">                Факт совершения </w:t>
      </w:r>
      <w:r>
        <w:t>фио</w:t>
      </w:r>
      <w:r>
        <w:t xml:space="preserve"> административного правонарушения, предусмотренного ч.1 ст.12.26 КоАП РФ, и его виновность подтверждается исследо</w:t>
      </w:r>
      <w:r>
        <w:t xml:space="preserve">ванными в судебном заседании доказательствами: </w:t>
      </w:r>
    </w:p>
    <w:p w:rsidR="00A77B3E">
      <w:r>
        <w:t xml:space="preserve"> - протоколом 82 АП № 010947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w:t>
      </w:r>
      <w:r>
        <w:t>фио</w:t>
      </w:r>
      <w:r>
        <w:t xml:space="preserve"> ознакомлен с протоко</w:t>
      </w:r>
      <w:r>
        <w:t>лом;</w:t>
      </w:r>
    </w:p>
    <w:p w:rsidR="00A77B3E">
      <w:r>
        <w:t xml:space="preserve"> -  протоколом 61 АМ телефон об отстранении от управления транспортным средством от дата, из которого следует, что  водитель был отстранен от управления транспортным средством марка автомобиля,  государственный регистрационный знак О940РН93 ввиду нали</w:t>
      </w:r>
      <w:r>
        <w:t xml:space="preserve">чия достаточных оснований  полагать, что  лицо, которое управляет  транспортным средством, находится в состоянии  опьянения; </w:t>
      </w:r>
    </w:p>
    <w:p w:rsidR="00A77B3E">
      <w:r>
        <w:t xml:space="preserve"> - актом 82 АО № 000674 освидетельствования на состояние алкогольного опьянения от дата, в котором </w:t>
      </w:r>
      <w:r>
        <w:t>фио</w:t>
      </w:r>
      <w:r>
        <w:t xml:space="preserve"> собственноручно написал,  ч</w:t>
      </w:r>
      <w:r>
        <w:t>то отказывается от прохождения освидетельствования на состояние алкогольного опьянения;</w:t>
      </w:r>
    </w:p>
    <w:p w:rsidR="00A77B3E">
      <w:r>
        <w:t xml:space="preserve"> - протоколом 61 АК телефон о направлении на медицинское освидетельствование на состояние опьянения от дата, в котором  </w:t>
      </w:r>
      <w:r>
        <w:t>фио</w:t>
      </w:r>
      <w:r>
        <w:t xml:space="preserve"> собственноручно написал, что отказывается пр</w:t>
      </w:r>
      <w:r>
        <w:t>оходить медицинское освидетельствование на состояние опьянения при наличии на то законных оснований: признаков опьянения (резкое изменение окраски кожных покровов лица);</w:t>
      </w:r>
    </w:p>
    <w:p w:rsidR="00A77B3E">
      <w:r>
        <w:t xml:space="preserve"> - в вышеуказанных протоколах указано, что отстранение от управления транспортным сред</w:t>
      </w:r>
      <w:r>
        <w:t>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сотрудником ГИБДД  водителю </w:t>
      </w:r>
      <w:r>
        <w:t>фио</w:t>
      </w:r>
      <w:r>
        <w:t xml:space="preserve"> разъясне</w:t>
      </w:r>
      <w:r>
        <w:t xml:space="preserve">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управлял транспортным средством, а впоследствии отказался, как от прохождения </w:t>
      </w:r>
      <w:r>
        <w:t xml:space="preserve">освидетельствования на состояние алкогольного опьянения на месте остановки транспортного средства, так и от медицинского освидетельствования на состояние опьянения в медицинском учреждении;  какого-либо давления со стороны  инспектора ДПС на   водителя не </w:t>
      </w:r>
      <w:r>
        <w:t>оказывалось;</w:t>
      </w:r>
    </w:p>
    <w:p w:rsidR="00A77B3E">
      <w:r>
        <w:t xml:space="preserve">  - копией водительского удостоверения на имя </w:t>
      </w:r>
      <w:r>
        <w:t>фио</w:t>
      </w:r>
      <w:r>
        <w:t xml:space="preserve"> от дата;</w:t>
      </w:r>
    </w:p>
    <w:p w:rsidR="00A77B3E">
      <w:r>
        <w:t xml:space="preserve"> - копией свидетельства о регистрации транспортного средства; </w:t>
      </w:r>
    </w:p>
    <w:p w:rsidR="00A77B3E">
      <w:r>
        <w:t xml:space="preserve"> - копией страхового полиса на имя </w:t>
      </w:r>
      <w:r>
        <w:t>фио</w:t>
      </w:r>
      <w:r>
        <w:t xml:space="preserve">; </w:t>
      </w:r>
    </w:p>
    <w:p w:rsidR="00A77B3E">
      <w:r>
        <w:t xml:space="preserve"> - сведениями из базы данных по административным правонарушениям </w:t>
      </w:r>
      <w:r>
        <w:t>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w:t>
      </w:r>
      <w:r>
        <w:t>составлены в соответствии с требованиями  КоАП РФ и объективно фиксируют фактические данные, поэто</w:t>
      </w:r>
      <w:r>
        <w:t xml:space="preserve">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w:t>
      </w:r>
    </w:p>
    <w:p w:rsidR="00A77B3E">
      <w:r>
        <w:t xml:space="preserve">               В данном </w:t>
      </w:r>
      <w:r>
        <w:t>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w:t>
      </w:r>
      <w:r>
        <w:t xml:space="preserve"> были выявлены признаки опьянения. </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w:t>
      </w:r>
      <w:r>
        <w:t>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такого признака, как резкое изменение окраски кожных покровов лица, что со</w:t>
      </w:r>
      <w:r>
        <w:t xml:space="preserve">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w:t>
      </w:r>
      <w:r>
        <w:t>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w:t>
      </w:r>
      <w:r>
        <w:t>фио</w:t>
      </w:r>
      <w:r>
        <w:t xml:space="preserve"> отказался от прохождения освидетельствования на состояние алкогольного опьянения, ему было предложено пройти</w:t>
      </w:r>
      <w:r>
        <w:t xml:space="preserve"> медицинское освидетельствование на состояние опьянения, от прохождения которого он также отказался.</w:t>
      </w:r>
    </w:p>
    <w:p w:rsidR="00A77B3E">
      <w:r>
        <w:t xml:space="preserve">                </w:t>
      </w:r>
      <w:r>
        <w:t>фио</w:t>
      </w:r>
      <w:r>
        <w:t xml:space="preserve"> не представил суду убедительных доводов и доказательств, опровергающих  представленные  уполномоченным должностным лицом доказательства</w:t>
      </w:r>
      <w:r>
        <w:t xml:space="preserve">.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w:t>
      </w:r>
      <w:r>
        <w:t xml:space="preserve">тает, что вина </w:t>
      </w:r>
      <w:r>
        <w:t>фио</w:t>
      </w:r>
      <w:r>
        <w:t xml:space="preserve">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w:t>
      </w:r>
      <w:r>
        <w:t>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w:t>
      </w:r>
      <w:r>
        <w:t>м права управления транспортными средствами на срок от полутора до двух лет.</w:t>
      </w:r>
    </w:p>
    <w:p w:rsidR="00A77B3E">
      <w:r>
        <w:t xml:space="preserve">                При назначении наказания  суд в соответствии со </w:t>
      </w:r>
      <w:r>
        <w:t>ст.ст</w:t>
      </w:r>
      <w:r>
        <w:t>. 3.1, 3.9, 4.1-4.3 КоАП РФ учел характер совершенного административного правонарушения, объектом которого явл</w:t>
      </w:r>
      <w:r>
        <w:t xml:space="preserve">яется безопасность дорожного движения, жизнь и здоровье граждан; личность   правонарушителя, его имущественное и семейное положение; обстоятельства, смягчающие административную ответственность - признание вины </w:t>
      </w:r>
      <w:r>
        <w:t>и раскаяние в содеянном, отсутствие обстоятель</w:t>
      </w:r>
      <w:r>
        <w:t xml:space="preserve">ств, отягчающих административную ответственность.  </w:t>
      </w:r>
    </w:p>
    <w:p w:rsidR="00A77B3E">
      <w:r>
        <w:t xml:space="preserve">                На основании вышеизложенного суд приходит к выводу, что </w:t>
      </w:r>
      <w:r>
        <w:t>фио</w:t>
      </w:r>
      <w:r>
        <w:t xml:space="preserve"> должно быть назначено административное наказание в пределах санкции ч.1 ст.12.26  КоАП РФ в виде административного штрафа в разм</w:t>
      </w:r>
      <w:r>
        <w:t>ере сумма с лишением права управления транспортными средствами на срок дата 6 месяцев.</w:t>
      </w:r>
    </w:p>
    <w:p w:rsidR="00A77B3E">
      <w:r>
        <w:t xml:space="preserve">                 Руководствуясь  ст. ст. 29.9 - 29.11 КоАП РФ, мировой судья  </w:t>
      </w:r>
    </w:p>
    <w:p w:rsidR="00A77B3E">
      <w:r>
        <w:t xml:space="preserve">                                                               ПОСТАНОВИЛ:</w:t>
      </w:r>
    </w:p>
    <w:p w:rsidR="00A77B3E">
      <w:r>
        <w:t xml:space="preserve">               </w:t>
      </w:r>
      <w:r>
        <w:t xml:space="preserve"> Признать </w:t>
      </w:r>
      <w:r>
        <w:t>фио</w:t>
      </w:r>
      <w:r>
        <w:t xml:space="preserve">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w:t>
      </w:r>
      <w:r>
        <w:t xml:space="preserve"> и 6 (шесть) месяцев.</w:t>
      </w:r>
    </w:p>
    <w:p w:rsidR="00A77B3E">
      <w:r>
        <w:t xml:space="preserve">                Реквизиты для оплаты административного штрафа УФК (ОМВД России по адрес), КПП телефон, ИНН телефон, ОКТМО телефон, р/с 40101810335100010001,  Отделение по  адрес ЮГУ ЦБ РФ, БИК телефон, КБК телефон </w:t>
      </w:r>
      <w:r>
        <w:t>телефон</w:t>
      </w:r>
      <w:r>
        <w:t>, УИН: 188104</w:t>
      </w:r>
      <w:r>
        <w:t>91191500000369.</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w:t>
      </w:r>
      <w:r>
        <w:t>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w:t>
      </w:r>
      <w:r>
        <w:t xml:space="preserve">тидесяти часов. </w:t>
      </w:r>
    </w:p>
    <w:p w:rsidR="00A77B3E">
      <w:r>
        <w:t xml:space="preserve">                 Разъяснить </w:t>
      </w:r>
      <w:r>
        <w:t>фио</w:t>
      </w:r>
      <w:r>
        <w:t>,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w:t>
      </w:r>
      <w:r>
        <w:t xml:space="preserve">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w:t>
      </w:r>
      <w:r>
        <w:t>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w:t>
      </w:r>
      <w:r>
        <w:t>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w:t>
      </w:r>
      <w:r>
        <w:t>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w:t>
      </w:r>
      <w:r>
        <w:t>о наказания, заявления лица об утрате указанных документов.</w:t>
      </w:r>
    </w:p>
    <w:p w:rsidR="00A77B3E">
      <w:r>
        <w:t xml:space="preserve">                  Постановление может быть обжаловано в </w:t>
      </w:r>
      <w:r>
        <w:t>Алуштинский</w:t>
      </w:r>
      <w:r>
        <w:t xml:space="preserve"> городской суд через мирового судью судебного участка № 23 Алуштинского судебного района (</w:t>
      </w:r>
      <w:r>
        <w:t>г.адрес</w:t>
      </w:r>
      <w:r>
        <w:t>) в течение 10 суток со дня полу</w:t>
      </w:r>
      <w:r>
        <w:t>чения.</w:t>
      </w:r>
    </w:p>
    <w:p w:rsidR="00A77B3E"/>
    <w:p w:rsidR="00A77B3E">
      <w:r>
        <w:t xml:space="preserve">            Мировой судья                                                                                      </w:t>
      </w:r>
      <w:r>
        <w:t>фио</w:t>
      </w: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7C1"/>
    <w:rsid w:val="00A477C1"/>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