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 xml:space="preserve">       Дело № 5-23-170/2019</w:t>
      </w:r>
    </w:p>
    <w:p w:rsidR="00A77B3E">
      <w:r>
        <w:t xml:space="preserve">      ПОСТАНОВЛЕНИЕ</w:t>
      </w:r>
    </w:p>
    <w:p w:rsidR="00A77B3E">
      <w:r>
        <w:t xml:space="preserve">дата             </w:t>
      </w:r>
      <w:r>
        <w:tab/>
      </w:r>
      <w:r>
        <w:tab/>
        <w:t xml:space="preserve">                   адрес</w:t>
      </w:r>
    </w:p>
    <w:p w:rsidR="00A77B3E"/>
    <w:p w:rsidR="00A77B3E">
      <w:r>
        <w:t>И.о</w:t>
      </w:r>
      <w:r>
        <w:t xml:space="preserve">. мирового судьи судебного участка № 23 Алуштинского судебного района (городской адрес) адрес, мировой судья судебного участка № 24 Алуштинского судебного </w:t>
      </w:r>
      <w:r>
        <w:t xml:space="preserve">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</w:t>
      </w:r>
      <w:r>
        <w:t xml:space="preserve"> </w:t>
      </w:r>
      <w:r>
        <w:t>фио</w:t>
      </w:r>
      <w:r>
        <w:t>,</w:t>
      </w:r>
      <w:r>
        <w:t xml:space="preserve"> паспортные данные адрес, не работающего, не женатого, проживающего по адресу: адрес,</w:t>
      </w:r>
      <w:r>
        <w:t xml:space="preserve"> </w:t>
      </w:r>
      <w:r>
        <w:t>,</w:t>
      </w:r>
      <w:r>
        <w:t xml:space="preserve"> </w:t>
      </w:r>
    </w:p>
    <w:p w:rsidR="00A77B3E">
      <w:r>
        <w:t>по ч. 1 ст. 6.9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дата в вре</w:t>
      </w:r>
      <w:r>
        <w:t>мя, находясь в автомобиле</w:t>
      </w:r>
      <w:r>
        <w:t>, государственный регистрационный знак</w:t>
      </w:r>
      <w:r>
        <w:t xml:space="preserve"> </w:t>
      </w:r>
      <w:r>
        <w:t>,</w:t>
      </w:r>
      <w:r>
        <w:t xml:space="preserve"> в районе дома № 1 по адрес в адрес, употребил наркотические средства – </w:t>
      </w:r>
      <w:r>
        <w:t>фенилалкиламины</w:t>
      </w:r>
      <w:r>
        <w:t xml:space="preserve"> и </w:t>
      </w:r>
      <w:r>
        <w:t>трамадрол</w:t>
      </w:r>
      <w:r>
        <w:t>, без назначения врача.</w:t>
      </w:r>
    </w:p>
    <w:p w:rsidR="00A77B3E">
      <w:r>
        <w:t>фио</w:t>
      </w:r>
      <w:r>
        <w:t xml:space="preserve"> в суде вину свою в содеянном признал.</w:t>
      </w:r>
    </w:p>
    <w:p w:rsidR="00A77B3E">
      <w:r>
        <w:t>Иссл</w:t>
      </w:r>
      <w:r>
        <w:t xml:space="preserve">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 </w:t>
      </w:r>
    </w:p>
    <w:p w:rsidR="00A77B3E">
      <w:r>
        <w:t xml:space="preserve">- протоколом об административном правонарушении от дата, из которого следует, что дата </w:t>
      </w:r>
      <w:r>
        <w:t>в</w:t>
      </w:r>
      <w:r>
        <w:t xml:space="preserve"> время, н</w:t>
      </w:r>
      <w:r>
        <w:t>аходясь в автомобиле</w:t>
      </w:r>
      <w:r>
        <w:t>, государственный регистрационный знак</w:t>
      </w:r>
      <w:r>
        <w:t xml:space="preserve">, в районе дома № 1 по адрес в адрес, употребил наркотические средства – </w:t>
      </w:r>
      <w:r>
        <w:t>фенилалкиламины</w:t>
      </w:r>
      <w:r>
        <w:t xml:space="preserve"> и </w:t>
      </w:r>
      <w:r>
        <w:t>трамадрол</w:t>
      </w:r>
      <w:r>
        <w:t>, без назначения врача (</w:t>
      </w:r>
      <w:r>
        <w:t>л.д</w:t>
      </w:r>
      <w:r>
        <w:t>. 2);</w:t>
      </w:r>
    </w:p>
    <w:p w:rsidR="00A77B3E">
      <w:r>
        <w:t>- рапортом сотрудника полиции от дата о вы</w:t>
      </w:r>
      <w:r>
        <w:t>явлении факта совершения административного правонарушения (</w:t>
      </w:r>
      <w:r>
        <w:t>л.д</w:t>
      </w:r>
      <w:r>
        <w:t>. 5);</w:t>
      </w:r>
    </w:p>
    <w:p w:rsidR="00A77B3E">
      <w:r>
        <w:t xml:space="preserve">- копией акта медицинского освидетельствования </w:t>
      </w:r>
      <w:r>
        <w:t>фио</w:t>
      </w:r>
      <w:r>
        <w:t xml:space="preserve"> на состояние опьянения № 460 от дата, которым установлено состояние наркотического опьянения </w:t>
      </w:r>
      <w:r>
        <w:t>освидетельствуемого</w:t>
      </w:r>
      <w:r>
        <w:t xml:space="preserve"> (</w:t>
      </w:r>
      <w:r>
        <w:t>л.д</w:t>
      </w:r>
      <w:r>
        <w:t>. 8);</w:t>
      </w:r>
    </w:p>
    <w:p w:rsidR="00A77B3E">
      <w:r>
        <w:t>- копией справ</w:t>
      </w:r>
      <w:r>
        <w:t xml:space="preserve">ки о результатах химико-токсикологического исследования № 5067 от дата, согласно которой в результате исследования </w:t>
      </w:r>
      <w:r>
        <w:t>биосреды</w:t>
      </w:r>
      <w:r>
        <w:t xml:space="preserve"> </w:t>
      </w:r>
      <w:r>
        <w:t>фио</w:t>
      </w:r>
      <w:r>
        <w:t xml:space="preserve"> выявлены </w:t>
      </w:r>
      <w:r>
        <w:t>фенилалкиламины</w:t>
      </w:r>
      <w:r>
        <w:t xml:space="preserve"> и </w:t>
      </w:r>
      <w:r>
        <w:t>трамадрол</w:t>
      </w:r>
      <w:r>
        <w:t xml:space="preserve"> (</w:t>
      </w:r>
      <w:r>
        <w:t>л.д</w:t>
      </w:r>
      <w:r>
        <w:t xml:space="preserve">. 9). </w:t>
      </w:r>
    </w:p>
    <w:p w:rsidR="00A77B3E">
      <w:r>
        <w:t>Совокупность вышеуказанных доказательств по делу не вызывает сомнений, они после</w:t>
      </w:r>
      <w:r>
        <w:t>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Таким образом, действия </w:t>
      </w:r>
      <w:r>
        <w:t>фио</w:t>
      </w:r>
      <w:r>
        <w:t xml:space="preserve"> необхо</w:t>
      </w:r>
      <w:r>
        <w:t>димо квалифицировать по ч. 1 ст. 6.9 КоАП, как потребление наркотических средств без назначения врача.</w:t>
      </w:r>
    </w:p>
    <w:p w:rsidR="00A77B3E">
      <w:r>
        <w:t xml:space="preserve">При назначении наказания учитывается характер совершенного правонарушения, личность </w:t>
      </w:r>
      <w:r>
        <w:t>фио</w:t>
      </w:r>
      <w:r>
        <w:t>, его имущественное положение, обстоятельства, смягчающие и отягча</w:t>
      </w:r>
      <w:r>
        <w:t>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 правонарушителя, который ранее к административной ответст</w:t>
      </w:r>
      <w:r>
        <w:t xml:space="preserve">венности за административные правонарушения, посягающие на здоровье, санитарно-эпидемиологическое благополучие населения и общественную нравственность, не привлекался, считаю возможным назначить ему наказание в виде штрафа, в пределах санкции ч. 1 ст. 6.9 </w:t>
      </w:r>
      <w:r>
        <w:t xml:space="preserve">КоАП РФ, с целью предупреждения совершения им новых правонарушений. </w:t>
      </w:r>
    </w:p>
    <w:p w:rsidR="00A77B3E">
      <w:r>
        <w:t>Оснований для назначения иного, более строго вида наказания, по мнению мирового судьи, не имеется.</w:t>
      </w:r>
    </w:p>
    <w:p w:rsidR="00A77B3E">
      <w:r>
        <w:t>В соответствии с положениями ч. 2.1 ст. 4.1 КоАП РФ, при назначении административного на</w:t>
      </w:r>
      <w:r>
        <w:t xml:space="preserve">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</w:t>
      </w:r>
      <w:r>
        <w:t xml:space="preserve">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</w:t>
      </w:r>
      <w:r>
        <w:t xml:space="preserve">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</w:t>
      </w:r>
      <w:r>
        <w:t xml:space="preserve"> в порядке, установленном Правительством Российской Федерации.</w:t>
      </w:r>
    </w:p>
    <w:p w:rsidR="00A77B3E">
      <w:r>
        <w:t xml:space="preserve">Мировой судья не усматривает оснований для возложения на </w:t>
      </w:r>
      <w:r>
        <w:t>фио</w:t>
      </w:r>
      <w:r>
        <w:t xml:space="preserve"> обязанности, предусмотренной ч. 2.1 ст. 4.1 КоАП РФ, ввиду отсутствия данных, свидетельствующих о систематическом потреблении им нар</w:t>
      </w:r>
      <w:r>
        <w:t xml:space="preserve">котических веществ без назначения врача. Каких-либо данных, позволяющих полагать, что </w:t>
      </w:r>
      <w:r>
        <w:t>фио</w:t>
      </w:r>
      <w:r>
        <w:t xml:space="preserve"> болен наркоманией, также не имеется.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Признать </w:t>
      </w:r>
      <w:r>
        <w:t>фио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</w:t>
      </w:r>
      <w:r>
        <w:t xml:space="preserve">зание в виде штрафа в размере сумма. </w:t>
      </w:r>
    </w:p>
    <w:p w:rsidR="00A77B3E">
      <w:r>
        <w:t>Штраф подлежит оплате на следующие реквизиты: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</w:t>
      </w:r>
      <w:r>
        <w:t>и по адрес ЦБ РФ; БИК телефон; код бюджетной классификации КБК 18811612000016000140, наименование платежа – штраф, УИН 18880491190002590355.</w:t>
      </w:r>
    </w:p>
    <w:p w:rsidR="00A77B3E">
      <w:r>
        <w:t xml:space="preserve">Разъяснить, что в соответствии с ч. 1 ст. 20.25 КоАП РФ неуплата административного штрафа в течение 60 дней влечет </w:t>
      </w:r>
      <w:r>
        <w:t>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</w:t>
      </w:r>
      <w:r>
        <w:t xml:space="preserve">жет быть обжаловано в </w:t>
      </w:r>
      <w:r>
        <w:t>Алуштинский</w:t>
      </w:r>
      <w: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>
      <w:r>
        <w:t xml:space="preserve">Мировой судья:                 </w:t>
      </w:r>
      <w:r>
        <w:t xml:space="preserve">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21"/>
    <w:rsid w:val="00A77B3E"/>
    <w:rsid w:val="00AC2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