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№5-22-175/2024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</w:t>
        <w:tab/>
        <w:t>адрес, Багликова, 21</w:t>
      </w:r>
    </w:p>
    <w:p w:rsidR="00A77B3E">
      <w:r>
        <w:t>И.о. мирового судьи судебного участка №23 Алуштинского судебного района (г.адрес) адрес, Мировой судья адрес № 24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фио, паспортные данные, адрес, гражданина РФ, паспортные данные, зарегистрированного по адресу6 адрес, адрес, о совершении административного правонарушения, предусмотренного ст. 6.9 ч.1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по адресу: адрес, гражданин  фио, употребил наркотическое вещество «марихуану» путем курения через сигарету,  что подтверждается актом медицинского освидетельствования №102 от дата, без назначения врача, за исключением случаев, предусмотренных ч.2 ст.20.20, ст.20.22 КоАП РФ, в результате чего в его организме обнаружены указанные вещества. Тем самым, совершил административное правонарушение, предусмотренное ч.1 ст.6.9 КоАП РФ.</w:t>
      </w:r>
    </w:p>
    <w:p w:rsidR="00A77B3E">
      <w:r>
        <w:t>фио в судебном заседании вину в совершении вышеуказанного правонарушения признал, искренне раскаялся; не отрицал обстоятельств, изложенных в протоколе об административном правонарушении.</w:t>
      </w:r>
    </w:p>
    <w:p w:rsidR="00A77B3E">
      <w:r>
        <w:t>Заслушав фио,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 соответствии со ст.6.9  ч.1 КоАП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>Факт совершения фио административного правонарушения, предусмотренного ст.6.9 ч.1 КоАП РФ, и его виновность подтверждаются исследованными в судебном заседании доказательствами: протоколом об административном правонарушении от  дата №8201№215781; рапортами сотрудников ОМВД России по адрес, протоколом о направлении на медицинское освидетельствование, справкой ХТИ №41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не выполнил законного требования уполномоченного должностного лица о прохождении медицинского освидетельствования,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совершенного фио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ответственность.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штрафов: - Получатель: УФК по адрес (Министерство юстиции адрес); - Наименование банка: Отделение адрес Банка России//УФК по адрес; - ИНН телефон; - КПП телефон; - БИК телефон; - Единый казначейский счет  40102810645370000035; - Казначейский счет  03100643000000017500; - Лицевой счет  телефон в УФК по  адрес; Код Сводного реестра телефон, ОКТМО телефон, КБК телефон телефон, УИН 0410760300235001752406159.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