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Дело № 5-23-176/2021                                                   </w:t>
      </w:r>
    </w:p>
    <w:p w:rsidR="00A77B3E"/>
    <w:p w:rsidR="00A77B3E">
      <w:r>
        <w:t>ПОСТАНОВЛНИЕ</w:t>
      </w:r>
    </w:p>
    <w:p w:rsidR="00A77B3E">
      <w:r>
        <w:t>по делу об административном правонарушении</w:t>
      </w:r>
    </w:p>
    <w:p w:rsidR="00A77B3E">
      <w:r>
        <w:t xml:space="preserve">дата       </w:t>
        <w:tab/>
        <w:tab/>
        <w:tab/>
        <w:tab/>
        <w:tab/>
        <w:t xml:space="preserve">         адрес                                          </w:t>
      </w:r>
    </w:p>
    <w:p w:rsidR="00A77B3E">
      <w:r>
        <w:t>Мировой судья судебного участка № 23 Алуштинского судебного района (г.адрес) адрес фио с участием лица, в отношении которого ведется производство по делу об административном правонарушении – фио;</w:t>
      </w:r>
    </w:p>
    <w:p w:rsidR="00A77B3E">
      <w:r>
        <w:t>рассмотрев протокол об административном правонарушении в отношении директора наименование организации (адрес РЕСПУБЛИКА, адрес, ЛИТЕР А, , ОГРН: 1159102128822, Дата присвоения ОГРН: дата, ИНН: телефон, КПП: 910101001) фио, паспортные данные. паспортные данные, зарегистрирована и проживает по адресу: адрес, ЛИТЕРА А, о совершении административного правонарушения, предусмотренного ст. 15.6 ч.1 КоАП РФ</w:t>
      </w:r>
    </w:p>
    <w:p w:rsidR="00A77B3E">
      <w:r>
        <w:t>УСТАНОВИЛ:</w:t>
      </w:r>
    </w:p>
    <w:p w:rsidR="00A77B3E">
      <w:r>
        <w:t>дата по адресу: адрес, ЛИТЕРА А,  директор наименование организации фио совершила административное правонарушение, выразившееся в  несвоевременном представлении в налоговый орган по месту учета, в установленный законодательством о налогах и сборах срок оформленных в установленном порядке документов, необходимых для осуществления налогового контроля.</w:t>
      </w:r>
    </w:p>
    <w:p w:rsidR="00A77B3E">
      <w:r>
        <w:t>Так, срок предоставления налоговых деклараций наименование организации установлен не позднее дата, фактически необходимые документы представлены дата, с пропуском установленного срока.</w:t>
      </w:r>
    </w:p>
    <w:p w:rsidR="00A77B3E">
      <w:r>
        <w:t>дата фио в судебное заседание не явилась, о причинах неявки суде не сообщила, о месте и времени рассмотрения протокола об административном правонарушении была извещена судом надлежащим образом.</w:t>
      </w:r>
    </w:p>
    <w:p w:rsidR="00A77B3E">
      <w:r>
        <w:t xml:space="preserve"> Мировой судья, исследовав материалы дела об административном правонарушении, приходит к следующему. </w:t>
      </w:r>
    </w:p>
    <w:p w:rsidR="00A77B3E">
      <w:r>
        <w:t>Факт совершения административного правонарушения подтвержден протоколом об административном правонарушении, актом проверки, другими документами, не доверять которым у суда оснований не имеется.</w:t>
      </w:r>
    </w:p>
    <w:p w:rsidR="00A77B3E">
      <w:r>
        <w:t>При назначении наказания суд принимает во внимание характер совершенного правонарушения и личность правонарушителя.</w:t>
      </w:r>
    </w:p>
    <w:p w:rsidR="00A77B3E">
      <w:r>
        <w:t xml:space="preserve">Обстоятельств, смягчающих либо отягчающих административную ответственность, судом не установлено. </w:t>
      </w:r>
    </w:p>
    <w:p w:rsidR="00A77B3E">
      <w:r>
        <w:t>Руководствуясь ст. 15.6 ч.1 КоАП РФ</w:t>
      </w:r>
    </w:p>
    <w:p w:rsidR="00A77B3E">
      <w:r>
        <w:t>ПОСТАНОВИЛ:</w:t>
      </w:r>
    </w:p>
    <w:p w:rsidR="00A77B3E">
      <w:r>
        <w:t>директора наименование организации (адрес РЕСПУБЛИКА, адрес, ЛИТЕР А, , ОГРН: 1159102128822, Дата присвоения ОГРН: дата, ИНН: телефон, КПП: 910101001) фио, паспортные данные признать виновной в совершении административного правонарушения, предусмотренного частью 1 статьи 15.6 КоАП РФ и подвергнуть административному штрафу в размере сумма.</w:t>
      </w:r>
    </w:p>
    <w:p w:rsidR="00A77B3E">
      <w:r>
        <w:t>Реквизиты для оплаты штрафа: Получатель: УФК по адрес Получатель:  УФК по адрес (Министерство юстиции адрес, л/с 04752203230) ИНН: телефон КПП: телефон Банк получателя: Отделение по адрес Южного главного управления ЦБРФ БИК: телефон Счет: 40101810335100010001, ОКТМО телефон, КБК телефон телефон.</w:t>
      </w:r>
    </w:p>
    <w:p w:rsidR="00A77B3E">
      <w:r>
        <w:tab/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ст.20.25 КоАП РФ, влекущей наложение штрафа в двукратном размере суммы неуплаченного штрафа, но не сумма прописью,  либо административный арест на срок до 15 суток, либо обязательные работы на срок до пятидесяти часов. </w:t>
      </w:r>
    </w:p>
    <w:p w:rsidR="00A77B3E">
      <w:r>
        <w:t>Постановление может быть обжаловано в Алуштинский городской суд адрес через Мирового судью судебного участка № 23 Алуштинского судебного района (г.адрес) в течение 10 суток со дня получения копии постановления.</w:t>
      </w:r>
    </w:p>
    <w:p w:rsidR="00A77B3E">
      <w:r>
        <w:t xml:space="preserve">Мировой судья                                                                         </w:t>
        <w:tab/>
        <w:tab/>
        <w:tab/>
        <w:t xml:space="preserve">фио </w:t>
      </w:r>
    </w:p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