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5-23-178/2020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</w:r>
      <w:r>
        <w:tab/>
        <w:t xml:space="preserve">                адрес, </w:t>
      </w:r>
      <w:r>
        <w:t>Багликова</w:t>
      </w:r>
      <w:r>
        <w:t>, 21</w:t>
      </w:r>
    </w:p>
    <w:p w:rsidR="00A77B3E">
      <w:r>
        <w:t>Резолютивная часть постановления оглашена дата</w:t>
      </w:r>
    </w:p>
    <w:p w:rsidR="00A77B3E">
      <w:r>
        <w:t xml:space="preserve">Полный текст изготовлен </w:t>
      </w:r>
      <w:r>
        <w:t>дата</w:t>
      </w:r>
    </w:p>
    <w:p w:rsidR="00A77B3E">
      <w:r>
        <w:t xml:space="preserve"> 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с участием:</w:t>
      </w:r>
    </w:p>
    <w:p w:rsidR="00A77B3E">
      <w:r>
        <w:t xml:space="preserve">представителя наименование организации – </w:t>
      </w:r>
      <w:r>
        <w:t>фио</w:t>
      </w:r>
      <w:r>
        <w:t xml:space="preserve">, действующего на основании доверенности </w:t>
      </w:r>
      <w:r w:rsidRPr="008C3059">
        <w:t>#</w:t>
      </w:r>
      <w:r>
        <w:t xml:space="preserve"> </w:t>
      </w:r>
      <w:r>
        <w:t>от</w:t>
      </w:r>
      <w:r>
        <w:t xml:space="preserve"> дата;</w:t>
      </w:r>
    </w:p>
    <w:p w:rsidR="00A77B3E">
      <w:r>
        <w:t>должностного лица, составившего про</w:t>
      </w:r>
      <w:r>
        <w:t xml:space="preserve">токол об административном правонарушении – </w:t>
      </w:r>
      <w:r>
        <w:t>фио</w:t>
      </w:r>
      <w:r>
        <w:t>, полномочия подтверждены служебным удостоверением №</w:t>
      </w:r>
      <w:r>
        <w:t xml:space="preserve">, действительно </w:t>
      </w:r>
      <w:r>
        <w:t>до</w:t>
      </w:r>
      <w:r>
        <w:t xml:space="preserve"> дата;</w:t>
      </w:r>
    </w:p>
    <w:p w:rsidR="00A77B3E">
      <w:r>
        <w:t>рассмотрев материалы дела об административном правонарушении, в отношении наименование организации (ОГРНИП</w:t>
      </w:r>
      <w:r>
        <w:t>:</w:t>
      </w:r>
      <w:r>
        <w:t xml:space="preserve">, </w:t>
      </w:r>
      <w:r>
        <w:t>ИН</w:t>
      </w:r>
      <w:r>
        <w:t>Н:</w:t>
      </w:r>
      <w:r>
        <w:t>), за совершение правонарушения, ответственность за которое предусмотрена частью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Как установлено мировым судьей, дата главным государственным инспект</w:t>
      </w:r>
      <w:r>
        <w:t>ором адрес по пожарному надзору, начальником ОНД по адрес УНД адрес России по адрес, в отношении наименование организации вынесено постановление о назначении административного наказания №6/2019/143 в виде административного штрафа в сумме сумма, за совершен</w:t>
      </w:r>
      <w:r>
        <w:t>ие правонарушения, ответственность за которое установлена частью первой статьи 20.4 КоАП РФ.</w:t>
      </w:r>
    </w:p>
    <w:p w:rsidR="00A77B3E">
      <w:r>
        <w:t>Указанное выше постановление вступило в законную силу дата, направлено в адрес наименование организации заказным письмом с номером почтового идентификатора 2985163</w:t>
      </w:r>
      <w:r>
        <w:t>5011726. В соответствии с данными, размещенными на официальном сайте «Почты России» (https://www.pochta.ru/tracking#29851635011726), постановление получено наименование организации дата.</w:t>
      </w:r>
    </w:p>
    <w:p w:rsidR="00A77B3E">
      <w:r>
        <w:t>В связи с неуплатой в установленный законом срок административного шт</w:t>
      </w:r>
      <w:r>
        <w:t>рафа, дата, в отношении наименование организации, государственным инспектором адрес по пожарному надзору, старшим инспектором ОНД по адрес УНД и адрес России по адрес был составлен протокол об административном правонарушении по части первой статьи 20.25 КО</w:t>
      </w:r>
      <w:r>
        <w:t>АП РФ.</w:t>
      </w:r>
    </w:p>
    <w:p w:rsidR="00A77B3E">
      <w:r>
        <w:t>Из представленной дата (после объявленного дата перерыва в судебном заседании), по запросу суда, информации, по состоянию на дата, данные об оплате административного штрафа, назначенного постановлением №6/2019/143 от дата отсутствует.</w:t>
      </w:r>
    </w:p>
    <w:p w:rsidR="00A77B3E">
      <w:r>
        <w:t>дата в судебно</w:t>
      </w:r>
      <w:r>
        <w:t xml:space="preserve">м заседании представитель наименование организации указал, что с протоколом не согласен в связи с тем, что в материалах дела отсутствует информация о том, что в адрес его доверителя направлялось постановление об административном правонарушении №6/2019/143 </w:t>
      </w:r>
      <w:r>
        <w:t>от дата, выражал критические суждения о том, что в почтовом отправлении с номером РПО 2</w:t>
      </w:r>
      <w:r>
        <w:t xml:space="preserve"> было именно </w:t>
      </w:r>
      <w:r>
        <w:t>постановление о назначении административного штрафа</w:t>
      </w:r>
      <w:r>
        <w:t>, а не иной документ, который его доверитель мог проигнорировать.</w:t>
      </w:r>
    </w:p>
    <w:p w:rsidR="00A77B3E">
      <w:r>
        <w:t xml:space="preserve">В ходе судебных заседаний </w:t>
      </w:r>
      <w:r>
        <w:t>дата представителя наименование организации заявил ряд ходатайств, которые судом были разрешены в ходе судебного заседания следующим образом.</w:t>
      </w:r>
    </w:p>
    <w:p w:rsidR="00A77B3E">
      <w:r>
        <w:t xml:space="preserve">Так, ходатайства представителя наименование организации о ведении протокола судебного заседания, об осуществлении </w:t>
      </w:r>
      <w:r>
        <w:t xml:space="preserve">аудиозаписи самим представителем наименование организации, о допуске защитника, о приобщении доказательств (копии жалобы в </w:t>
      </w:r>
      <w:r>
        <w:t>Алуштинский</w:t>
      </w:r>
      <w:r>
        <w:t xml:space="preserve"> городской суд адрес на постановление №6/2019/143 от дата), об исследовании доказательств (вскрытие почтовых возвратов, им</w:t>
      </w:r>
      <w:r>
        <w:t>еющихся в материалах дела), были судом удовлетворены.</w:t>
      </w:r>
    </w:p>
    <w:p w:rsidR="00A77B3E">
      <w:r>
        <w:t>Следующие ходатайства представителя наименование организации были оставлены без удовлетворения.</w:t>
      </w:r>
    </w:p>
    <w:p w:rsidR="00A77B3E">
      <w:r>
        <w:t>Так, представителем наименование организации было заявлено ходатайство об истребовании оригинала информаци</w:t>
      </w:r>
      <w:r>
        <w:t>и ГУ МЧС России от дата №03/8, об отсутствии данных об оплате наименование организации административного штрафа.</w:t>
      </w:r>
    </w:p>
    <w:p w:rsidR="00A77B3E">
      <w:r>
        <w:t xml:space="preserve">Данное ходатайство оставлено судом без удовлетворения, поскольку представителем </w:t>
      </w:r>
      <w:r>
        <w:t>фио</w:t>
      </w:r>
      <w:r>
        <w:t xml:space="preserve"> не было приведено объективных доводов, по каким основаниям </w:t>
      </w:r>
      <w:r>
        <w:t>указанная справка является недопустимым доказательством по настоящему делу.</w:t>
      </w:r>
    </w:p>
    <w:p w:rsidR="00A77B3E">
      <w:r>
        <w:t>Кроме того, как пояснило должностное лицо, составившее протокол об административном правонарушении, указанная информация была направлена в адрес административного органа посредство</w:t>
      </w:r>
      <w:r>
        <w:t xml:space="preserve">м электронной почты. </w:t>
      </w:r>
    </w:p>
    <w:p w:rsidR="00A77B3E">
      <w:r>
        <w:t>Ходатайство  представителя наименование организации об истребовании из ОНД по адрес УНД и адрес России по адрес материалов дела об административном правонарушении по части первой статьи 20.4 КоАП РФ в отношении наименование организаци</w:t>
      </w:r>
      <w:r>
        <w:t>и оставлено судом без удовлетворения по следующим основаниям.</w:t>
      </w:r>
    </w:p>
    <w:p w:rsidR="00A77B3E">
      <w:r>
        <w:t>Так, предметом рассмотрения настоящего дела является неуплата наименование организации административного штрафа в установленный законом срок. Необходимость изучения материалов дела об администра</w:t>
      </w:r>
      <w:r>
        <w:t>тивном правонарушении по части первой статьи 20.4 КоАП РФ не относится к предмету рассмотрения настоящего дела.</w:t>
      </w:r>
    </w:p>
    <w:p w:rsidR="00A77B3E">
      <w:r>
        <w:t>Кроме того ссылка представителя наименование организации на то, что материалы дела об административном правонарушении по части первой статьи 20.</w:t>
      </w:r>
      <w:r>
        <w:t>4 КоАП РФ являются сфальсифицированными, не обоснована заявителем.</w:t>
      </w:r>
    </w:p>
    <w:p w:rsidR="00A77B3E">
      <w:r>
        <w:t xml:space="preserve">Дополнительно необходимо указать, что сам представитель наименование организации заявил суду ходатайство о приобщении к материалам настоящего дела копии жалобы в </w:t>
      </w:r>
      <w:r>
        <w:t>Алуштинский</w:t>
      </w:r>
      <w:r>
        <w:t xml:space="preserve"> городской суд а</w:t>
      </w:r>
      <w:r>
        <w:t xml:space="preserve">дрес на постановление №6/2019/143 от дата, в связи с чем, не смог пояснить, каким образом суд должен истребовать обжалуемый материал из городского суда. </w:t>
      </w:r>
    </w:p>
    <w:p w:rsidR="00A77B3E">
      <w:r>
        <w:t>Представителем наименование организации было также заявлено ходатайство об истребовании в главном почт</w:t>
      </w:r>
      <w:r>
        <w:t>овом отделении адрес</w:t>
      </w:r>
      <w:r w:rsidRPr="008C3059">
        <w:t xml:space="preserve"> </w:t>
      </w:r>
      <w:r>
        <w:t>наименование организации информацию о том, кто из сотрудников почтового отделения №17 выдавал почтовое отправление с номером РПО</w:t>
      </w:r>
      <w:r>
        <w:t>2</w:t>
      </w:r>
      <w:r>
        <w:t>.</w:t>
      </w:r>
    </w:p>
    <w:p w:rsidR="00A77B3E">
      <w:r>
        <w:t xml:space="preserve">В удовлетворении указанного ходатайства мировой судья отказал в связи с тем, что выводы </w:t>
      </w:r>
      <w:r>
        <w:t>защитника наименование организации о том, что постановление об административном правонарушении не отправлялось в адрес его доверителя, отсутствии доказательств того, какие именно документы, были в почтовом конверте, не подтверждаются объективными доказател</w:t>
      </w:r>
      <w:r>
        <w:t>ьствами.</w:t>
      </w:r>
    </w:p>
    <w:p w:rsidR="00A77B3E">
      <w:r>
        <w:t xml:space="preserve">Так,  представитель наименование организации указывая, что в адрес его доверителя были высланы ненадлежащие документы либо пустые листы, не представляет каких – либо доказательств в обоснование своих суждений. </w:t>
      </w:r>
    </w:p>
    <w:p w:rsidR="00A77B3E">
      <w:r>
        <w:t>Несмотря на отсутствие описи вложени</w:t>
      </w:r>
      <w:r>
        <w:t>я, почтовое отправление с номером РПО</w:t>
      </w:r>
      <w:r>
        <w:t xml:space="preserve"> было получено </w:t>
      </w:r>
      <w:r>
        <w:t>фио</w:t>
      </w:r>
      <w:r>
        <w:t xml:space="preserve"> по актуальному на дату рассмотрения настоящего протокола об административном правонарушении адресу, данный адрес указан в доверенности </w:t>
      </w:r>
      <w:r>
        <w:t>фио</w:t>
      </w:r>
      <w:r>
        <w:t xml:space="preserve"> </w:t>
      </w:r>
      <w:r>
        <w:t>от</w:t>
      </w:r>
      <w:r>
        <w:t xml:space="preserve"> дата.</w:t>
      </w:r>
    </w:p>
    <w:p w:rsidR="00A77B3E">
      <w:r>
        <w:t>Объективной необходимости запроса инфо</w:t>
      </w:r>
      <w:r>
        <w:t>рмации, указанной в ходатайстве не имеется.</w:t>
      </w:r>
    </w:p>
    <w:p w:rsidR="00A77B3E">
      <w:r>
        <w:t>Ходатайство об истребовании из ОНД по адрес УНД и адрес России по адрес журналы регистрации исходящей корреспонденции, а также оригиналы журналов регистрации телефонограмм за период с дата по дату рассмотрения на</w:t>
      </w:r>
      <w:r>
        <w:t xml:space="preserve">стоящего дела, оставлено судом без удовлетворения, поскольку материалы дела №5-23-178/2020 содержат достаточно доказательств уведомления </w:t>
      </w:r>
      <w:r>
        <w:t>фио</w:t>
      </w:r>
      <w:r>
        <w:t xml:space="preserve"> о дате составления протокола об административном правонарушении по настоящему делу и иных значимых действиях админи</w:t>
      </w:r>
      <w:r>
        <w:t>стративного органа в отношении наименование организации, в связи с чем, запрос такого объема информации является необоснованным.</w:t>
      </w:r>
    </w:p>
    <w:p w:rsidR="00A77B3E">
      <w:r>
        <w:t>Кроме того, указанное ходатайство, кроме перечисления ряда статей административного кодекса, не мотивировано, не приведены дово</w:t>
      </w:r>
      <w:r>
        <w:t>ды, в соответствии с которыми ходатайство подлежит удовлетворению.</w:t>
      </w:r>
    </w:p>
    <w:p w:rsidR="00A77B3E">
      <w:r>
        <w:t>Ходатайство о рассмотрении дела об административном правонарушении в присутствии лица, в отношении которого ведется производство по делу об административном правонарушении оставлено судом б</w:t>
      </w:r>
      <w:r>
        <w:t>ез удовлетворения по следующим основаниям.</w:t>
      </w:r>
    </w:p>
    <w:p w:rsidR="00A77B3E">
      <w:r>
        <w:t xml:space="preserve">Так дата секретарем судебного заседания </w:t>
      </w:r>
      <w:r>
        <w:t>фио</w:t>
      </w:r>
      <w:r>
        <w:t xml:space="preserve"> в адрес наименование организации была направлена телефонограмма, которой </w:t>
      </w:r>
      <w:r>
        <w:t>фио</w:t>
      </w:r>
      <w:r>
        <w:t xml:space="preserve"> сообщены, дата, время и место рассмотрения протокола об административном правонарушении. В х</w:t>
      </w:r>
      <w:r>
        <w:t xml:space="preserve">оде получения телефонограммы </w:t>
      </w:r>
      <w:r>
        <w:t>фио</w:t>
      </w:r>
      <w:r>
        <w:t xml:space="preserve"> сообщил, что в судебное заседание не явится, указал, что его интересы будет представлять </w:t>
      </w:r>
      <w:r>
        <w:t>фио</w:t>
      </w:r>
    </w:p>
    <w:p w:rsidR="00A77B3E">
      <w:r>
        <w:t xml:space="preserve">Кроме того, дата суд, при объявлении перерыва, поручил </w:t>
      </w:r>
      <w:r>
        <w:t>фио</w:t>
      </w:r>
      <w:r>
        <w:t xml:space="preserve"> известить своего доверителя о дате и месте рассмотрения протокола об ад</w:t>
      </w:r>
      <w:r>
        <w:t xml:space="preserve">министративном правонарушении, однако в судебном заседании представитель наименование организации указал, что не известил </w:t>
      </w:r>
      <w:r>
        <w:t>фио</w:t>
      </w:r>
      <w:r>
        <w:t xml:space="preserve"> о дате и времени проведения судебного заседания, сославшись на то, время перерыва в судебном заседании были выходные дни.</w:t>
      </w:r>
    </w:p>
    <w:p w:rsidR="00A77B3E">
      <w:r>
        <w:t xml:space="preserve">В то же </w:t>
      </w:r>
      <w:r>
        <w:t xml:space="preserve">время, представитель наименование организации указал, что имел со своим доверителем телефонный разговор перед судебным заседанием, по каким причинам он не сообщил своему доверителю дату судебного заседания представитель </w:t>
      </w:r>
      <w:r>
        <w:t>фио</w:t>
      </w:r>
      <w:r>
        <w:t xml:space="preserve"> пояснить не смог.</w:t>
      </w:r>
    </w:p>
    <w:p w:rsidR="00A77B3E">
      <w:r>
        <w:t xml:space="preserve">Дополнительно </w:t>
      </w:r>
      <w:r>
        <w:t>необходимо указать, что сотрудниками ОНД по адрес УНД и адрес России в адрес наименование организации была направлена телефонограмма, оптический диск с записью имеется в материалах настоящего дела.</w:t>
      </w:r>
    </w:p>
    <w:p w:rsidR="00A77B3E">
      <w:r>
        <w:t>Таким образом, наименование организации был уведомлен о то</w:t>
      </w:r>
      <w:r>
        <w:t>м, что у мирового судьи на рассмотрении находится протокол об административном правонарушении по части 1 статьи 20.25 КоАП РФ, составленный в отношении него.</w:t>
      </w:r>
    </w:p>
    <w:p w:rsidR="00A77B3E">
      <w:r>
        <w:t>Ссылка представителя наименование организации на то обстоятельство, что его доверитель находится в</w:t>
      </w:r>
      <w:r>
        <w:t xml:space="preserve"> служебной командировке не подтверждается какими – либо доказательствами, не представлено командировочное удостоверение, путевые листы, билеты на транспорт, бронь в гостиничных комплекса и т.д., в связи с чем, суд пришел к выводу о том, что данное ходатайс</w:t>
      </w:r>
      <w:r>
        <w:t xml:space="preserve">тво не мотивировано надлежащим образом, а невозможность участия </w:t>
      </w:r>
      <w:r>
        <w:t>фио</w:t>
      </w:r>
      <w:r>
        <w:t xml:space="preserve"> в судебном заседании в связи с нахождением в служебной командировке ничем не подтверждается.</w:t>
      </w:r>
    </w:p>
    <w:p w:rsidR="00A77B3E">
      <w:r>
        <w:t>На основании изложенного, суд отклонил заявленное ходатайство.</w:t>
      </w:r>
    </w:p>
    <w:p w:rsidR="00A77B3E">
      <w:r>
        <w:t>Ходатайство представителя наимен</w:t>
      </w:r>
      <w:r>
        <w:t>ование организации об истребовании из ОНД по адрес УНД и адрес России по адрес оригинала справки №03/11 от дата об отсутствии данных об оплате административного штрафа оставлено судом без удовлетворения, поскольку после перерыва в судебном заседании, должн</w:t>
      </w:r>
      <w:r>
        <w:t xml:space="preserve">остным лицом, составившим протокол об административном правонарушении, по запросу суда, представлена актуальная информация об отсутствии данных об оплате </w:t>
      </w:r>
      <w:r>
        <w:t>фио</w:t>
      </w:r>
      <w:r>
        <w:t xml:space="preserve"> административного штрафа, в связи с чем, необходимость запроса справки №03/11 от дата отсутствует.</w:t>
      </w:r>
    </w:p>
    <w:p w:rsidR="00A77B3E">
      <w:r>
        <w:t>Ходатайство представителя наименование организации о признании следующих доказательств недопустимыми:</w:t>
      </w:r>
    </w:p>
    <w:p w:rsidR="00A77B3E">
      <w:r>
        <w:t xml:space="preserve">- протокола № 6/2020/15 об административном правонарушении от дата в отношении </w:t>
      </w:r>
      <w:r>
        <w:t>фио</w:t>
      </w:r>
      <w:r>
        <w:t xml:space="preserve"> по признакам административного правонарушения, предусмотренного н.1 гг</w:t>
      </w:r>
      <w:r>
        <w:t>.20.25 КоАП РФ (л.д.2-3);</w:t>
      </w:r>
    </w:p>
    <w:p w:rsidR="00A77B3E">
      <w:r>
        <w:t>- описи вложения в ценное письмо без указания номера почтового идентификатора (л.д.5);</w:t>
      </w:r>
    </w:p>
    <w:p w:rsidR="00A77B3E">
      <w:r>
        <w:t>копии Постановления № 6/2019/143 от дата, заверенная дата (л.д.6-8);</w:t>
      </w:r>
    </w:p>
    <w:p w:rsidR="00A77B3E">
      <w:r>
        <w:t>- копии чека об оплате почтового отправления (номер почтового идентификато</w:t>
      </w:r>
      <w:r>
        <w:t>ра</w:t>
      </w:r>
      <w:r>
        <w:t xml:space="preserve"> отчётом об отслеживании отправления с почтовым идентификатором 29851635011726 (л.д.9-10);</w:t>
      </w:r>
    </w:p>
    <w:p w:rsidR="00A77B3E">
      <w:r>
        <w:t>- незаверенную копию информации ГУ МЧС России от дата № 03/8 (</w:t>
      </w:r>
      <w:r>
        <w:t>вх.ОНД</w:t>
      </w:r>
      <w:r>
        <w:t xml:space="preserve"> по адрес УНД и адрес России по адрес от дата № 149) (л.д.15);</w:t>
      </w:r>
    </w:p>
    <w:p w:rsidR="00A77B3E">
      <w:r>
        <w:t>- телефонограм</w:t>
      </w:r>
      <w:r>
        <w:t>му (л.д.43);</w:t>
      </w:r>
    </w:p>
    <w:p w:rsidR="00A77B3E">
      <w:r>
        <w:t>- запись разговора, содержащаяся в аудиофайле Вызов@007978705- 20(0079787052085)_2020051313295048бб515039994385769.тр3, записанная на цифровой носитель CD-RW (GSC-B-239N090910T) (л.д.44), оставлено без удовлетворения по следующим основаниям.</w:t>
      </w:r>
    </w:p>
    <w:p w:rsidR="00A77B3E">
      <w:r>
        <w:t>Так, в соответствии с положениями статьи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</w:t>
      </w:r>
      <w:r>
        <w:t>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>
      <w:r>
        <w:t>Как усматривается из заявленного ходатайства ссылка заявителя на наличие исправлений в протоколе №6/2</w:t>
      </w:r>
      <w:r>
        <w:t xml:space="preserve">020/15 от дата об административном правонарушении, в частности в дате совершения административного правонарушения, не может служить основанием для признания данного протокола ненадлежащим доказательством, поскольку данные изменения были внесены в протокол </w:t>
      </w:r>
      <w:r>
        <w:t>во исполнение требований определения мирового судьи от дата.</w:t>
      </w:r>
    </w:p>
    <w:p w:rsidR="00A77B3E">
      <w:r>
        <w:t xml:space="preserve">Отсутствие сведений о разъяснении </w:t>
      </w:r>
      <w:r>
        <w:t>фио</w:t>
      </w:r>
      <w:r>
        <w:t xml:space="preserve"> прав и обязанностей, предусмотренных статьями 25.1, 24.3 части первой КоАП РФ, положений статьи 51 Конституции Российской Федерации также не может служить ос</w:t>
      </w:r>
      <w:r>
        <w:t xml:space="preserve">нованием для признания протокола №6/2020/15 от дата ненадлежащим доказательством, поскольку </w:t>
      </w:r>
      <w:r>
        <w:t>фио</w:t>
      </w:r>
      <w:r>
        <w:t xml:space="preserve"> отсутствовал при его составлении, в связи с чем, информация об ознакомлении с правами отсутствует.</w:t>
      </w:r>
    </w:p>
    <w:p w:rsidR="00A77B3E">
      <w:r>
        <w:t>Ссылка представителя наименование организации на то обстоятел</w:t>
      </w:r>
      <w:r>
        <w:t xml:space="preserve">ьство, что в протоколе указано на отказ </w:t>
      </w:r>
      <w:r>
        <w:t>фио</w:t>
      </w:r>
      <w:r>
        <w:t xml:space="preserve"> от подписания протокола, в то время как последний не отказывался никогда от подписания данного протокола несостоятельна, поскольку как указано в данной графе протокола, а именно в скобках имеется указание, что фр</w:t>
      </w:r>
      <w:r>
        <w:t>аза «от подписи отказался» подлежит зачеркиванию в случае подписания протокола лицом, в отношении которого он составлен.</w:t>
      </w:r>
    </w:p>
    <w:p w:rsidR="00A77B3E">
      <w:r>
        <w:t xml:space="preserve">Опись вложения в ценное письмо имеет исправление в количестве листов документа, помещенного в конверт, что не может служить основанием </w:t>
      </w:r>
      <w:r>
        <w:t>для признания его недопустимым доказательством, поскольку имеет на себе оттиск печати почтового отделения, подпись должностного лица, проверившего вложение, в связи с чем, сомнений у суда не вызывает.</w:t>
      </w:r>
    </w:p>
    <w:p w:rsidR="00A77B3E">
      <w:r>
        <w:t>Каким образом дата, которой была заверена копия постано</w:t>
      </w:r>
      <w:r>
        <w:t xml:space="preserve">вления об административном правонарушении №6/2019/143, является основанием для признания данной копии недопустимым доказательством, ходатайство ссылок не содержит. </w:t>
      </w:r>
    </w:p>
    <w:p w:rsidR="00A77B3E">
      <w:r>
        <w:t>Что касается копии чека №5 от дата, а также отчета об отслеживании  (</w:t>
      </w:r>
      <w:r>
        <w:t>л.д</w:t>
      </w:r>
      <w:r>
        <w:t>. 9-10) суд считает</w:t>
      </w:r>
      <w:r>
        <w:t xml:space="preserve"> необходимым указать следующее.</w:t>
      </w:r>
    </w:p>
    <w:p w:rsidR="00A77B3E">
      <w:r>
        <w:t>Так, указанные в данной части ходатайства документы заверены должностным лицом, составившим протокол об административном правонарушении, данные копии читаемы, информацию, которую они содержат, возможно проверить на официальн</w:t>
      </w:r>
      <w:r>
        <w:t>ом сайте почты России, а отсутствие описи вложения само по себе, не дает оснований признавать данные заверенные копии недопустимыми доказательствами.</w:t>
      </w:r>
    </w:p>
    <w:p w:rsidR="00A77B3E">
      <w:r>
        <w:t xml:space="preserve">Копия справки №03/8 от дата об отсутствии данных об оплате </w:t>
      </w:r>
      <w:r>
        <w:t>фио</w:t>
      </w:r>
      <w:r>
        <w:t xml:space="preserve"> административного штрафа не может быть приз</w:t>
      </w:r>
      <w:r>
        <w:t xml:space="preserve">нано ненадлежащим только по причине того, что это не оригинал и не заверен должностным лицом, поскольку данный документ был получен посредством внутренней электронной почты ведомства, а значит, с момента распечатки не был оригиналом. Наличие штампа ГУ МЧС </w:t>
      </w:r>
      <w:r>
        <w:t>России по адрес, а также наличие резолюции должностного лица «К материалам» дает основания полагать, что данная справка отвечает требованиям действующего законодательства (</w:t>
      </w:r>
      <w:r>
        <w:t>л.д</w:t>
      </w:r>
      <w:r>
        <w:t>. 15).</w:t>
      </w:r>
    </w:p>
    <w:p w:rsidR="00A77B3E">
      <w:r>
        <w:t xml:space="preserve">В то же время вопрос о том, подтверждает ли данный документ наличие у </w:t>
      </w:r>
      <w:r>
        <w:t>фио</w:t>
      </w:r>
      <w:r>
        <w:t xml:space="preserve"> </w:t>
      </w:r>
      <w:r>
        <w:t>задолженности по оплате административного штрафа, суд выясняет, оценивая все документы и доказательства в совокупности.</w:t>
      </w:r>
    </w:p>
    <w:p w:rsidR="00A77B3E">
      <w:r>
        <w:t>Что касается телефонограммы, а также записи разговора, суд признает данные доказательства надлежащими, поскольку сам представитель наиме</w:t>
      </w:r>
      <w:r>
        <w:t xml:space="preserve">нование организации ознакомлен с материалами дела дата, в то время как его отдельно не уведомляли, однако из разговора, записанного на диске следует, что дата </w:t>
      </w:r>
      <w:r>
        <w:t>фио</w:t>
      </w:r>
      <w:r>
        <w:t xml:space="preserve"> «пришлет юриста, пусть разбирается», в связи с чем, информация о дате и месте рассмотрения пр</w:t>
      </w:r>
      <w:r>
        <w:t>отокола была донесена по надлежащему адресу.</w:t>
      </w:r>
    </w:p>
    <w:p w:rsidR="00A77B3E">
      <w:r>
        <w:t>Ходатайство представителя наименование организации о вызове свидетелей: государственного инспектора адрес по пожарному надзору, старшего инспектора ОНД по адрес УНД и адрес России по адрес майора внутренней служ</w:t>
      </w:r>
      <w:r>
        <w:t xml:space="preserve">бы </w:t>
      </w:r>
      <w:r>
        <w:t>фио</w:t>
      </w:r>
      <w:r>
        <w:t xml:space="preserve">, Главного государственного инспектора адрес по пожарному надзору, начальника ОНД по адрес УНД и адрес России по адрес майора внутренней службы, </w:t>
      </w:r>
      <w:r>
        <w:t>фио</w:t>
      </w:r>
      <w:r>
        <w:t>, которая вынесла Постановление по делу об административном правонарушении №6/2019/143 от дата,  должн</w:t>
      </w:r>
      <w:r>
        <w:t xml:space="preserve">остное лицо почты России </w:t>
      </w:r>
      <w:r>
        <w:t>фио</w:t>
      </w:r>
      <w:r>
        <w:t>, которое дата принимало почтовое</w:t>
      </w:r>
    </w:p>
    <w:p w:rsidR="00A77B3E">
      <w:r>
        <w:t>отправление (номер почтового идентификатора</w:t>
      </w:r>
      <w:r>
        <w:t>) для отправки, лицо, которое непосредственно отправляло по почте дата почтовое отправление</w:t>
      </w:r>
    </w:p>
    <w:p w:rsidR="00A77B3E">
      <w:r>
        <w:t>(номер почтового идентификатора</w:t>
      </w:r>
      <w:r>
        <w:t>), и дата почтовое отправление (номер почтового идентификатора</w:t>
      </w:r>
      <w:r>
        <w:t xml:space="preserve"> </w:t>
      </w:r>
      <w:r>
        <w:t>)</w:t>
      </w:r>
      <w:r>
        <w:t xml:space="preserve"> (будет установлено после допроса </w:t>
      </w:r>
      <w:r>
        <w:t>фио</w:t>
      </w:r>
      <w:r>
        <w:t>); должностное лицо почты России которое дата в почтовом отделении адрес выдавало почтовое отправление (номер почтового идентификатора</w:t>
      </w:r>
      <w:r>
        <w:t xml:space="preserve"> </w:t>
      </w:r>
      <w:r>
        <w:t>)</w:t>
      </w:r>
      <w:r>
        <w:t xml:space="preserve"> получателю оставлено судом без удовлетворения, поскольку вызов данных лиц в судебное заседание, в частности должностных лиц почтовых отделений, не представляется возможным, поскольку заявитель не указал адреса по которым данные лица должны буду</w:t>
      </w:r>
      <w:r>
        <w:t>т быть вызваны.</w:t>
      </w:r>
    </w:p>
    <w:p w:rsidR="00A77B3E">
      <w:r>
        <w:t xml:space="preserve">Что касается  начальника ОНД по адрес УНД и адрес России по адрес майора внутренней службы, </w:t>
      </w:r>
      <w:r>
        <w:t>фио</w:t>
      </w:r>
      <w:r>
        <w:t>, необходимость вызова данного должностного лица в судебное заседание не обоснована, кроме того, вопросы производства по делу об административном</w:t>
      </w:r>
      <w:r>
        <w:t xml:space="preserve"> правонарушении по части 1 статьи  20.4 КоАП РФ, при рассмотрении протокола по настоящему делу, не входят в предмет рассмотрения.</w:t>
      </w:r>
    </w:p>
    <w:p w:rsidR="00A77B3E">
      <w:r>
        <w:t>В судебном заседании представитель наименование организации вину своего доверителя в совершенном административном правонарушен</w:t>
      </w:r>
      <w:r>
        <w:t>ии не признал, указал, что постановление об административном правонарушении не было надлежащим образом направлено в адрес наименование организации, в связи с чем, у последнего имелись объективные причины не оплачивать штраф, в связи с тем, что он не знал о</w:t>
      </w:r>
      <w:r>
        <w:t xml:space="preserve"> нем.</w:t>
      </w:r>
    </w:p>
    <w:p w:rsidR="00A77B3E">
      <w:r>
        <w:t xml:space="preserve">Представитель административного органа против доводов представителя наименование организации возражала, указала, что </w:t>
      </w:r>
      <w:r>
        <w:t>фио</w:t>
      </w:r>
      <w:r>
        <w:t xml:space="preserve"> обладал информацией о том, что в отношении него ведется производство по делу об административном правонарушении, в связи с чем до</w:t>
      </w:r>
      <w:r>
        <w:t>воды о том, что он не знал о назначении ему штрафа по части первой статьи 20.4 КоАП РФ, являются несостоятельными.</w:t>
      </w:r>
    </w:p>
    <w:p w:rsidR="00A77B3E">
      <w:r>
        <w:tab/>
        <w:t xml:space="preserve">Рассмотрев материалы дела, заслушав лиц, участвующий в деле, мировой судья пришел к выводу о наличии оснований для привлечения наименование </w:t>
      </w:r>
      <w:r>
        <w:t>организации к административной ответственность по части первой статьи 20.25 КоАП РФ по следующим основаниям.</w:t>
      </w:r>
    </w:p>
    <w:p w:rsidR="00A77B3E">
      <w:r>
        <w:t xml:space="preserve">Как установлено частью первой статьи 20.25 КоАП РФ, неуплата административного штрафа в срок, предусмотренный настоящим Кодексом, влечет наложение </w:t>
      </w:r>
      <w:r>
        <w:t>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Так, объективная сторона правон</w:t>
      </w:r>
      <w:r>
        <w:t xml:space="preserve">арушения, предусмотренного ч. 1 ст. 20.25 КоАП РФ, заключается в неуплате административного штрафа в срок, установленный ч. 1 ст. 32.2 КоАП РФ, характеризуется бездействием лица, на которое возложена обязанность по уплате административного штрафа. </w:t>
      </w:r>
    </w:p>
    <w:p w:rsidR="00A77B3E">
      <w:r>
        <w:t>Согласн</w:t>
      </w:r>
      <w:r>
        <w:t>о ч. 5 ст. 32.2 КоАП РФ при отсутствии документа, свидетельствующего об уплате административного штрафа, по истечении срока, указанного в части 1 или 1.1 настоящей статьи, судья, орган, должностное лицо, вынесшие постановление, изготавливают второй экземпл</w:t>
      </w:r>
      <w:r>
        <w:t xml:space="preserve">яр указанного постановления и направляют его в течение десяти суток (а в случае, предусмотренном частью 1.1 данной статьи, в течение одних суток) судебному приставу-исполнителю для исполнения в порядке, предусмотренном федеральным законодательством. Кроме </w:t>
      </w:r>
      <w:r>
        <w:t xml:space="preserve">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</w:t>
      </w:r>
      <w:r>
        <w:t>рассмотревшего дело об административном правонарушении, составляет протокол об административном правонарушении, предусмотренном ч. 1 ст. 20.25 КоАП РФ, в отношении лица, не уплатившего административный штраф.</w:t>
      </w:r>
    </w:p>
    <w:p w:rsidR="00A77B3E">
      <w:r>
        <w:t>Из системного толкования ч. 1 ст. 20.25 КоАП РФ</w:t>
      </w:r>
      <w:r>
        <w:t xml:space="preserve">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</w:t>
      </w:r>
      <w:r>
        <w:t xml:space="preserve">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>Как было указано выше и усматривается из материалов дела, дата главным государственны</w:t>
      </w:r>
      <w:r>
        <w:t>м инспектором адрес по пожарному надзору, начальником ОНД по адрес УНД адрес России по адрес, в отношении наименование организации вынесено постановление о назначении административного наказания №6/2019/143 в виде административного штрафа в сумме сумма, за</w:t>
      </w:r>
      <w:r>
        <w:t xml:space="preserve"> совершение правонарушения, ответственность за которое установлена частью первой статьи 20.4 КоАП РФ.</w:t>
      </w:r>
    </w:p>
    <w:p w:rsidR="00A77B3E">
      <w:r>
        <w:t>Указанное выше постановление вступило в законную силу дата, направлено в адрес наименование организации заказным письмом с номером почтового идентификатор</w:t>
      </w:r>
      <w:r>
        <w:t>а</w:t>
      </w:r>
      <w:r>
        <w:t>. В соответствии с данными, размещенными на официальном сайте «Почты России</w:t>
      </w:r>
      <w:r>
        <w:t>» (</w:t>
      </w:r>
      <w:r>
        <w:t xml:space="preserve">), </w:t>
      </w:r>
      <w:r>
        <w:t>постановление получено наименование организации дата.</w:t>
      </w:r>
    </w:p>
    <w:p w:rsidR="00A77B3E">
      <w:r>
        <w:t xml:space="preserve">В соответствии с ч. 1 ст. 32.2 КоАП РФ административный штраф должен быть уплачен в полном </w:t>
      </w:r>
      <w: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</w:t>
      </w:r>
      <w:r>
        <w:t>ибо со дня истечения срока отсрочки или срока рассрочки, предусмотренных статьей 31.5 КоАП РФ.</w:t>
      </w:r>
    </w:p>
    <w:p w:rsidR="00A77B3E">
      <w:r>
        <w:t>Срок оплаты административного штрафа, назначенного наименование организации постановлением от дата №6/2019/143 истек дата (последний день 60-ти дневного срока).</w:t>
      </w:r>
    </w:p>
    <w:p w:rsidR="00A77B3E">
      <w:r>
        <w:t>Как следует из копии справки начальника отдела (заместителя главного бухгалтера) отдела бухгалтерского учета и отчетности ФЭУ ГУ МЧС России по адрес об отсутствии информации об оплате административного штрафа по постановлению №6/2019/143 от дата №03/8 от д</w:t>
      </w:r>
      <w:r>
        <w:t xml:space="preserve">ата, оплата штрафа </w:t>
      </w:r>
      <w:r>
        <w:t>фио</w:t>
      </w:r>
      <w:r>
        <w:t xml:space="preserve"> не произведена по состоянию на дата. Аналогичная информация имеется в копии справки №03/11 от дата по состоянию на дата.</w:t>
      </w:r>
    </w:p>
    <w:p w:rsidR="00A77B3E">
      <w:r>
        <w:t xml:space="preserve">В соответствии с данными, истребованными судом дата, а именно из оригинала справки №03/26 от дата, по состоянию </w:t>
      </w:r>
      <w:r>
        <w:t xml:space="preserve">на дата, административный штраф по постановлению №6/2019/143 от дата  </w:t>
      </w:r>
      <w:r>
        <w:t>фио</w:t>
      </w:r>
      <w:r>
        <w:t xml:space="preserve"> не произведена.</w:t>
      </w:r>
    </w:p>
    <w:p w:rsidR="00A77B3E">
      <w:r>
        <w:t>Устное ходатайство представителя наименование организации об истребовании информации о том, что суду необходимо истребовать информацию о наличии полномочий у начальни</w:t>
      </w:r>
      <w:r>
        <w:t xml:space="preserve">ка отдела (заместителя главного бухгалтера) отдела бухгалтерского учета и отчетности ФЭУ ГУ МЧС России по адрес </w:t>
      </w:r>
      <w:r>
        <w:t>фио</w:t>
      </w:r>
      <w:r>
        <w:t xml:space="preserve"> на подписание справок о неуплате лицом административного штрафа, оставлено судом без удовлетворения, как необоснованное и направленное на за</w:t>
      </w:r>
      <w:r>
        <w:t>тягивание процессуальных сроков рассмотрения настоящего дела.</w:t>
      </w:r>
    </w:p>
    <w:p w:rsidR="00A77B3E">
      <w:r>
        <w:t xml:space="preserve">Суд неоднократно в судебных заседаниях от дата и дата стребовал у представителя наименование организации информацию об оплате последним административного штрафа  по постановлению №6/2019/143 от </w:t>
      </w:r>
      <w:r>
        <w:t>дата, однако актуальной и подтвержденной соответствующими документами информации по данному факту суду представлено не было.</w:t>
      </w:r>
    </w:p>
    <w:p w:rsidR="00A77B3E">
      <w:r>
        <w:t>Что касается довода представителя наименование организации о том, что постановление об административном правонарушении, было направ</w:t>
      </w:r>
      <w:r>
        <w:t xml:space="preserve">лено в адрес его доверителя заказным письмом, с номером почтового идентификатора </w:t>
      </w:r>
      <w:r>
        <w:t xml:space="preserve">без описи вложения, дает основания, по его мнению, полагать, что в адрес </w:t>
      </w:r>
      <w:r>
        <w:t>фио</w:t>
      </w:r>
      <w:r>
        <w:t xml:space="preserve"> был направлен иной документ, либо вообще пустые листы, суд считает такой довод несо</w:t>
      </w:r>
      <w:r>
        <w:t>стоятельным, поскольку, в суд не были представлены доказательства того, что</w:t>
      </w:r>
      <w:r>
        <w:t xml:space="preserve"> в почтовом отправлении с номером почтового идентификатора</w:t>
      </w:r>
      <w:r>
        <w:t xml:space="preserve"> были иные документы, а не постановление №6/2019/143 </w:t>
      </w:r>
      <w:r>
        <w:t>от</w:t>
      </w:r>
      <w:r>
        <w:t xml:space="preserve"> дата.</w:t>
      </w:r>
    </w:p>
    <w:p w:rsidR="00A77B3E">
      <w:r>
        <w:t>Кроме того, наименование организации должен бы</w:t>
      </w:r>
      <w:r>
        <w:t>л проявить должную степень заботливости и осмотрительности получив дата почтовое отправление из ОНД по адрес УНД адрес России по адрес и не был лишен возможности узнать предмет административного производства в отношении него.</w:t>
      </w:r>
    </w:p>
    <w:p w:rsidR="00A77B3E">
      <w:r>
        <w:t>Кроме того, довод представител</w:t>
      </w:r>
      <w:r>
        <w:t>я наименование организации о недобросовестности административного органа при организации почтовых отправлений в адрес его доверителя опровергается исследованными в судебном заседании почтовыми возвратами, который судом были вскрыты и исследованы.</w:t>
      </w:r>
    </w:p>
    <w:p w:rsidR="00A77B3E">
      <w:r>
        <w:t>Так, почт</w:t>
      </w:r>
      <w:r>
        <w:t>овое отправление (</w:t>
      </w:r>
      <w:r>
        <w:t>л.д</w:t>
      </w:r>
      <w:r>
        <w:t>. 14) содержит извещение от дата о назначении времени и места составления протокола об административном правонарушении.</w:t>
      </w:r>
    </w:p>
    <w:p w:rsidR="00A77B3E">
      <w:r>
        <w:t>Почтовое отправление (</w:t>
      </w:r>
      <w:r>
        <w:t>л.д</w:t>
      </w:r>
      <w:r>
        <w:t xml:space="preserve">. 42) содержит определение от дата о назначении времени и места рассмотрения протокола об </w:t>
      </w:r>
      <w:r>
        <w:t>административном правонарушении.</w:t>
      </w:r>
    </w:p>
    <w:p w:rsidR="00A77B3E">
      <w:r>
        <w:t xml:space="preserve">Указанные почтовые отправления содержат в себе реальные документы, в связи с чем, довод защитника о том, что административный орган вкладывал иные </w:t>
      </w:r>
      <w:r>
        <w:t xml:space="preserve">документы, либо не вкладывал в конверты вообще ничего является </w:t>
      </w:r>
      <w:r>
        <w:t>несостоятельным и не подтверждается какими – либо доказательствами.</w:t>
      </w:r>
    </w:p>
    <w:p w:rsidR="00A77B3E">
      <w:r>
        <w:t>Необходимо отметить, что вся корреспонденция направлялась по адресу: адрес.</w:t>
      </w:r>
    </w:p>
    <w:p w:rsidR="00A77B3E">
      <w:r>
        <w:t xml:space="preserve">Сомнений в том, что данный адрес проживания </w:t>
      </w:r>
      <w:r>
        <w:t>фио</w:t>
      </w:r>
      <w:r>
        <w:t xml:space="preserve"> является неактуальным у суда отсутствуют, поскольку этот адрес т</w:t>
      </w:r>
      <w:r>
        <w:t xml:space="preserve">акже указан в нотариально удостоверенной доверенности, которой </w:t>
      </w:r>
      <w:r>
        <w:t>фио</w:t>
      </w:r>
      <w:r>
        <w:t xml:space="preserve"> уполномочил </w:t>
      </w:r>
      <w:r>
        <w:t>фио</w:t>
      </w:r>
      <w:r>
        <w:t xml:space="preserve"> представлять его интересы.</w:t>
      </w:r>
    </w:p>
    <w:p w:rsidR="00A77B3E">
      <w:r>
        <w:t>Приобщенная представителем наименование организации копия жалобы на постановление о назначении административного штрафа в адрес Алуштинского город</w:t>
      </w:r>
      <w:r>
        <w:t>ского суда адрес, не может быть основанием для отложения либо приостановления производства по настоящему административному делу в связи с тем, что доказательств принятия данной жалобы к производству городского суда не имеется.</w:t>
      </w:r>
    </w:p>
    <w:p w:rsidR="00A77B3E">
      <w:r>
        <w:t>Учитывая то обстоятельство, ч</w:t>
      </w:r>
      <w:r>
        <w:t xml:space="preserve">то информация об уплате административного штрафа у административного органа отсутствует, представитель наименование организации не опроверг тот факт, что данный административный штраф его доверителем не оплачен, доказательств оплаты не представил, мировой </w:t>
      </w:r>
      <w:r>
        <w:t>судья приходит к выводу о виновности наименование организации в совершении правонарушения, ответственность за которое установлена частью первой статьи 20.25 КоАП РФ.</w:t>
      </w:r>
    </w:p>
    <w:p w:rsidR="00A77B3E">
      <w:r>
        <w:t>Срок привлечения к административной ответственности по части 1 статьи 20.25 года на дату о</w:t>
      </w:r>
      <w:r>
        <w:t>глашения вступительной и резолютивной частей постановления по делу об административном правонарушении не истек (последний день срока дата).</w:t>
      </w:r>
    </w:p>
    <w:p w:rsidR="00A77B3E">
      <w:r>
        <w:t xml:space="preserve">Поскольку </w:t>
      </w:r>
      <w:r>
        <w:t>фио</w:t>
      </w:r>
      <w:r>
        <w:t xml:space="preserve"> является индивидуальным предпринимателем, то в соответствии с примечанием к статье 2.4 КоАП РФ он несе</w:t>
      </w:r>
      <w:r>
        <w:t>т ответственность как должностное лицо, в связи с чем, административное наказание суд определяет в виде административного штрафа двукратном размере суммы неуплаченного административного штрафа и считает возможным отложить составление полного текста, поскол</w:t>
      </w:r>
      <w:r>
        <w:t>ьку назначенное наказание не исполняется немедленно.</w:t>
      </w:r>
    </w:p>
    <w:p w:rsidR="00A77B3E">
      <w:r>
        <w:t xml:space="preserve">руководствуясь статьей 20.25, частью 1 статьи 29.11 КоАП РФ, мировой судья </w:t>
      </w:r>
    </w:p>
    <w:p w:rsidR="00A77B3E">
      <w:r>
        <w:t>ПОСТАНОВИЛ:</w:t>
      </w:r>
    </w:p>
    <w:p w:rsidR="00A77B3E">
      <w:r>
        <w:t>В удовлетворении ходатайства защитника наименование организации о прекращении производства по делу об административ</w:t>
      </w:r>
      <w:r>
        <w:t>ном правонарушении на основании пунктов 1, 2 части первой статьи 24.5 КоАП РФ отказать.</w:t>
      </w:r>
    </w:p>
    <w:p w:rsidR="00A77B3E">
      <w:r>
        <w:tab/>
        <w:t>Признать наименование организации (ОГРНИП:</w:t>
      </w:r>
      <w:r>
        <w:t xml:space="preserve"> </w:t>
      </w:r>
      <w:r>
        <w:t>,</w:t>
      </w:r>
      <w:r>
        <w:t xml:space="preserve"> ИНН:</w:t>
      </w:r>
      <w:r>
        <w:t xml:space="preserve">) виновным в совершении правонарушения, ответственность за которое предусмотрена частью 1 </w:t>
      </w:r>
      <w:r>
        <w:t>статьи 20.25 КоАП РФ и назначить наказание в виде административного  штрафа в размере сумма.</w:t>
      </w:r>
    </w:p>
    <w:p w:rsidR="00A77B3E">
      <w:r>
        <w:tab/>
        <w:t>Реквизиты для оплаты административного штрафа:</w:t>
      </w:r>
    </w:p>
    <w:p w:rsidR="00A77B3E">
      <w:r>
        <w:tab/>
        <w:t>Получатель: УФК по адрес (Министерство юстиции адрес, л/с 04752203230) ИНН: телефон КПП: телефон  Банк получателя:</w:t>
      </w:r>
      <w:r>
        <w:t xml:space="preserve"> Отделение по адрес Южного главного управления ЦБРФ БИК: телефон</w:t>
      </w:r>
    </w:p>
    <w:p w:rsidR="00A77B3E">
      <w:r>
        <w:t xml:space="preserve">Счет: 40101810335100010001, ОКТМО телефон КБК телефон </w:t>
      </w:r>
      <w:r>
        <w:t>телефон</w:t>
      </w:r>
      <w:r>
        <w:t>.</w:t>
      </w:r>
    </w:p>
    <w:p w:rsidR="00A77B3E">
      <w:r>
        <w:tab/>
      </w:r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 20.25 КоАП </w:t>
      </w:r>
      <w:r>
        <w:t xml:space="preserve">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</w:t>
      </w:r>
      <w:r>
        <w:tab/>
        <w:t>Постановление</w:t>
      </w:r>
      <w:r>
        <w:t xml:space="preserve">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</w:t>
      </w:r>
      <w:r>
        <w:t xml:space="preserve">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59"/>
    <w:rsid w:val="008C30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