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5-23-205/2024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Алушта, адрес, официально трудоустроенного, ранее привлекался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Постановлением №18810592230616007535 от дата  фио,  был привлечен к административной ответственности по части 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дата фио в судебном заседании участия не принимал, судом извещался о дате, времени и месте рассмотрения протокола в отношении него, надлежащим образом.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№82АП213946 от дата,  заверенной копией постановления №18810592230616007535 от дата, которым  фио, был привлечен к административной ответственности по части 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части первой статьи 20.25 КоАП РФ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0410760300235002052420150.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