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05-23-0225/2017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фио, паспортные данные, не работающего,  зарегистрированного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у ресторана «Водолей», фио осуществлял торговлю фруктами,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фио, фототаблицами,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фио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14.1 ч.1КоАП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18880491170001653797,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