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RPr="009B7104">
      <w:pPr>
        <w:rPr>
          <w:sz w:val="22"/>
          <w:szCs w:val="22"/>
        </w:rPr>
      </w:pPr>
      <w:r w:rsidRPr="009B7104">
        <w:rPr>
          <w:sz w:val="22"/>
          <w:szCs w:val="22"/>
        </w:rPr>
        <w:t xml:space="preserve">   № 5-23-235/202</w:t>
      </w:r>
      <w:r>
        <w:rPr>
          <w:sz w:val="22"/>
          <w:szCs w:val="22"/>
        </w:rPr>
        <w:t>2</w:t>
      </w:r>
    </w:p>
    <w:p w:rsidR="00A77B3E" w:rsidRPr="009B7104">
      <w:pPr>
        <w:rPr>
          <w:sz w:val="22"/>
          <w:szCs w:val="22"/>
        </w:rPr>
      </w:pPr>
    </w:p>
    <w:p w:rsidR="00A77B3E" w:rsidRPr="009B7104">
      <w:pPr>
        <w:rPr>
          <w:sz w:val="22"/>
          <w:szCs w:val="22"/>
        </w:rPr>
      </w:pPr>
      <w:r w:rsidRPr="009B7104">
        <w:rPr>
          <w:sz w:val="22"/>
          <w:szCs w:val="22"/>
        </w:rPr>
        <w:t>адрес №22 Алуштинского судебного района (городской адрес) адрес; адрес: адрес; ms23@mnst.rk.gov.ru. тел.: телефон</w:t>
      </w:r>
    </w:p>
    <w:p w:rsidR="00A77B3E" w:rsidRPr="009B7104">
      <w:pPr>
        <w:rPr>
          <w:sz w:val="22"/>
          <w:szCs w:val="22"/>
        </w:rPr>
      </w:pPr>
      <w:r w:rsidRPr="009B7104">
        <w:rPr>
          <w:sz w:val="22"/>
          <w:szCs w:val="22"/>
        </w:rPr>
        <w:t>П</w:t>
      </w:r>
      <w:r w:rsidRPr="009B7104">
        <w:rPr>
          <w:sz w:val="22"/>
          <w:szCs w:val="22"/>
        </w:rPr>
        <w:t xml:space="preserve"> О С</w:t>
      </w:r>
      <w:r w:rsidRPr="009B7104">
        <w:rPr>
          <w:sz w:val="22"/>
          <w:szCs w:val="22"/>
        </w:rPr>
        <w:t xml:space="preserve"> Т А Н ОВ Л Е Н И Е</w:t>
      </w:r>
    </w:p>
    <w:p w:rsidR="00A77B3E" w:rsidRPr="009B7104">
      <w:pPr>
        <w:rPr>
          <w:sz w:val="22"/>
          <w:szCs w:val="22"/>
        </w:rPr>
      </w:pPr>
      <w:r w:rsidRPr="009B7104">
        <w:rPr>
          <w:sz w:val="22"/>
          <w:szCs w:val="22"/>
        </w:rPr>
        <w:t>об административном правонарушении</w:t>
      </w:r>
    </w:p>
    <w:p w:rsidR="00A77B3E" w:rsidRPr="009B7104">
      <w:pPr>
        <w:rPr>
          <w:sz w:val="22"/>
          <w:szCs w:val="22"/>
        </w:rPr>
      </w:pPr>
      <w:r w:rsidRPr="009B7104">
        <w:rPr>
          <w:sz w:val="22"/>
          <w:szCs w:val="22"/>
        </w:rPr>
        <w:t xml:space="preserve">дата </w:t>
      </w:r>
      <w:r w:rsidRPr="009B7104">
        <w:rPr>
          <w:sz w:val="22"/>
          <w:szCs w:val="22"/>
        </w:rPr>
        <w:tab/>
      </w:r>
      <w:r w:rsidRPr="009B7104">
        <w:rPr>
          <w:sz w:val="22"/>
          <w:szCs w:val="22"/>
        </w:rPr>
        <w:tab/>
      </w:r>
      <w:r w:rsidRPr="009B7104">
        <w:rPr>
          <w:sz w:val="22"/>
          <w:szCs w:val="22"/>
        </w:rPr>
        <w:tab/>
      </w:r>
      <w:r w:rsidRPr="009B7104">
        <w:rPr>
          <w:sz w:val="22"/>
          <w:szCs w:val="22"/>
        </w:rPr>
        <w:tab/>
      </w:r>
      <w:r w:rsidRPr="009B7104">
        <w:rPr>
          <w:sz w:val="22"/>
          <w:szCs w:val="22"/>
        </w:rPr>
        <w:tab/>
        <w:t xml:space="preserve">         </w:t>
      </w:r>
      <w:r w:rsidRPr="009B7104">
        <w:rPr>
          <w:sz w:val="22"/>
          <w:szCs w:val="22"/>
        </w:rPr>
        <w:tab/>
        <w:t xml:space="preserve">             адрес</w:t>
      </w:r>
    </w:p>
    <w:p w:rsidR="00A77B3E" w:rsidRPr="009B7104">
      <w:pPr>
        <w:rPr>
          <w:sz w:val="22"/>
          <w:szCs w:val="22"/>
        </w:rPr>
      </w:pPr>
      <w:r w:rsidRPr="009B7104">
        <w:rPr>
          <w:sz w:val="22"/>
          <w:szCs w:val="22"/>
        </w:rPr>
        <w:t>Мировой судья судебного участка № 23 Алуштинского судебного района (</w:t>
      </w:r>
      <w:r w:rsidRPr="009B7104">
        <w:rPr>
          <w:sz w:val="22"/>
          <w:szCs w:val="22"/>
        </w:rPr>
        <w:t>г</w:t>
      </w:r>
      <w:r w:rsidRPr="009B7104">
        <w:rPr>
          <w:sz w:val="22"/>
          <w:szCs w:val="22"/>
        </w:rPr>
        <w:t>.а</w:t>
      </w:r>
      <w:r w:rsidRPr="009B7104">
        <w:rPr>
          <w:sz w:val="22"/>
          <w:szCs w:val="22"/>
        </w:rPr>
        <w:t>дрес</w:t>
      </w:r>
      <w:r w:rsidRPr="009B7104">
        <w:rPr>
          <w:sz w:val="22"/>
          <w:szCs w:val="22"/>
        </w:rPr>
        <w:t xml:space="preserve">) </w:t>
      </w:r>
      <w:r w:rsidRPr="009B7104">
        <w:rPr>
          <w:sz w:val="22"/>
          <w:szCs w:val="22"/>
        </w:rPr>
        <w:t>фио</w:t>
      </w:r>
      <w:r w:rsidRPr="009B7104">
        <w:rPr>
          <w:sz w:val="22"/>
          <w:szCs w:val="22"/>
        </w:rPr>
        <w:t xml:space="preserve">, рассмотрев протокол об административном правонарушении в отношении </w:t>
      </w:r>
    </w:p>
    <w:p w:rsidR="00A77B3E" w:rsidRPr="009B7104">
      <w:pPr>
        <w:rPr>
          <w:sz w:val="22"/>
          <w:szCs w:val="22"/>
        </w:rPr>
      </w:pPr>
      <w:r w:rsidRPr="009B7104">
        <w:rPr>
          <w:sz w:val="22"/>
          <w:szCs w:val="22"/>
        </w:rPr>
        <w:t>фио</w:t>
      </w:r>
      <w:r w:rsidRPr="009B7104">
        <w:rPr>
          <w:sz w:val="22"/>
          <w:szCs w:val="22"/>
        </w:rPr>
        <w:t xml:space="preserve"> </w:t>
      </w:r>
      <w:r w:rsidRPr="009B7104">
        <w:rPr>
          <w:sz w:val="22"/>
          <w:szCs w:val="22"/>
        </w:rPr>
        <w:t>фио</w:t>
      </w:r>
      <w:r w:rsidRPr="009B7104">
        <w:rPr>
          <w:sz w:val="22"/>
          <w:szCs w:val="22"/>
        </w:rPr>
        <w:t>, пас</w:t>
      </w:r>
      <w:r w:rsidRPr="009B7104">
        <w:rPr>
          <w:sz w:val="22"/>
          <w:szCs w:val="22"/>
        </w:rPr>
        <w:t>портные данные, зарегистрированного по адресу: адрес, гражданин адрес, официально не трудоустроен, ранее к административной ответственности не привлекался, о совершении административного правонарушения, ответственность за которое предусмотрена частью второ</w:t>
      </w:r>
      <w:r w:rsidRPr="009B7104">
        <w:rPr>
          <w:sz w:val="22"/>
          <w:szCs w:val="22"/>
        </w:rPr>
        <w:t>й статьи 12.26 Кодекса Российской Федерации об административных правонарушениях,</w:t>
      </w:r>
    </w:p>
    <w:p w:rsidR="00A77B3E" w:rsidRPr="009B7104">
      <w:pPr>
        <w:rPr>
          <w:sz w:val="22"/>
          <w:szCs w:val="22"/>
        </w:rPr>
      </w:pPr>
      <w:r w:rsidRPr="009B7104">
        <w:rPr>
          <w:sz w:val="22"/>
          <w:szCs w:val="22"/>
        </w:rPr>
        <w:t>УСТАНОВИЛ:</w:t>
      </w:r>
    </w:p>
    <w:p w:rsidR="00A77B3E" w:rsidRPr="009B7104">
      <w:pPr>
        <w:rPr>
          <w:sz w:val="22"/>
          <w:szCs w:val="22"/>
        </w:rPr>
      </w:pPr>
      <w:r w:rsidRPr="009B7104">
        <w:rPr>
          <w:sz w:val="22"/>
          <w:szCs w:val="22"/>
        </w:rPr>
        <w:t xml:space="preserve">дата время по адресу: адрес, гражданин </w:t>
      </w:r>
      <w:r w:rsidRPr="009B7104">
        <w:rPr>
          <w:sz w:val="22"/>
          <w:szCs w:val="22"/>
        </w:rPr>
        <w:t>фиоо</w:t>
      </w:r>
      <w:r w:rsidRPr="009B7104">
        <w:rPr>
          <w:sz w:val="22"/>
          <w:szCs w:val="22"/>
        </w:rPr>
        <w:t xml:space="preserve">. управлял транспортным средством марки марка автомобиля государственный регистрационный </w:t>
      </w:r>
      <w:r w:rsidRPr="009B7104">
        <w:rPr>
          <w:sz w:val="22"/>
          <w:szCs w:val="22"/>
        </w:rPr>
        <w:t>знак</w:t>
      </w:r>
      <w:r w:rsidRPr="009B7104">
        <w:rPr>
          <w:sz w:val="22"/>
          <w:szCs w:val="22"/>
        </w:rPr>
        <w:t xml:space="preserve"> </w:t>
      </w:r>
      <w:r w:rsidRPr="009B7104">
        <w:rPr>
          <w:sz w:val="22"/>
          <w:szCs w:val="22"/>
        </w:rPr>
        <w:t>не имея права упра</w:t>
      </w:r>
      <w:r w:rsidRPr="009B7104">
        <w:rPr>
          <w:sz w:val="22"/>
          <w:szCs w:val="22"/>
        </w:rPr>
        <w:t>вления транспортным средством, не выполнил законное требование сотрудников полиции о прохождении медицинского освидетельствования на состояние опьянения, чем нарушил п.2.3.2, п.2.1.1 Правил дорожного движения.</w:t>
      </w:r>
    </w:p>
    <w:p w:rsidR="00A77B3E" w:rsidRPr="009B7104">
      <w:pPr>
        <w:rPr>
          <w:sz w:val="22"/>
          <w:szCs w:val="22"/>
        </w:rPr>
      </w:pPr>
      <w:r w:rsidRPr="009B7104">
        <w:rPr>
          <w:sz w:val="22"/>
          <w:szCs w:val="22"/>
        </w:rPr>
        <w:t>фиоо</w:t>
      </w:r>
      <w:r w:rsidRPr="009B7104">
        <w:rPr>
          <w:sz w:val="22"/>
          <w:szCs w:val="22"/>
        </w:rPr>
        <w:t>. вину в совершенном правонарушении призна</w:t>
      </w:r>
      <w:r w:rsidRPr="009B7104">
        <w:rPr>
          <w:sz w:val="22"/>
          <w:szCs w:val="22"/>
        </w:rPr>
        <w:t xml:space="preserve">л, подтвердил, что не получал на адрес водительского удостоверения.  </w:t>
      </w:r>
    </w:p>
    <w:p w:rsidR="00A77B3E" w:rsidRPr="009B7104">
      <w:pPr>
        <w:rPr>
          <w:sz w:val="22"/>
          <w:szCs w:val="22"/>
        </w:rPr>
      </w:pPr>
      <w:r w:rsidRPr="009B7104">
        <w:rPr>
          <w:sz w:val="22"/>
          <w:szCs w:val="22"/>
        </w:rPr>
        <w:t>Мировой судья, исследовав материалы административного дела, приходит к следующим выводам.</w:t>
      </w:r>
    </w:p>
    <w:p w:rsidR="00A77B3E" w:rsidRPr="009B7104">
      <w:pPr>
        <w:rPr>
          <w:sz w:val="22"/>
          <w:szCs w:val="22"/>
        </w:rPr>
      </w:pPr>
      <w:r w:rsidRPr="009B7104">
        <w:rPr>
          <w:sz w:val="22"/>
          <w:szCs w:val="22"/>
        </w:rPr>
        <w:t>В соответствии с ч.1.1 ст. 27.12 КоАП РФ и ч.6 данной статьи лицо, которое управляет транспортны</w:t>
      </w:r>
      <w:r w:rsidRPr="009B7104">
        <w:rPr>
          <w:sz w:val="22"/>
          <w:szCs w:val="22"/>
        </w:rPr>
        <w:t xml:space="preserve">м средством соответствующего вида и в </w:t>
      </w:r>
      <w:r w:rsidRPr="009B7104">
        <w:rPr>
          <w:sz w:val="22"/>
          <w:szCs w:val="22"/>
        </w:rPr>
        <w:t>отношении</w:t>
      </w:r>
      <w:r w:rsidRPr="009B7104">
        <w:rPr>
          <w:sz w:val="22"/>
          <w:szCs w:val="22"/>
        </w:rPr>
        <w:t xml:space="preserve">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порядке, установленном Правительством Российск</w:t>
      </w:r>
      <w:r w:rsidRPr="009B7104">
        <w:rPr>
          <w:sz w:val="22"/>
          <w:szCs w:val="22"/>
        </w:rPr>
        <w:t xml:space="preserve">ой Федерации. </w:t>
      </w:r>
      <w:r w:rsidRPr="009B7104">
        <w:rPr>
          <w:sz w:val="22"/>
          <w:szCs w:val="22"/>
        </w:rPr>
        <w:t xml:space="preserve">Согласно </w:t>
      </w:r>
      <w:r w:rsidRPr="009B7104">
        <w:rPr>
          <w:sz w:val="22"/>
          <w:szCs w:val="22"/>
        </w:rPr>
        <w:t>п.п</w:t>
      </w:r>
      <w:r w:rsidRPr="009B7104">
        <w:rPr>
          <w:sz w:val="22"/>
          <w:szCs w:val="22"/>
        </w:rPr>
        <w:t>. 2 и 3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</w:t>
      </w:r>
      <w:r w:rsidRPr="009B7104">
        <w:rPr>
          <w:sz w:val="22"/>
          <w:szCs w:val="22"/>
        </w:rPr>
        <w:t>ения, медицинского освидетельствование на состояние алкогольного опьянения и оформление его результатов, утвержденных Постановлением Правительства РФ от дата № 475, вступившим в силу с дата, освидетельствованию на состояние алкогольного опьянения, медицинс</w:t>
      </w:r>
      <w:r w:rsidRPr="009B7104">
        <w:rPr>
          <w:sz w:val="22"/>
          <w:szCs w:val="22"/>
        </w:rPr>
        <w:t>кому освидетельствованию на</w:t>
      </w:r>
      <w:r w:rsidRPr="009B7104">
        <w:rPr>
          <w:sz w:val="22"/>
          <w:szCs w:val="22"/>
        </w:rPr>
        <w:t xml:space="preserve"> состояние опьянения подлежит водитель транспортного средства, в отношении которого имеются достаточные основания полагать, что он находится в состоянии опьянения.</w:t>
      </w:r>
    </w:p>
    <w:p w:rsidR="00A77B3E" w:rsidRPr="009B7104">
      <w:pPr>
        <w:rPr>
          <w:sz w:val="22"/>
          <w:szCs w:val="22"/>
        </w:rPr>
      </w:pPr>
      <w:r w:rsidRPr="009B7104">
        <w:rPr>
          <w:sz w:val="22"/>
          <w:szCs w:val="22"/>
        </w:rPr>
        <w:t>Такими достаточными основаниями является наличие одного или неско</w:t>
      </w:r>
      <w:r w:rsidRPr="009B7104">
        <w:rPr>
          <w:sz w:val="22"/>
          <w:szCs w:val="22"/>
        </w:rPr>
        <w:t xml:space="preserve">льких признаков, перечисленных в акте освидетельствования на состояние алкогольного опьянения.  Признаки алкогольного опьянения присутствовали у </w:t>
      </w:r>
      <w:r w:rsidRPr="009B7104">
        <w:rPr>
          <w:sz w:val="22"/>
          <w:szCs w:val="22"/>
        </w:rPr>
        <w:t>фиоо</w:t>
      </w:r>
      <w:r w:rsidRPr="009B7104">
        <w:rPr>
          <w:sz w:val="22"/>
          <w:szCs w:val="22"/>
        </w:rPr>
        <w:t>. и перечислены в акте освидетельствования на состояние алкогольного опьянения: резкое изменение окраски ко</w:t>
      </w:r>
      <w:r w:rsidRPr="009B7104">
        <w:rPr>
          <w:sz w:val="22"/>
          <w:szCs w:val="22"/>
        </w:rPr>
        <w:t>жных покровов лица, неустойчивость позы.</w:t>
      </w:r>
    </w:p>
    <w:p w:rsidR="00A77B3E" w:rsidRPr="009B7104">
      <w:pPr>
        <w:rPr>
          <w:sz w:val="22"/>
          <w:szCs w:val="22"/>
        </w:rPr>
      </w:pPr>
      <w:r w:rsidRPr="009B7104">
        <w:rPr>
          <w:sz w:val="22"/>
          <w:szCs w:val="22"/>
        </w:rPr>
        <w:t xml:space="preserve">Факт совершения </w:t>
      </w:r>
      <w:r w:rsidRPr="009B7104">
        <w:rPr>
          <w:sz w:val="22"/>
          <w:szCs w:val="22"/>
        </w:rPr>
        <w:t>фиоо</w:t>
      </w:r>
      <w:r w:rsidRPr="009B7104">
        <w:rPr>
          <w:sz w:val="22"/>
          <w:szCs w:val="22"/>
        </w:rPr>
        <w:t xml:space="preserve">. административного правонарушения полностью подтверждаются материалами дела: протоколом об административном правонарушении, протоколом об отстранении от управления транспортным средством, актом </w:t>
      </w:r>
      <w:r w:rsidRPr="009B7104">
        <w:rPr>
          <w:sz w:val="22"/>
          <w:szCs w:val="22"/>
        </w:rPr>
        <w:t xml:space="preserve">освидетельствования на состояние алкогольного опьянения, протоколом о направлении на медицинское освидетельствование, </w:t>
      </w:r>
      <w:r w:rsidRPr="009B7104">
        <w:rPr>
          <w:sz w:val="22"/>
          <w:szCs w:val="22"/>
        </w:rPr>
        <w:t>видеофиксацией</w:t>
      </w:r>
      <w:r w:rsidRPr="009B7104">
        <w:rPr>
          <w:sz w:val="22"/>
          <w:szCs w:val="22"/>
        </w:rPr>
        <w:t xml:space="preserve">, справкой о том, что права </w:t>
      </w:r>
      <w:r w:rsidRPr="009B7104">
        <w:rPr>
          <w:sz w:val="22"/>
          <w:szCs w:val="22"/>
        </w:rPr>
        <w:t>фиоо</w:t>
      </w:r>
      <w:r w:rsidRPr="009B7104">
        <w:rPr>
          <w:sz w:val="22"/>
          <w:szCs w:val="22"/>
        </w:rPr>
        <w:t>. на адрес  не выдавались, а также о том, что среди лиц, лишенных права управления транспорт</w:t>
      </w:r>
      <w:r w:rsidRPr="009B7104">
        <w:rPr>
          <w:sz w:val="22"/>
          <w:szCs w:val="22"/>
        </w:rPr>
        <w:t xml:space="preserve">ными средствами </w:t>
      </w:r>
      <w:r w:rsidRPr="009B7104">
        <w:rPr>
          <w:sz w:val="22"/>
          <w:szCs w:val="22"/>
        </w:rPr>
        <w:t>фиоо</w:t>
      </w:r>
      <w:r w:rsidRPr="009B7104">
        <w:rPr>
          <w:sz w:val="22"/>
          <w:szCs w:val="22"/>
        </w:rPr>
        <w:t>. не числится.</w:t>
      </w:r>
    </w:p>
    <w:p w:rsidR="00A77B3E" w:rsidRPr="009B7104">
      <w:pPr>
        <w:rPr>
          <w:sz w:val="22"/>
          <w:szCs w:val="22"/>
        </w:rPr>
      </w:pPr>
      <w:r w:rsidRPr="009B7104">
        <w:rPr>
          <w:sz w:val="22"/>
          <w:szCs w:val="22"/>
        </w:rPr>
        <w:t>Не доверять представленным материалам у суда оснований не имеется.</w:t>
      </w:r>
    </w:p>
    <w:p w:rsidR="00A77B3E" w:rsidRPr="009B7104">
      <w:pPr>
        <w:rPr>
          <w:sz w:val="22"/>
          <w:szCs w:val="22"/>
        </w:rPr>
      </w:pPr>
      <w:r w:rsidRPr="009B7104">
        <w:rPr>
          <w:sz w:val="22"/>
          <w:szCs w:val="22"/>
        </w:rPr>
        <w:t>В соответствии с п. 10 Правил направлению на медицинское освидетельствование на состояние опьянения водитель транспортного средства подлежит: а) при отказ</w:t>
      </w:r>
      <w:r w:rsidRPr="009B7104">
        <w:rPr>
          <w:sz w:val="22"/>
          <w:szCs w:val="22"/>
        </w:rPr>
        <w:t>е от прохождения освидетельствования на состояние алкогольного опьянения; б). При несогласии с результатами освидетельствования на состояние алкогольного опьянения; в)</w:t>
      </w:r>
      <w:r w:rsidRPr="009B7104">
        <w:rPr>
          <w:sz w:val="22"/>
          <w:szCs w:val="22"/>
        </w:rPr>
        <w:t>.</w:t>
      </w:r>
      <w:r w:rsidRPr="009B7104">
        <w:rPr>
          <w:sz w:val="22"/>
          <w:szCs w:val="22"/>
        </w:rPr>
        <w:t xml:space="preserve"> </w:t>
      </w:r>
      <w:r w:rsidRPr="009B7104">
        <w:rPr>
          <w:sz w:val="22"/>
          <w:szCs w:val="22"/>
        </w:rPr>
        <w:t>п</w:t>
      </w:r>
      <w:r w:rsidRPr="009B7104">
        <w:rPr>
          <w:sz w:val="22"/>
          <w:szCs w:val="22"/>
        </w:rPr>
        <w:t>ри наличии достаточных оснований полагать, что водитель транспортного средства находит</w:t>
      </w:r>
      <w:r w:rsidRPr="009B7104">
        <w:rPr>
          <w:sz w:val="22"/>
          <w:szCs w:val="22"/>
        </w:rPr>
        <w:t>ся в состоянии опьянения, и отрицательном результате освидетельствования на состояние алкогольного опьянения. Аналогичная норма, предусматривающая случаи направления на медицинское освидетельствование на состояние опьянения, заключена в ч.1.1 ст. 27.12 КоА</w:t>
      </w:r>
      <w:r w:rsidRPr="009B7104">
        <w:rPr>
          <w:sz w:val="22"/>
          <w:szCs w:val="22"/>
        </w:rPr>
        <w:t>П РФ.</w:t>
      </w:r>
    </w:p>
    <w:p w:rsidR="00A77B3E" w:rsidRPr="009B7104">
      <w:pPr>
        <w:rPr>
          <w:sz w:val="22"/>
          <w:szCs w:val="22"/>
        </w:rPr>
      </w:pPr>
      <w:r w:rsidRPr="009B7104">
        <w:rPr>
          <w:sz w:val="22"/>
          <w:szCs w:val="22"/>
        </w:rPr>
        <w:t xml:space="preserve">Согласно протоколу о направлении на медицинское освидетельствование на состояние алкогольного опьянения, от прохождения медицинского освидетельствования </w:t>
      </w:r>
      <w:r w:rsidRPr="009B7104">
        <w:rPr>
          <w:sz w:val="22"/>
          <w:szCs w:val="22"/>
        </w:rPr>
        <w:t>фиоо</w:t>
      </w:r>
      <w:r w:rsidRPr="009B7104">
        <w:rPr>
          <w:sz w:val="22"/>
          <w:szCs w:val="22"/>
        </w:rPr>
        <w:t xml:space="preserve">. отказался, о чем имеется его подпись в данном протоколе. </w:t>
      </w:r>
    </w:p>
    <w:p w:rsidR="00A77B3E" w:rsidRPr="009B7104">
      <w:pPr>
        <w:rPr>
          <w:sz w:val="22"/>
          <w:szCs w:val="22"/>
        </w:rPr>
      </w:pPr>
      <w:r w:rsidRPr="009B7104">
        <w:rPr>
          <w:sz w:val="22"/>
          <w:szCs w:val="22"/>
        </w:rPr>
        <w:t>Мировой судья, рассмотрев предста</w:t>
      </w:r>
      <w:r w:rsidRPr="009B7104">
        <w:rPr>
          <w:sz w:val="22"/>
          <w:szCs w:val="22"/>
        </w:rPr>
        <w:t xml:space="preserve">вленный материал, приходит к выводу о наличии в действиях </w:t>
      </w:r>
      <w:r w:rsidRPr="009B7104">
        <w:rPr>
          <w:sz w:val="22"/>
          <w:szCs w:val="22"/>
        </w:rPr>
        <w:t>фиоо</w:t>
      </w:r>
      <w:r w:rsidRPr="009B7104">
        <w:rPr>
          <w:sz w:val="22"/>
          <w:szCs w:val="22"/>
        </w:rPr>
        <w:t>. состава административного правонарушения, предусмотренного ст. 12.26 ч.2 КоАП РФ. Обстоятельств, отягчающих административную ответственность, судом не установлено. Установлено обстоятельство с</w:t>
      </w:r>
      <w:r w:rsidRPr="009B7104">
        <w:rPr>
          <w:sz w:val="22"/>
          <w:szCs w:val="22"/>
        </w:rPr>
        <w:t>мягчающее административную ответственность – признание вины.</w:t>
      </w:r>
    </w:p>
    <w:p w:rsidR="00A77B3E" w:rsidRPr="009B7104">
      <w:pPr>
        <w:rPr>
          <w:sz w:val="22"/>
          <w:szCs w:val="22"/>
        </w:rPr>
      </w:pPr>
      <w:r w:rsidRPr="009B7104">
        <w:rPr>
          <w:sz w:val="22"/>
          <w:szCs w:val="22"/>
        </w:rPr>
        <w:t>Обстоятельств, исключающих назначение административного наказания в виде административного ареста, судом не установлено.</w:t>
      </w:r>
    </w:p>
    <w:p w:rsidR="00A77B3E" w:rsidRPr="009B7104">
      <w:pPr>
        <w:rPr>
          <w:sz w:val="22"/>
          <w:szCs w:val="22"/>
        </w:rPr>
      </w:pPr>
      <w:r w:rsidRPr="009B7104">
        <w:rPr>
          <w:sz w:val="22"/>
          <w:szCs w:val="22"/>
        </w:rPr>
        <w:t>В соответствии с п. 10 Правил направлению на медицинское освидетельствован</w:t>
      </w:r>
      <w:r w:rsidRPr="009B7104">
        <w:rPr>
          <w:sz w:val="22"/>
          <w:szCs w:val="22"/>
        </w:rPr>
        <w:t>ие на состояние опьянения водитель транспортного средства подлежит: а) при отказе от прохождения освидетельствования на состояние алкогольного опьянения; б). При несогласии с результатами освидетельствования на состояние алкогольного опьянения; в)</w:t>
      </w:r>
      <w:r w:rsidRPr="009B7104">
        <w:rPr>
          <w:sz w:val="22"/>
          <w:szCs w:val="22"/>
        </w:rPr>
        <w:t>.</w:t>
      </w:r>
      <w:r w:rsidRPr="009B7104">
        <w:rPr>
          <w:sz w:val="22"/>
          <w:szCs w:val="22"/>
        </w:rPr>
        <w:t xml:space="preserve"> </w:t>
      </w:r>
      <w:r w:rsidRPr="009B7104">
        <w:rPr>
          <w:sz w:val="22"/>
          <w:szCs w:val="22"/>
        </w:rPr>
        <w:t>п</w:t>
      </w:r>
      <w:r w:rsidRPr="009B7104">
        <w:rPr>
          <w:sz w:val="22"/>
          <w:szCs w:val="22"/>
        </w:rPr>
        <w:t>ри нал</w:t>
      </w:r>
      <w:r w:rsidRPr="009B7104">
        <w:rPr>
          <w:sz w:val="22"/>
          <w:szCs w:val="22"/>
        </w:rPr>
        <w:t>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 Аналогичная норма, предусматривающая случаи направления на медицин</w:t>
      </w:r>
      <w:r w:rsidRPr="009B7104">
        <w:rPr>
          <w:sz w:val="22"/>
          <w:szCs w:val="22"/>
        </w:rPr>
        <w:t>ское освидетельствование на состояние опьянения, заключена в ч.1.1 ст. 27.12 КоАП РФ.</w:t>
      </w:r>
    </w:p>
    <w:p w:rsidR="00A77B3E" w:rsidRPr="009B7104">
      <w:pPr>
        <w:rPr>
          <w:sz w:val="22"/>
          <w:szCs w:val="22"/>
        </w:rPr>
      </w:pPr>
      <w:r w:rsidRPr="009B7104">
        <w:rPr>
          <w:sz w:val="22"/>
          <w:szCs w:val="22"/>
        </w:rPr>
        <w:t xml:space="preserve">Согласно протоколу о направлении на медицинское освидетельствование на состояние алкогольного опьянения, от прохождения медицинского освидетельствования </w:t>
      </w:r>
      <w:r w:rsidRPr="009B7104">
        <w:rPr>
          <w:sz w:val="22"/>
          <w:szCs w:val="22"/>
        </w:rPr>
        <w:t>фиоо</w:t>
      </w:r>
      <w:r w:rsidRPr="009B7104">
        <w:rPr>
          <w:sz w:val="22"/>
          <w:szCs w:val="22"/>
        </w:rPr>
        <w:t xml:space="preserve">. отказался, </w:t>
      </w:r>
      <w:r w:rsidRPr="009B7104">
        <w:rPr>
          <w:sz w:val="22"/>
          <w:szCs w:val="22"/>
        </w:rPr>
        <w:t xml:space="preserve">о чем имеется его подпись в данном протоколе. Мировой судья, рассмотрев представленный материал, приходит к выводу о наличии в действиях </w:t>
      </w:r>
      <w:r w:rsidRPr="009B7104">
        <w:rPr>
          <w:sz w:val="22"/>
          <w:szCs w:val="22"/>
        </w:rPr>
        <w:t>фиоо</w:t>
      </w:r>
      <w:r w:rsidRPr="009B7104">
        <w:rPr>
          <w:sz w:val="22"/>
          <w:szCs w:val="22"/>
        </w:rPr>
        <w:t>. состава административного правонарушения, предусмотренного ст. 12.26 ч.2 КоАП РФ. Обстоятельств, отягчающих админ</w:t>
      </w:r>
      <w:r w:rsidRPr="009B7104">
        <w:rPr>
          <w:sz w:val="22"/>
          <w:szCs w:val="22"/>
        </w:rPr>
        <w:t>истративную ответственность, судом не установлено. Установлено обстоятельство смягчающее административную ответственность – признание вины. Обстоятельств, исключающих назначение административного наказания в виде административного ареста, судом не установл</w:t>
      </w:r>
      <w:r w:rsidRPr="009B7104">
        <w:rPr>
          <w:sz w:val="22"/>
          <w:szCs w:val="22"/>
        </w:rPr>
        <w:t>ено.</w:t>
      </w:r>
    </w:p>
    <w:p w:rsidR="00A77B3E" w:rsidRPr="009B7104">
      <w:pPr>
        <w:rPr>
          <w:sz w:val="22"/>
          <w:szCs w:val="22"/>
        </w:rPr>
      </w:pPr>
      <w:r w:rsidRPr="009B7104">
        <w:rPr>
          <w:sz w:val="22"/>
          <w:szCs w:val="22"/>
        </w:rPr>
        <w:t xml:space="preserve">При назначении наказания  суд в соответствии со </w:t>
      </w:r>
      <w:r w:rsidRPr="009B7104">
        <w:rPr>
          <w:sz w:val="22"/>
          <w:szCs w:val="22"/>
        </w:rPr>
        <w:t>ст.ст</w:t>
      </w:r>
      <w:r w:rsidRPr="009B7104">
        <w:rPr>
          <w:sz w:val="22"/>
          <w:szCs w:val="22"/>
        </w:rPr>
        <w:t xml:space="preserve">. 3.1, 3.9, 4.1-4.3 КоАП РФ учел характер совершенного административного правонарушения, объектом которого является безопасность дорожного движения, жизнь и здоровье граждан; личность   нарушителя, </w:t>
      </w:r>
      <w:r w:rsidRPr="009B7104">
        <w:rPr>
          <w:sz w:val="22"/>
          <w:szCs w:val="22"/>
        </w:rPr>
        <w:t xml:space="preserve">его имущественное и семейное положение; обстоятельство, смягчающее административную ответственность – признание вины и раскаяние. Обстоятельств, отягчающих административную ответственность, судом не установлено. К лицам, в отношении которых в соответствии </w:t>
      </w:r>
      <w:r w:rsidRPr="009B7104">
        <w:rPr>
          <w:sz w:val="22"/>
          <w:szCs w:val="22"/>
        </w:rPr>
        <w:t xml:space="preserve">с КоАП РФ не может применяться административный арест, </w:t>
      </w:r>
      <w:r w:rsidRPr="009B7104">
        <w:rPr>
          <w:sz w:val="22"/>
          <w:szCs w:val="22"/>
        </w:rPr>
        <w:t>фиоо</w:t>
      </w:r>
      <w:r w:rsidRPr="009B7104">
        <w:rPr>
          <w:sz w:val="22"/>
          <w:szCs w:val="22"/>
        </w:rPr>
        <w:t>.  не относится. На основании вышеизложенного суд приходит к выводу, что нарушителю  должно быть назначено административное наказание в пределах санкции ч.2 ст.12.26  КоАП РФ в виде административно</w:t>
      </w:r>
      <w:r w:rsidRPr="009B7104">
        <w:rPr>
          <w:sz w:val="22"/>
          <w:szCs w:val="22"/>
        </w:rPr>
        <w:t>го ареста сроком на 10   суток. Руководствуясь  ст.29.9, 29.10, 29.11 КоАП РФ, мировой судья</w:t>
      </w:r>
    </w:p>
    <w:p w:rsidR="00A77B3E" w:rsidRPr="009B7104">
      <w:pPr>
        <w:rPr>
          <w:sz w:val="22"/>
          <w:szCs w:val="22"/>
        </w:rPr>
      </w:pPr>
      <w:r w:rsidRPr="009B7104">
        <w:rPr>
          <w:sz w:val="22"/>
          <w:szCs w:val="22"/>
        </w:rPr>
        <w:t>ПОСТАНОВИЛ:</w:t>
      </w:r>
    </w:p>
    <w:p w:rsidR="00A77B3E" w:rsidRPr="009B7104">
      <w:pPr>
        <w:rPr>
          <w:sz w:val="22"/>
          <w:szCs w:val="22"/>
        </w:rPr>
      </w:pPr>
      <w:r w:rsidRPr="009B7104">
        <w:rPr>
          <w:sz w:val="22"/>
          <w:szCs w:val="22"/>
        </w:rPr>
        <w:t>фио</w:t>
      </w:r>
      <w:r w:rsidRPr="009B7104">
        <w:rPr>
          <w:sz w:val="22"/>
          <w:szCs w:val="22"/>
        </w:rPr>
        <w:t xml:space="preserve"> </w:t>
      </w:r>
      <w:r w:rsidRPr="009B7104">
        <w:rPr>
          <w:sz w:val="22"/>
          <w:szCs w:val="22"/>
        </w:rPr>
        <w:t>фио</w:t>
      </w:r>
      <w:r w:rsidRPr="009B7104">
        <w:rPr>
          <w:sz w:val="22"/>
          <w:szCs w:val="22"/>
        </w:rPr>
        <w:t xml:space="preserve">, паспортные данные признать виновным в совершении правонарушения, ответственность за которое установлена частью второй статьи 12.26 КоАП РФ и </w:t>
      </w:r>
      <w:r w:rsidRPr="009B7104">
        <w:rPr>
          <w:sz w:val="22"/>
          <w:szCs w:val="22"/>
        </w:rPr>
        <w:t>п</w:t>
      </w:r>
      <w:r w:rsidRPr="009B7104">
        <w:rPr>
          <w:sz w:val="22"/>
          <w:szCs w:val="22"/>
        </w:rPr>
        <w:t>одвергнуть</w:t>
      </w:r>
      <w:r w:rsidRPr="009B7104">
        <w:rPr>
          <w:sz w:val="22"/>
          <w:szCs w:val="22"/>
        </w:rPr>
        <w:t xml:space="preserve"> административному наказанию в виде административного ареста сроком на 10 (десять) суток.</w:t>
      </w:r>
    </w:p>
    <w:p w:rsidR="00A77B3E" w:rsidRPr="009B7104">
      <w:pPr>
        <w:rPr>
          <w:sz w:val="22"/>
          <w:szCs w:val="22"/>
        </w:rPr>
      </w:pPr>
      <w:r w:rsidRPr="009B7104">
        <w:rPr>
          <w:sz w:val="22"/>
          <w:szCs w:val="22"/>
        </w:rPr>
        <w:t>Срок ареста исчислять с момента фактического водворения в камеру административного задержания. Зачесть в срок отбытия наказания время административного заде</w:t>
      </w:r>
      <w:r w:rsidRPr="009B7104">
        <w:rPr>
          <w:sz w:val="22"/>
          <w:szCs w:val="22"/>
        </w:rPr>
        <w:t xml:space="preserve">ржания </w:t>
      </w:r>
      <w:r w:rsidRPr="009B7104">
        <w:rPr>
          <w:sz w:val="22"/>
          <w:szCs w:val="22"/>
        </w:rPr>
        <w:t>с</w:t>
      </w:r>
      <w:r w:rsidRPr="009B7104">
        <w:rPr>
          <w:sz w:val="22"/>
          <w:szCs w:val="22"/>
        </w:rPr>
        <w:t xml:space="preserve"> </w:t>
      </w:r>
      <w:r w:rsidRPr="009B7104">
        <w:rPr>
          <w:sz w:val="22"/>
          <w:szCs w:val="22"/>
        </w:rPr>
        <w:t>дата</w:t>
      </w:r>
      <w:r w:rsidRPr="009B7104">
        <w:rPr>
          <w:sz w:val="22"/>
          <w:szCs w:val="22"/>
        </w:rPr>
        <w:t xml:space="preserve"> время по дата время </w:t>
      </w:r>
    </w:p>
    <w:p w:rsidR="00A77B3E" w:rsidRPr="009B7104">
      <w:pPr>
        <w:rPr>
          <w:sz w:val="22"/>
          <w:szCs w:val="22"/>
        </w:rPr>
      </w:pPr>
      <w:r w:rsidRPr="009B7104">
        <w:rPr>
          <w:sz w:val="22"/>
          <w:szCs w:val="22"/>
        </w:rPr>
        <w:t xml:space="preserve">Постановление может быть обжаловано в </w:t>
      </w:r>
      <w:r w:rsidRPr="009B7104">
        <w:rPr>
          <w:sz w:val="22"/>
          <w:szCs w:val="22"/>
        </w:rPr>
        <w:t>Алуштинский</w:t>
      </w:r>
      <w:r w:rsidRPr="009B7104">
        <w:rPr>
          <w:sz w:val="22"/>
          <w:szCs w:val="22"/>
        </w:rPr>
        <w:t xml:space="preserve"> городской суд адрес через мирового судью судебного участка в течение 10 суток со дня получения копии постановления.</w:t>
      </w:r>
    </w:p>
    <w:p w:rsidR="00A77B3E" w:rsidRPr="009B7104">
      <w:pPr>
        <w:rPr>
          <w:sz w:val="22"/>
          <w:szCs w:val="22"/>
        </w:rPr>
      </w:pPr>
      <w:r w:rsidRPr="009B7104">
        <w:rPr>
          <w:sz w:val="22"/>
          <w:szCs w:val="22"/>
        </w:rPr>
        <w:t>Мировой судья</w:t>
      </w:r>
      <w:r w:rsidRPr="009B7104">
        <w:rPr>
          <w:sz w:val="22"/>
          <w:szCs w:val="22"/>
        </w:rPr>
        <w:tab/>
      </w:r>
      <w:r w:rsidRPr="009B7104">
        <w:rPr>
          <w:sz w:val="22"/>
          <w:szCs w:val="22"/>
        </w:rPr>
        <w:tab/>
        <w:t xml:space="preserve">               </w:t>
      </w:r>
      <w:r w:rsidRPr="009B7104">
        <w:rPr>
          <w:sz w:val="22"/>
          <w:szCs w:val="22"/>
        </w:rPr>
        <w:tab/>
      </w:r>
      <w:r w:rsidRPr="009B7104">
        <w:rPr>
          <w:sz w:val="22"/>
          <w:szCs w:val="22"/>
        </w:rPr>
        <w:tab/>
      </w:r>
      <w:r w:rsidRPr="009B7104">
        <w:rPr>
          <w:sz w:val="22"/>
          <w:szCs w:val="22"/>
        </w:rPr>
        <w:tab/>
      </w:r>
      <w:r w:rsidRPr="009B7104">
        <w:rPr>
          <w:sz w:val="22"/>
          <w:szCs w:val="22"/>
        </w:rPr>
        <w:tab/>
      </w:r>
      <w:r w:rsidRPr="009B7104">
        <w:rPr>
          <w:sz w:val="22"/>
          <w:szCs w:val="22"/>
        </w:rPr>
        <w:tab/>
        <w:t xml:space="preserve">            </w:t>
      </w:r>
      <w:r w:rsidRPr="009B7104">
        <w:rPr>
          <w:sz w:val="22"/>
          <w:szCs w:val="22"/>
        </w:rPr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104"/>
    <w:rsid w:val="009B7104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