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</w:t>
      </w:r>
    </w:p>
    <w:p w:rsidR="00A77B3E"/>
    <w:p w:rsidR="00A77B3E">
      <w:r>
        <w:t xml:space="preserve">Дело № 05-23-0252/2017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ab/>
        <w:t xml:space="preserve">     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 xml:space="preserve">Руководителя МКП «Спецкомбинат» фио, паспортные данные, проживающего по адресу: адрес А, </w:t>
      </w:r>
    </w:p>
    <w:p w:rsidR="00A77B3E">
      <w:r>
        <w:t>о совершении административного правонарушения, предусмотренного ст. 15.6 ч.1 КоАП РФ</w:t>
      </w:r>
    </w:p>
    <w:p w:rsidR="00A77B3E">
      <w:r>
        <w:t xml:space="preserve"> </w:t>
      </w:r>
    </w:p>
    <w:p w:rsidR="00A77B3E">
      <w:r>
        <w:t xml:space="preserve">                                                                                 установил:</w:t>
      </w:r>
    </w:p>
    <w:p w:rsidR="00A77B3E"/>
    <w:p w:rsidR="00A77B3E">
      <w:r>
        <w:t>дата по адресу: адрес,  руководитель МКП «Спецкомбинат» фио совершил административное правонарушение,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уведомлением, доказательством получения уведомления, другими документами,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установлен не позднее дата, фактически сведения не представлены.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/>
    <w:p w:rsidR="00A77B3E">
      <w:r>
        <w:t>постановил:</w:t>
      </w:r>
    </w:p>
    <w:p w:rsidR="00A77B3E"/>
    <w:p w:rsidR="00A77B3E">
      <w:r>
        <w:t>Руководителя Муниципального казенного предприятия муниципального образования городской адрес фио, паспортные данные, за совершение административного правонарушения, предусмотренного ст. 15.6 ч.1 КоАП РФ подвергнуть административному штрафу в размере сумма.</w:t>
      </w:r>
    </w:p>
    <w:p w:rsidR="00A77B3E">
      <w:r>
        <w:t>Реквизиты для оплаты штрафа: Получатель: МИФНС России № 8 по адрес, ИНН телефон КПП телефон, р/сч 40101810335100010001, Наименование банка – отделение по адрес ЦБ РФ, БИК телефон ОКТМО – телефон, КБК –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в течение 10 суток со дня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