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5-23-264/2022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 </w:t>
      </w:r>
      <w:r>
        <w:t>фио</w:t>
      </w:r>
      <w:r>
        <w:t xml:space="preserve"> паспортны</w:t>
      </w:r>
      <w:r>
        <w:t>е данные, адрес, гражданка РФ, паспортные данные, в адрес, официально трудоустроенной, ранее к административной ответственности не привлекалась, по ч. 1 ст. 12.24 Кодекса Российской Федерации об административных правонарушениях,</w:t>
      </w:r>
    </w:p>
    <w:p w:rsidR="00A77B3E">
      <w:r>
        <w:t>У С Т А Н О В И Л:</w:t>
      </w:r>
    </w:p>
    <w:p w:rsidR="00A77B3E">
      <w:r>
        <w:t>В отноше</w:t>
      </w:r>
      <w:r>
        <w:t xml:space="preserve">нии </w:t>
      </w:r>
      <w:r>
        <w:t>фио</w:t>
      </w:r>
      <w:r>
        <w:t xml:space="preserve"> составлен протокол об административном правонарушении 82АП №158631 от дата по части первой статьи 12.24 КоАП РФ.</w:t>
      </w:r>
    </w:p>
    <w:p w:rsidR="00A77B3E">
      <w:r>
        <w:t xml:space="preserve">Так, из вышеуказанного протокола следует, что дата </w:t>
      </w:r>
      <w:r>
        <w:t>в</w:t>
      </w:r>
      <w:r>
        <w:t xml:space="preserve"> время по адресу: адрес, в районе дома №7, </w:t>
      </w:r>
      <w:r>
        <w:t>фио</w:t>
      </w:r>
      <w:r>
        <w:t xml:space="preserve"> управляя транспортным средством марк</w:t>
      </w:r>
      <w:r>
        <w:t>и «Шкода» модель «Фабия» государственный регистрационный знак</w:t>
      </w:r>
      <w:r>
        <w:t xml:space="preserve">, при развороте не справилась с управлением и допустила наезд на сточную канаву, после чего, пытаясь выехать, совершила наезд на пешехода </w:t>
      </w:r>
      <w:r>
        <w:t>фио</w:t>
      </w:r>
      <w:r>
        <w:t xml:space="preserve"> паспортные данные, чем нарушила пункты 1.5,</w:t>
      </w:r>
      <w:r>
        <w:t xml:space="preserve"> 10.1 ПДД РФ.</w:t>
      </w:r>
    </w:p>
    <w:p w:rsidR="00A77B3E">
      <w:r>
        <w:t xml:space="preserve">Указанные действия </w:t>
      </w:r>
      <w:r>
        <w:t>фио</w:t>
      </w:r>
      <w:r>
        <w:t xml:space="preserve"> квалифицированы должностным лицом, составившим протокол об административном правонарушении по части 1 статьи 12.24 КоАП РФ.</w:t>
      </w:r>
    </w:p>
    <w:p w:rsidR="00A77B3E">
      <w:r>
        <w:t xml:space="preserve">В ходе судебных заседаний </w:t>
      </w:r>
      <w:r>
        <w:t>фио</w:t>
      </w:r>
      <w:r>
        <w:t xml:space="preserve"> вину в совершении административного правонарушения отрицала, указ</w:t>
      </w:r>
      <w:r>
        <w:t xml:space="preserve">ывала, что наезд на </w:t>
      </w:r>
      <w:r>
        <w:t>фио</w:t>
      </w:r>
      <w:r>
        <w:t xml:space="preserve"> не совершала, указывала, что материалы дела доказательств, подтверждающих обстоятельства, изложенные в протоколе не содержат, показания потерпевшей </w:t>
      </w:r>
      <w:r>
        <w:t>фио</w:t>
      </w:r>
      <w:r>
        <w:t xml:space="preserve"> имеют расхождения и неточности, ходатайствовала перед судом о прекращении произв</w:t>
      </w:r>
      <w:r>
        <w:t>одства по делу в связи с отсутствием в её действиях состава административного правонарушения.</w:t>
      </w:r>
    </w:p>
    <w:p w:rsidR="00A77B3E">
      <w:r>
        <w:t xml:space="preserve">Опрошенная в судебном заседания потерпевшая </w:t>
      </w:r>
      <w:r>
        <w:t>фио</w:t>
      </w:r>
      <w:r>
        <w:t xml:space="preserve"> в присутствии законного представителя (мама </w:t>
      </w:r>
      <w:r>
        <w:t>фио</w:t>
      </w:r>
      <w:r>
        <w:t>) обстоятельства, изложенные в протоколе подтвердила.</w:t>
      </w:r>
    </w:p>
    <w:p w:rsidR="00A77B3E">
      <w:r>
        <w:t xml:space="preserve">Свидетель </w:t>
      </w:r>
      <w:r>
        <w:t>фио</w:t>
      </w:r>
      <w:r>
        <w:t xml:space="preserve"> опрошенный в судебном заседании обстоятельства, изложенные им ранее в письменных пояснениях подтвердил, показал, что не видел момента наезда транспортного средства под управлением </w:t>
      </w:r>
      <w:r>
        <w:t>фио</w:t>
      </w:r>
      <w:r>
        <w:t xml:space="preserve"> на потерпевшую, сам факт наезда отрицал.</w:t>
      </w:r>
    </w:p>
    <w:p w:rsidR="00A77B3E">
      <w:r>
        <w:t>В ходе судебного заседания так</w:t>
      </w:r>
      <w:r>
        <w:t xml:space="preserve">же были опрошены должностные лица, а именно: старший лейтенант полиции старший инспектор ДПС </w:t>
      </w:r>
      <w:r>
        <w:t>фио</w:t>
      </w:r>
      <w:r>
        <w:t xml:space="preserve">, лейтенант полиции старший инспектор ДПС </w:t>
      </w:r>
      <w:r>
        <w:t>фио</w:t>
      </w:r>
      <w:r>
        <w:t xml:space="preserve"> суду показали, что непосредственно события правонарушения, в ходе проведения проверочных мероприятий по КУСП №326 </w:t>
      </w:r>
      <w:r>
        <w:t xml:space="preserve">не видели, однако по совокупности доказательств, в частности выводу эксперта, а также показаниям потерпевшей пришли к выводу о наличии в действиях </w:t>
      </w:r>
      <w:r>
        <w:t>фио</w:t>
      </w:r>
      <w:r>
        <w:t xml:space="preserve"> состава административного правонарушения, ответственность за которое установлена частью первой статьи 12.</w:t>
      </w:r>
      <w:r>
        <w:t>24 КоАП РФ.</w:t>
      </w:r>
    </w:p>
    <w:p w:rsidR="00A77B3E">
      <w:r>
        <w:t xml:space="preserve">Заслушав пояснения правонарушителя, свидетелей, должностных лиц, а также потерпевшую, исследовав материалы дела об административном правонарушении, суд установил следующее. </w:t>
      </w:r>
    </w:p>
    <w:p w:rsidR="00A77B3E">
      <w:r>
        <w:t>В силу п.10.1 Правил дорожного движения РФ, утвержденных постановление</w:t>
      </w:r>
      <w:r>
        <w:t xml:space="preserve">м Совета Министров - Правительства Российской Федерации от дата N 1090 (далее - ПДД РФ),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</w:t>
      </w:r>
      <w:r>
        <w:t xml:space="preserve">транспортного средства и груза, дорожные и </w:t>
      </w:r>
      <w:r>
        <w:t>метерологические</w:t>
      </w:r>
      <w:r>
        <w:t xml:space="preserve">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</w:t>
      </w:r>
    </w:p>
    <w:p w:rsidR="00A77B3E">
      <w:r>
        <w:t xml:space="preserve"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 </w:t>
      </w:r>
    </w:p>
    <w:p w:rsidR="00A77B3E">
      <w:r>
        <w:t>Согласно п. 1.5 ПДД РФ участники дорожного движения должны действовать так</w:t>
      </w:r>
      <w:r>
        <w:t>им образом, чтобы не создавать опасности для движения и не причинять вреда.</w:t>
      </w:r>
    </w:p>
    <w:p w:rsidR="00A77B3E">
      <w:r>
        <w:t xml:space="preserve">В соответствии с частью первой статьи 12.24 КоАП РФ нарушение Правил дорожного движения или правил эксплуатации транспортного средства, повлекшее причинение легкого вреда здоровью </w:t>
      </w:r>
      <w:r>
        <w:t>потерпевшего,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лет.</w:t>
      </w:r>
    </w:p>
    <w:p w:rsidR="00A77B3E">
      <w:r>
        <w:t>Часть 1 ст. 12.24 КоАП РФ предусматривает наступление ад</w:t>
      </w:r>
      <w:r>
        <w:t>министративной ответственности за нарушение Правил дорожного движения или правил эксплуатации транспортного средства, повлекшее причинение легкого вреда здоровью потерпевшего.</w:t>
      </w:r>
    </w:p>
    <w:p w:rsidR="00A77B3E">
      <w:r>
        <w:t>Объективная сторона рассматриваемого правонарушения заключается в нарушении Прав</w:t>
      </w:r>
      <w:r>
        <w:t>ил дорожного движения или правил эксплуатации транспортного средства, повлекшем причинение легкого или средней тяжести вреда здоровью потерпевшего.</w:t>
      </w:r>
    </w:p>
    <w:p w:rsidR="00A77B3E">
      <w:r>
        <w:t>Субъективная сторона деяния характеризуется умышленной формой вины.</w:t>
      </w:r>
    </w:p>
    <w:p w:rsidR="00A77B3E">
      <w:r>
        <w:t>На основании изложенного выше, необходим</w:t>
      </w:r>
      <w:r>
        <w:t>о установить причинно-следственную связь между действиями водителя автомобиля «</w:t>
      </w:r>
      <w:r>
        <w:t>Шкода</w:t>
      </w:r>
      <w:r>
        <w:t xml:space="preserve">» модель «Фабия» государственный регистрационный знак </w:t>
      </w:r>
      <w:r>
        <w:t xml:space="preserve">и причинением легкого вреда здоровью пешеходу </w:t>
      </w:r>
      <w:r>
        <w:t>фио</w:t>
      </w:r>
    </w:p>
    <w:p w:rsidR="00A77B3E">
      <w:r>
        <w:t>Из материалов дела, в частности из протокола об администра</w:t>
      </w:r>
      <w:r>
        <w:t xml:space="preserve">тивном правонарушении 82АП №158631 от дата следует,  что дата </w:t>
      </w:r>
      <w:r>
        <w:t>в</w:t>
      </w:r>
      <w:r>
        <w:t xml:space="preserve"> время по адресу: адрес, в районе дома №7, </w:t>
      </w:r>
      <w:r>
        <w:t>фио</w:t>
      </w:r>
      <w:r>
        <w:t xml:space="preserve"> управляя транспортным средством марки «Шкода» модель «Фабия» государственный регистрационный знак</w:t>
      </w:r>
      <w:r>
        <w:t>, при развороте не справилась с управле</w:t>
      </w:r>
      <w:r>
        <w:t xml:space="preserve">нием и допустила наезд на сточную канаву, после чего, пытаясь выехать, совершила наезд на пешехода </w:t>
      </w:r>
      <w:r>
        <w:t>фио</w:t>
      </w:r>
      <w:r>
        <w:t xml:space="preserve"> паспортные данные, чем нарушила пункты 1.5, 10.1 ПДД РФ.</w:t>
      </w:r>
    </w:p>
    <w:p w:rsidR="00A77B3E">
      <w:r>
        <w:t>Вместе с тем, в ходе рассмотрения протокола об административном правонарушении, судом установлен</w:t>
      </w:r>
      <w:r>
        <w:t>ы следующие обстоятельства.</w:t>
      </w:r>
    </w:p>
    <w:p w:rsidR="00A77B3E">
      <w:r>
        <w:t xml:space="preserve">Так, исследуя письменные пояснения потерпевшей </w:t>
      </w:r>
      <w:r>
        <w:t>фио</w:t>
      </w:r>
      <w:r>
        <w:t xml:space="preserve">, в материалах дела содержатся на листе № 10, мировым судьей установлено, что потерпевшая дает следующие пояснения: </w:t>
      </w:r>
    </w:p>
    <w:p w:rsidR="00A77B3E">
      <w:r>
        <w:t xml:space="preserve">« слева от нас начал двигаться автомобиль марки «Шкода» </w:t>
      </w:r>
      <w:r>
        <w:t xml:space="preserve">серого цвета за рулем которого находилась девушка, на вид около 25-30 лет, светловолосая, волос длинный, голубоглазая, одета в синюю куртку. Сдавая вперед она совершила наезд на меня и провалилась передней частью в канаву, от наезда я почувствовала боль в </w:t>
      </w:r>
      <w:r>
        <w:t>правой ноге, у меня закружилась голова. Водитель автомобиля приоткрыла дверь, посмотрев на свой автомобиль, после чего не говоря мне ни слова закрыла дверь и уехала в сторону магазина.»</w:t>
      </w:r>
    </w:p>
    <w:p w:rsidR="00A77B3E">
      <w:r>
        <w:t xml:space="preserve">Указанные обстоятельства потерпевшая </w:t>
      </w:r>
      <w:r>
        <w:t>фио</w:t>
      </w:r>
      <w:r>
        <w:t xml:space="preserve"> подтвердила в ходе судебного </w:t>
      </w:r>
      <w:r>
        <w:t>заседания.</w:t>
      </w:r>
    </w:p>
    <w:p w:rsidR="00A77B3E">
      <w:r>
        <w:t>Вместе с тем, исследуя указанные пояснения на предмет их тождественности обстоятельствам совершения административного правонарушения, мировым судьей установлено следующее.</w:t>
      </w:r>
    </w:p>
    <w:p w:rsidR="00A77B3E">
      <w:r>
        <w:t>Так, ссылка потерпевшей на то обстоятельство, что после столкновения авто</w:t>
      </w:r>
      <w:r>
        <w:t>мобиля марки «</w:t>
      </w:r>
      <w:r>
        <w:t>Шкода</w:t>
      </w:r>
      <w:r>
        <w:t xml:space="preserve">» модель «Фабия» государственный регистрационный знак </w:t>
      </w:r>
      <w:r>
        <w:t>с потерпевшей, она почувствовала боль в правой ноге, у нее закружилась голова.</w:t>
      </w:r>
    </w:p>
    <w:p w:rsidR="00A77B3E">
      <w:r>
        <w:t>Вместе с тем, исходя из схемы места ДТП  (</w:t>
      </w:r>
      <w:r>
        <w:t>л.д</w:t>
      </w:r>
      <w:r>
        <w:t>. 3), а также видеозаписи с камер видеонаблюдения</w:t>
      </w:r>
      <w:r>
        <w:t xml:space="preserve">, приобщенных к протоколу об административном правонарушении, следует, что потерпевшая </w:t>
      </w:r>
      <w:r>
        <w:t>фио</w:t>
      </w:r>
      <w:r>
        <w:t xml:space="preserve">, а также </w:t>
      </w:r>
      <w:r>
        <w:t>фио</w:t>
      </w:r>
      <w:r>
        <w:t xml:space="preserve"> следуют по сточной канаве от тупика, в сторону учебного корпуса, по адрес, вдоль дома №7.</w:t>
      </w:r>
    </w:p>
    <w:p w:rsidR="00A77B3E">
      <w:r>
        <w:t>Таким образом, потерпевшая по отношению к транспортному средст</w:t>
      </w:r>
      <w:r>
        <w:t>ву находилась левой стороной тела, в связи с чем, ссылка на то обстоятельство, что травмирована именно правая часть тела, действительности не соответствует.</w:t>
      </w:r>
    </w:p>
    <w:p w:rsidR="00A77B3E">
      <w:r>
        <w:tab/>
        <w:t xml:space="preserve">Пояснения потерпевшей </w:t>
      </w:r>
      <w:r>
        <w:t>фио</w:t>
      </w:r>
      <w:r>
        <w:t xml:space="preserve"> о том, что непосредственно после наезда на неё, </w:t>
      </w:r>
      <w:r>
        <w:t>фио</w:t>
      </w:r>
      <w:r>
        <w:t xml:space="preserve"> открыла дверь трансп</w:t>
      </w:r>
      <w:r>
        <w:t>ортного средства, осмотрела его и продолжила движение действительности не соответствует в силу следующего.</w:t>
      </w:r>
    </w:p>
    <w:p w:rsidR="00A77B3E">
      <w:r>
        <w:tab/>
        <w:t>Так, видеозапись «IMG_8869» отрезок записи с 01 мин. 53 сек. по 03 мин.40 сек. свидетельствует о том, что после съезда в сточную канаву, из транспор</w:t>
      </w:r>
      <w:r>
        <w:t>тного средства никто не выходит, автомобиль продолжает стоять в канаве, а сама потерпевшая, выходит из канавы через 2 секунды после съезда автомобиля в указанную канаву – отрезок видео с 02 мин. 06 сек. по 02 мин. 08 сек.</w:t>
      </w:r>
    </w:p>
    <w:p w:rsidR="00A77B3E">
      <w:r>
        <w:t>Указанное выше не может быть досто</w:t>
      </w:r>
      <w:r>
        <w:t xml:space="preserve">верным доказательством того, что наезд на </w:t>
      </w:r>
      <w:r>
        <w:t>фио</w:t>
      </w:r>
      <w:r>
        <w:t xml:space="preserve"> имел место.</w:t>
      </w:r>
    </w:p>
    <w:p w:rsidR="00A77B3E">
      <w:r>
        <w:t xml:space="preserve">Кроме того, факт наезда не смогли подтвердить и должностные лица, проводившие административное расследование, старший лейтенант полиции старший инспектор ДПС </w:t>
      </w:r>
      <w:r>
        <w:t>фио</w:t>
      </w:r>
      <w:r>
        <w:t>, лейтенант полиции старший инспектор</w:t>
      </w:r>
      <w:r>
        <w:t xml:space="preserve"> ДПС </w:t>
      </w:r>
      <w:r>
        <w:t>фио</w:t>
      </w:r>
      <w:r>
        <w:t>, допрошенные судом в качестве свидетелей.</w:t>
      </w:r>
    </w:p>
    <w:p w:rsidR="00A77B3E">
      <w:r>
        <w:t xml:space="preserve">Так, указанные должностные лица, в ходе судебного заседания указали, что не зафиксировали наезд транспортного средства под управлением </w:t>
      </w:r>
      <w:r>
        <w:t>фио</w:t>
      </w:r>
      <w:r>
        <w:t xml:space="preserve"> на потерпевшую, а при составлении протокола об административном пр</w:t>
      </w:r>
      <w:r>
        <w:t xml:space="preserve">авонарушении, в частности лейтенант полиции старший инспектор ДПС </w:t>
      </w:r>
      <w:r>
        <w:t>фио</w:t>
      </w:r>
      <w:r>
        <w:t>, руководствовался показаниями потерпевшей, а также заключением эксперта.</w:t>
      </w:r>
    </w:p>
    <w:p w:rsidR="00A77B3E">
      <w:r>
        <w:t xml:space="preserve">Факт наезда на </w:t>
      </w:r>
      <w:r>
        <w:t>фио</w:t>
      </w:r>
      <w:r>
        <w:t xml:space="preserve"> также не смогла подтвердить опрошенная старшим лейтенантом полиции старшим инспектором ДПС </w:t>
      </w:r>
      <w:r>
        <w:t>фио</w:t>
      </w:r>
      <w:r>
        <w:t xml:space="preserve">, </w:t>
      </w:r>
      <w:r>
        <w:t>фио</w:t>
      </w:r>
      <w:r>
        <w:t xml:space="preserve">, поскольку как следует из объяснений, содержащихся в материалах дела на листе 11 из которых следует, что о наезде на </w:t>
      </w:r>
      <w:r>
        <w:t>фио</w:t>
      </w:r>
      <w:r>
        <w:t xml:space="preserve"> она знает с её слов, сама видела только то, что потерпевшая держала руки на передней части транспортного средства марки «Шкода» с</w:t>
      </w:r>
      <w:r>
        <w:t>еребристого цвета.</w:t>
      </w:r>
    </w:p>
    <w:p w:rsidR="00A77B3E">
      <w:r>
        <w:t xml:space="preserve">Также, </w:t>
      </w:r>
      <w:r>
        <w:t>фио</w:t>
      </w:r>
      <w:r>
        <w:t xml:space="preserve"> пояснила, что не видела, чтобы </w:t>
      </w:r>
      <w:r>
        <w:t>фио</w:t>
      </w:r>
      <w:r>
        <w:t xml:space="preserve"> падала на землю, каких-либо жалоб на самочувствие </w:t>
      </w:r>
      <w:r>
        <w:t>фио</w:t>
      </w:r>
      <w:r>
        <w:t xml:space="preserve"> ей не высказывала.</w:t>
      </w:r>
    </w:p>
    <w:p w:rsidR="00A77B3E">
      <w:r>
        <w:t>Оценивая заключение эксперта №77 от дата мировой судья пришел к следующему выводу.</w:t>
      </w:r>
    </w:p>
    <w:p w:rsidR="00A77B3E">
      <w:r>
        <w:t xml:space="preserve">Так, стоит обратить внимание на то </w:t>
      </w:r>
      <w:r>
        <w:t xml:space="preserve">обстоятельство, что показания </w:t>
      </w:r>
      <w:r>
        <w:t>фио</w:t>
      </w:r>
      <w:r>
        <w:t xml:space="preserve"> в исследовательской части заключения, существенно отличаются от обстоятельств, которые она сообщила сотрудникам ДПС в своих письменных  пояснениях от дата.</w:t>
      </w:r>
    </w:p>
    <w:p w:rsidR="00A77B3E">
      <w:r>
        <w:t>Так, расхождения содержатся в частности, стороне тела, в которую п</w:t>
      </w:r>
      <w:r>
        <w:t>ришелся контакт с автомобилем, имеются расхождения в симптомах, имевших место в момент наезда.</w:t>
      </w:r>
    </w:p>
    <w:p w:rsidR="00A77B3E">
      <w:r>
        <w:t xml:space="preserve">Из объяснений от дата следует, что у потерпевшей было головокружение, в то же время эксперту </w:t>
      </w:r>
      <w:r>
        <w:t>фио</w:t>
      </w:r>
      <w:r>
        <w:t xml:space="preserve"> сообщила, что кратковременно теряла сознание.</w:t>
      </w:r>
    </w:p>
    <w:p w:rsidR="00A77B3E">
      <w:r>
        <w:t>Указанное выше у с</w:t>
      </w:r>
      <w:r>
        <w:t xml:space="preserve">уда вызывает обоснованные сомнения, поскольку как было установлено, момент съезда транспортного средства в канаву и момент выхода </w:t>
      </w:r>
      <w:r>
        <w:t>фио</w:t>
      </w:r>
      <w:r>
        <w:t xml:space="preserve"> из канавы укладывается в четырехсекундный отрезок.</w:t>
      </w:r>
    </w:p>
    <w:p w:rsidR="00A77B3E">
      <w:r>
        <w:t xml:space="preserve">Таким образом, потерпевшая </w:t>
      </w:r>
      <w:r>
        <w:t>фио</w:t>
      </w:r>
      <w:r>
        <w:t xml:space="preserve"> сообщила эксперту обстоятельства, которы</w:t>
      </w:r>
      <w:r>
        <w:t>е существенно отличаются от ранее данных ею сотрудникам ДПС.</w:t>
      </w:r>
    </w:p>
    <w:p w:rsidR="00A77B3E">
      <w:r>
        <w:t>Дополнительно необходимо указать следующее.</w:t>
      </w:r>
    </w:p>
    <w:p w:rsidR="00A77B3E">
      <w:r>
        <w:t>Так, в разделе «выводы» эксперт ссылается на обстоятельства, изложенные в определении о назначении экспертизы от24.01.2022 года.</w:t>
      </w:r>
    </w:p>
    <w:p w:rsidR="00A77B3E">
      <w:r>
        <w:t>Вместе с тем, какие-ли</w:t>
      </w:r>
      <w:r>
        <w:t>бо обстоятельства, позволившие эксперту прийти к выводу о механизме, образования повреждений, их характере и  расположении на теле потерпевшей, в определении изложены не были.</w:t>
      </w:r>
    </w:p>
    <w:p w:rsidR="00A77B3E">
      <w:r>
        <w:t xml:space="preserve">Исследовав указанное определение судом было установлено, что в описательной </w:t>
      </w:r>
      <w:r>
        <w:t>части определения содержится только дата предполагаемого наезда, адрес места происшествия, иных обстоятельств позволивших эксперту прийти к выводу о механизме, образования повреждений, их характере и  расположении на теле потерпевшей, в определении изложен</w:t>
      </w:r>
      <w:r>
        <w:t>ы не были.</w:t>
      </w:r>
    </w:p>
    <w:p w:rsidR="00A77B3E">
      <w:r>
        <w:t xml:space="preserve">На основании каких данных, эксперт пришел к выводу, что припухлость в затылочной части головы потерпевшей была получена </w:t>
      </w:r>
      <w:r>
        <w:t>фио</w:t>
      </w:r>
      <w:r>
        <w:t xml:space="preserve"> именно дата, при отсутствии каких-либо ссылок на это в определении о назначении экспертизы.</w:t>
      </w:r>
    </w:p>
    <w:p w:rsidR="00A77B3E">
      <w:r>
        <w:t xml:space="preserve">Более того, ни сама </w:t>
      </w:r>
      <w:r>
        <w:t>фио</w:t>
      </w:r>
      <w:r>
        <w:t xml:space="preserve"> в сво</w:t>
      </w:r>
      <w:r>
        <w:t xml:space="preserve">их письменных пояснениях, ни свидетели, в частности, </w:t>
      </w:r>
      <w:r>
        <w:t>фио</w:t>
      </w:r>
      <w:r>
        <w:t xml:space="preserve"> ВА., которая находилась непосредственно в месте предполагаемого наезда не показали, что потерпевшая падала, теряла сознание, ударялась затылком в месте падения либо в ходе контакта с транспортным сре</w:t>
      </w:r>
      <w:r>
        <w:t xml:space="preserve">дством под управлением </w:t>
      </w:r>
      <w:r>
        <w:t>фио</w:t>
      </w:r>
    </w:p>
    <w:p w:rsidR="00A77B3E">
      <w:r>
        <w:t xml:space="preserve">Из видеозаписи «IMG_8871», промежуток времени с 00 мин. 01 сек. по 02 мин. 43 сек. следует, что при наличии травм, описанных в заключении эксперта, потерпевшая </w:t>
      </w:r>
      <w:r>
        <w:t>фио</w:t>
      </w:r>
      <w:r>
        <w:t xml:space="preserve"> не хромает (кровоподтеки в области левой боковой поверхности </w:t>
      </w:r>
      <w:r>
        <w:t>таза</w:t>
      </w:r>
      <w:r>
        <w:t>, кровоподтека на левой голени), не дезориентирована (ЗЧМТ, сотрясение головного мозга).</w:t>
      </w:r>
    </w:p>
    <w:p w:rsidR="00A77B3E">
      <w:r>
        <w:t xml:space="preserve">Частью 6 статьи 26.4 КоАП РФ установлено, что заключение эксперта не является обязательным для судьи, органа, должностного лица, в производстве которых находится дело </w:t>
      </w:r>
      <w:r>
        <w:t>об административном правонарушении, однако несогласие с заключением эксперта должно быть мотивировано.</w:t>
      </w:r>
    </w:p>
    <w:p w:rsidR="00A77B3E">
      <w:r>
        <w:t>Учитывая то обстоятельство, что исходные обстоятельства причинения повреждений потерпевшей, эксперту сообщены со значительными расхождениями относительно</w:t>
      </w:r>
      <w:r>
        <w:t xml:space="preserve"> первичных пояснений, указанные данные относимыми и допустимыми доказательствами подтверждены не были, мировой судья не может принять вывод эксперта в качестве надлежащего доказательства вины </w:t>
      </w:r>
      <w:r>
        <w:t>фио</w:t>
      </w:r>
      <w:r>
        <w:t>, поскольку выводы, положенные в его обоснование сделаны на о</w:t>
      </w:r>
      <w:r>
        <w:t>сновании показаний потерпевшей, изменённых ею на дату проведения экспертизы.</w:t>
      </w:r>
    </w:p>
    <w:p w:rsidR="00A77B3E">
      <w:r>
        <w:t>Кроме того, выводы эксперта содержат только предположения относительно даты причинения, механизма причинения, их характере причинения.</w:t>
      </w:r>
    </w:p>
    <w:p w:rsidR="00A77B3E">
      <w:r>
        <w:t xml:space="preserve">Дополнительно следует обратить внимание на </w:t>
      </w:r>
      <w:r>
        <w:t>следующее.</w:t>
      </w:r>
    </w:p>
    <w:p w:rsidR="00A77B3E">
      <w:r>
        <w:t xml:space="preserve">Так, в соответствии с положениями пункта 4.1 ПДД РФ, при отсутствии тротуаров, пешеходных дорожек, </w:t>
      </w:r>
      <w:r>
        <w:t>велопешеходных</w:t>
      </w:r>
      <w:r>
        <w:t xml:space="preserve"> дорожек или обочин, а также в случае невозможности двигаться по ним пешеходы могут двигаться по велосипедной дорожке или идти в оди</w:t>
      </w:r>
      <w:r>
        <w:t>н ряд по краю проезжей части.</w:t>
      </w:r>
    </w:p>
    <w:p w:rsidR="00A77B3E">
      <w:r>
        <w:t xml:space="preserve">При движении по краю проезжей части пешеходы должны идти навстречу движению транспортных средств. </w:t>
      </w:r>
    </w:p>
    <w:p w:rsidR="00A77B3E">
      <w:r>
        <w:t xml:space="preserve">Указанные выше обязанности пешехода </w:t>
      </w:r>
      <w:r>
        <w:t>фио</w:t>
      </w:r>
      <w:r>
        <w:t xml:space="preserve"> исполнены не были, при движении по участку проезжей части, которая не была оборудована </w:t>
      </w:r>
      <w:r>
        <w:t xml:space="preserve">тротуаром, пешеходной дорожкой, </w:t>
      </w:r>
      <w:r>
        <w:t>велопешеходной</w:t>
      </w:r>
      <w:r>
        <w:t xml:space="preserve"> дорожкой, а также при отсутствии обочины, потерпевшая двигалась по сточной канаве, что является нарушением пункта 4.1 ПДД РФ.</w:t>
      </w:r>
    </w:p>
    <w:p w:rsidR="00A77B3E">
      <w:r>
        <w:t>Таким образом, оценивая представленные доказательства, исследовав протокол об админ</w:t>
      </w:r>
      <w:r>
        <w:t>истративном правонарушении, письменные пояснения лиц, показания свидетелей, данных в ходе рассмотрения судом протокола, мировой судья приходит к выводу о том, что должностным лицом, составившим протокол об административном правонарушении не доказана причин</w:t>
      </w:r>
      <w:r>
        <w:t xml:space="preserve">но-следственная связь между действиями водителя автомобиля «Шкода» модель «Фабия» государственный регистрационный знак </w:t>
      </w:r>
      <w:r>
        <w:t xml:space="preserve">и причинением легкого вреда здоровью пешеходу </w:t>
      </w:r>
      <w:r>
        <w:t>фио</w:t>
      </w:r>
    </w:p>
    <w:p w:rsidR="00A77B3E">
      <w:r>
        <w:t>В соответствии с положениями части 1 статьи 1.5 КоАП РФ лицо подлежит админис</w:t>
      </w:r>
      <w:r>
        <w:t>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 рамках рассматриваемого дела, должностным лицом, в адрес суда не было представлено бесспорных доказательств того, что </w:t>
      </w:r>
      <w:r>
        <w:t>фио</w:t>
      </w:r>
      <w:r>
        <w:t xml:space="preserve"> совершила наезд на</w:t>
      </w:r>
      <w:r>
        <w:t xml:space="preserve"> </w:t>
      </w:r>
      <w:r>
        <w:t>фио</w:t>
      </w:r>
      <w:r>
        <w:t xml:space="preserve">, установленные телесные повреждения, в частности припухлость в затылочной области и сотрясение головного мозга, не подтверждается какими-либо доказательствами, поскольку </w:t>
      </w:r>
      <w:r>
        <w:t>фио</w:t>
      </w:r>
      <w:r>
        <w:t xml:space="preserve">, </w:t>
      </w:r>
      <w:r>
        <w:t>фио</w:t>
      </w:r>
      <w:r>
        <w:t xml:space="preserve"> присутствовавшие на месте предполагаемого наезда, в своих объяснениях ук</w:t>
      </w:r>
      <w:r>
        <w:t>азали, что не видели, чтобы потерпевшая падала.</w:t>
      </w:r>
    </w:p>
    <w:p w:rsidR="00A77B3E">
      <w:r>
        <w:t xml:space="preserve">Как было указано выше, видеозапись, приобщенная к протоколу об административном правонарушении подтверждает только то обстоятельство, что транспортное средство под управлением </w:t>
      </w:r>
      <w:r>
        <w:t>фио</w:t>
      </w:r>
      <w:r>
        <w:t xml:space="preserve"> съехало в канаву, из которой</w:t>
      </w:r>
      <w:r>
        <w:t xml:space="preserve"> через 2 секунды вышли </w:t>
      </w:r>
      <w:r>
        <w:t>фио</w:t>
      </w:r>
      <w:r>
        <w:t xml:space="preserve"> и </w:t>
      </w:r>
      <w:r>
        <w:t>фио</w:t>
      </w:r>
    </w:p>
    <w:p w:rsidR="00A77B3E">
      <w:r>
        <w:t xml:space="preserve">Исследуя заключение эксперта №33 от дата судом было установлено, что потерпевшая свои показания относительно события ДТП изменила, вывод эксперта основан на её версии изложения событий, имевших место дата. </w:t>
      </w:r>
    </w:p>
    <w:p w:rsidR="00A77B3E">
      <w:r>
        <w:t xml:space="preserve">Перед экспертом </w:t>
      </w:r>
      <w:r>
        <w:t xml:space="preserve">не был поставлен вопрос, как быстро </w:t>
      </w:r>
      <w:r>
        <w:t>фио</w:t>
      </w:r>
      <w:r>
        <w:t xml:space="preserve"> могла прийти в себя после полученных травм и покинуть место ДТП. Соотносятся ли полученные травмы с тем временным отрезком, который был исследован судом на видеозаписи «IMG_8869». </w:t>
      </w:r>
    </w:p>
    <w:p w:rsidR="00A77B3E">
      <w:r>
        <w:t>Также перед экспертом не было поста</w:t>
      </w:r>
      <w:r>
        <w:t xml:space="preserve">влено вопросов, касающихся восстановления моторных функций организма при закрытой черепно-мозговой травме в виде сотрясения головного мозга), поскольку как следует из видеозаписи «IMG_8871», промежуток времени с 00 мин. 01 сек. по 02 мин. 43 сек. следует, </w:t>
      </w:r>
      <w:r>
        <w:t xml:space="preserve">что при наличии травм, описанных в заключении эксперта, потерпевшая </w:t>
      </w:r>
      <w:r>
        <w:t>фио</w:t>
      </w:r>
      <w:r>
        <w:t xml:space="preserve"> не хромает (кровоподтеки в области левой боковой поверхности таза, кровоподтека на левой голени), не дезориентирована (ЗЧМТ-сотрясение головного мозга).</w:t>
      </w:r>
    </w:p>
    <w:p w:rsidR="00A77B3E">
      <w:r>
        <w:t>Ответы, изложенные экспертом, в</w:t>
      </w:r>
      <w:r>
        <w:t xml:space="preserve"> своем экспертном заключении содержат исключительно допущения, что не может быть положено в обоснование виновных действий </w:t>
      </w:r>
      <w:r>
        <w:t>фио</w:t>
      </w:r>
    </w:p>
    <w:p w:rsidR="00A77B3E">
      <w:r>
        <w:t>Частью 4 статьи 1.5 КоАП РФ установлено, что неустранимые сомнения в виновности лица, привлекаемого к административной ответственн</w:t>
      </w:r>
      <w:r>
        <w:t>ости, толкуются в пользу этого лица.</w:t>
      </w:r>
    </w:p>
    <w:p w:rsidR="00A77B3E">
      <w:r>
        <w:t>В рассматриваемом случае неустранимые сомнения имеют место быть.</w:t>
      </w:r>
    </w:p>
    <w:p w:rsidR="00A77B3E">
      <w:r>
        <w:t>В силу положений пункта 2 части первой статьи 24.5 КоАП РФ производство по делу об административном правонарушении не может быть начато, а начатое произво</w:t>
      </w:r>
      <w:r>
        <w:t>дство подлежит прекращению при наличии такого обстоятельства как отсутствие состава административного правонарушения.</w:t>
      </w:r>
    </w:p>
    <w:p w:rsidR="00A77B3E">
      <w:r>
        <w:t xml:space="preserve">В данном случае, состав административного правонарушения в действиях </w:t>
      </w:r>
      <w:r>
        <w:t>фио</w:t>
      </w:r>
      <w:r>
        <w:t xml:space="preserve"> отсутствует по основаниями, приведенным выше.</w:t>
      </w:r>
    </w:p>
    <w:p w:rsidR="00A77B3E">
      <w:r>
        <w:t>Руководствуясь, пун</w:t>
      </w:r>
      <w:r>
        <w:t>ктом 2 части 1 статьи 24.5, статьей 29.10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ab/>
        <w:t xml:space="preserve">Производство по делу об административном правонарушении в отношении </w:t>
      </w:r>
      <w:r>
        <w:t>фио</w:t>
      </w:r>
      <w:r>
        <w:t xml:space="preserve"> за совершение административного правона</w:t>
      </w:r>
      <w:r>
        <w:t>рушения ответственность за которое установлена частью первой статьи 12.24 КоАП РФ прекратить на основании пункта 2 части 1 статьи 24.5 КоАП РФ.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</w:t>
      </w:r>
      <w:r>
        <w:t>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8"/>
    <w:rsid w:val="007B23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