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Дело №02-23-280/2020                  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</w:r>
      <w:r>
        <w:tab/>
        <w:t xml:space="preserve">                                           </w:t>
      </w:r>
      <w:r>
        <w:tab/>
      </w:r>
      <w:r>
        <w:t xml:space="preserve">         адрес        </w:t>
      </w:r>
    </w:p>
    <w:p w:rsidR="00A77B3E">
      <w:r>
        <w:t xml:space="preserve">                                                                           </w:t>
      </w:r>
    </w:p>
    <w:p w:rsidR="00A77B3E">
      <w:r>
        <w:t xml:space="preserve">Мировой судья судебного участка № 23 Алуштинского судебного района (городской адрес)  адрес -  </w:t>
      </w:r>
      <w:r>
        <w:t>фио</w:t>
      </w:r>
      <w:r>
        <w:t>, рассмотрев в открытом судебном заседании материалы дела о</w:t>
      </w:r>
      <w:r>
        <w:t xml:space="preserve">б административном правонарушении, предусмотренном ст.20.25 ч.1 КоАП РФ, в отношении  </w:t>
      </w:r>
      <w:r>
        <w:t>фио</w:t>
      </w:r>
      <w:r>
        <w:t xml:space="preserve">, паспортные данные, УССР; зарегистрирована и проживает по адресу: адрес, </w:t>
      </w:r>
      <w:r>
        <w:t>официально трудоустроена, ранее привлекалась к администрати</w:t>
      </w:r>
      <w:r>
        <w:t>вной ответственности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начальника ОГИБДД ОМВД России по адрес капитана полиции </w:t>
      </w:r>
      <w:r>
        <w:t>фио</w:t>
      </w:r>
      <w:r>
        <w:t xml:space="preserve"> №18810391201500001153 </w:t>
      </w:r>
      <w:r>
        <w:t>от</w:t>
      </w:r>
      <w:r>
        <w:t xml:space="preserve"> </w:t>
      </w:r>
      <w:r>
        <w:t>дата</w:t>
      </w:r>
      <w:r>
        <w:t xml:space="preserve"> была привлечена к административно</w:t>
      </w:r>
      <w:r>
        <w:t>й ответственности по части 2 статьи 12.2 КоАП РФ, ей назначено административное наказание в виде административного штрафа в сумме сумма. Постановление вступило в силу дата, однако в установленный законом 60-дневный срок со дня вступления постановления в за</w:t>
      </w:r>
      <w:r>
        <w:t xml:space="preserve">конную силу, а именно не позднее дата, штраф не оплатила, то есть совершил административное правонарушение, предусмотренное ст. 20.25 ч.1 КоАП РФ. </w:t>
      </w:r>
    </w:p>
    <w:p w:rsidR="00A77B3E">
      <w:r>
        <w:t xml:space="preserve">В судебном заседании </w:t>
      </w:r>
      <w:r>
        <w:t>виновной себя признала полностью; в содеянном раскаялась; не о</w:t>
      </w:r>
      <w:r>
        <w:t xml:space="preserve">трицала, обстоятельств правонарушения, изложенных в протоколе об административном правонарушении.  </w:t>
      </w:r>
    </w:p>
    <w:p w:rsidR="00A77B3E">
      <w:r>
        <w:t xml:space="preserve">Заслушав </w:t>
      </w:r>
      <w:r>
        <w:t>фио</w:t>
      </w:r>
      <w:r>
        <w:t>, исследовав материалы дела об административном правонарушении, мировой судья приходит к следующему:</w:t>
      </w:r>
    </w:p>
    <w:p w:rsidR="00A77B3E">
      <w:r>
        <w:t>частью 1 ст. 20.25 КоА</w:t>
      </w:r>
      <w:r>
        <w:t xml:space="preserve">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ст.20.25 КоАП РФ, и его виновност</w:t>
      </w:r>
      <w:r>
        <w:t xml:space="preserve">ь подтверждается исследованными в судебном заседании доказательствами: протоколом об административном правонарушении </w:t>
      </w:r>
      <w:r>
        <w:t>от</w:t>
      </w:r>
      <w:r>
        <w:t xml:space="preserve"> дата, с которым </w:t>
      </w:r>
      <w:r>
        <w:t>фио</w:t>
      </w:r>
      <w:r>
        <w:t xml:space="preserve"> была ознакомлена; заверенной копией постановления по делу об административном правонарушении №18</w:t>
      </w:r>
      <w:r>
        <w:t xml:space="preserve">810391201500001153 </w:t>
      </w:r>
      <w:r>
        <w:t>от</w:t>
      </w:r>
      <w:r>
        <w:t xml:space="preserve"> </w:t>
      </w:r>
      <w:r>
        <w:t>дата</w:t>
      </w:r>
      <w:r>
        <w:t xml:space="preserve">, которым </w:t>
      </w:r>
      <w:r>
        <w:t>фио</w:t>
      </w:r>
      <w:r>
        <w:t xml:space="preserve"> была привлечена к административной ответственности по  части 2 статьи 12.2 КоАП РФ  и подвергнута административному штрафу в размере сумма</w:t>
      </w:r>
    </w:p>
    <w:p w:rsidR="00A77B3E">
      <w:r>
        <w:t>Достоверность вышеуказанных доказательств у суда сомнений</w:t>
      </w:r>
      <w:r>
        <w:t xml:space="preserve">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Оценивая собранные </w:t>
      </w:r>
      <w:r>
        <w:t xml:space="preserve">по делу доказательства, судья считает, что вина  </w:t>
      </w:r>
      <w:r>
        <w:t>фио</w:t>
      </w:r>
      <w:r>
        <w:t>,  установлена, доказана и её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</w:t>
      </w:r>
      <w:r>
        <w:t>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 xml:space="preserve">. 3.1, 3.9, 4.1-4.3 </w:t>
      </w:r>
      <w:r>
        <w:t>КоАП РФ учел характер совершенного административного правонарушения, личность  правонарушителя, её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</w:t>
      </w:r>
      <w:r>
        <w:t xml:space="preserve">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  </w:t>
      </w:r>
      <w:r>
        <w:t>фио</w:t>
      </w:r>
      <w:r>
        <w:t xml:space="preserve"> административное наказание в пределах санкции, предусмотренной ч.1  ст.20.25  КоАП РФ, в виде администрат</w:t>
      </w:r>
      <w:r>
        <w:t>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>Признать</w:t>
      </w:r>
      <w:r>
        <w:t xml:space="preserve"> </w:t>
      </w:r>
      <w:r>
        <w:t>фио</w:t>
      </w:r>
      <w:r>
        <w:t>, паспортные данные виновной в совершении административного правонарушения, предусмотренного ч.1 ст.20.25 КоАП РФ и назначить ей административное наказание в виде административного штрафа  в двукратном размере суммы неуплаченного штрафа -  в р</w:t>
      </w:r>
      <w:r>
        <w:t xml:space="preserve">азмере сумма (десять тысяч).  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</w:t>
      </w:r>
      <w:r>
        <w:t>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</w:t>
      </w:r>
      <w:r>
        <w:t xml:space="preserve">идесяти часов.  </w:t>
      </w:r>
    </w:p>
    <w:p w:rsidR="00A77B3E">
      <w:r>
        <w:tab/>
        <w:t>Получатель: УФК по адрес (Министерство юстиции адрес, л/с 04752203230) ИНН: телефон КПП: телефон  Банк получателя: Отделение по адрес Южного главного управления ЦБРФ БИК: телефон</w:t>
      </w:r>
    </w:p>
    <w:p w:rsidR="00A77B3E">
      <w:r>
        <w:t xml:space="preserve">Счет: 40101810335100010001, ОКТМО телефон КБК телефон </w:t>
      </w:r>
      <w:r>
        <w:t>телеф</w:t>
      </w:r>
      <w:r>
        <w:t>он</w:t>
      </w:r>
      <w:r>
        <w:t>.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A"/>
    <w:rsid w:val="00A77B3E"/>
    <w:rsid w:val="00DA63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