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5-23-282/2019</w:t>
      </w:r>
    </w:p>
    <w:p w:rsidR="00A77B3E">
      <w:r>
        <w:t>УИД-91MS0023-телефон-телефон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             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</w:t>
      </w:r>
    </w:p>
    <w:p w:rsidR="00A77B3E">
      <w:r>
        <w:t>рассмотрев в открытом судебном заседа</w:t>
      </w:r>
      <w:r>
        <w:t xml:space="preserve">нии дело об административном правонарушении, предусмотренном ч.1 ст.12.26 КоАП РФ, в отношении  </w:t>
      </w:r>
      <w:r>
        <w:t>фио</w:t>
      </w:r>
      <w:r>
        <w:t xml:space="preserve">, паспортные данные, адрес, </w:t>
      </w:r>
      <w:r>
        <w:t>адрес; гражданина РФ; зарегистрированного по адресу: адрес, адрес; фактически проживающего по адресу: адрес; работающего в адр</w:t>
      </w:r>
      <w:r>
        <w:t>ес</w:t>
      </w:r>
      <w:r>
        <w:t xml:space="preserve">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дата </w:t>
      </w:r>
      <w:r>
        <w:t>в</w:t>
      </w:r>
      <w:r>
        <w:t xml:space="preserve"> время водитель </w:t>
      </w:r>
      <w:r>
        <w:t>фио</w:t>
      </w:r>
      <w:r>
        <w:t xml:space="preserve"> на адрес, адрес, адрес, управляя транспортным средством марка автомоб</w:t>
      </w:r>
      <w:r>
        <w:t>иля, государственный регистрационный знак</w:t>
      </w:r>
      <w:r>
        <w:t xml:space="preserve">, при наличии признаков опьянения (запах алкоголя изо рта),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</w:t>
      </w:r>
      <w:r>
        <w:t xml:space="preserve">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</w:t>
      </w:r>
      <w:r>
        <w:t>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</w:t>
      </w:r>
      <w:r>
        <w:t>; ходатайств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прохождения о</w:t>
      </w:r>
      <w:r>
        <w:t>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</w:p>
    <w:p w:rsidR="00A77B3E">
      <w:r>
        <w:t xml:space="preserve">     Заслушав </w:t>
      </w:r>
      <w:r>
        <w:t>фио</w:t>
      </w:r>
      <w:r>
        <w:t>, исследовав  материалы дела, и оценив представленные до</w:t>
      </w:r>
      <w:r>
        <w:t xml:space="preserve">казательства, суд приходит к следующему: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в соответствии с пункто</w:t>
      </w:r>
      <w:r>
        <w:t>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</w:t>
      </w:r>
      <w:r>
        <w:t>лиции освидетельствование на состояние опьянения.</w:t>
      </w:r>
    </w:p>
    <w:p w:rsidR="00A77B3E">
      <w:r>
        <w:t xml:space="preserve">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</w:t>
      </w:r>
      <w:r>
        <w:t xml:space="preserve"> в состоянии опьянения, либо лицо, в отношении которого вынесено определение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</w:t>
      </w:r>
      <w: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</w:t>
      </w:r>
      <w:r>
        <w:t>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</w:t>
      </w:r>
      <w:r>
        <w:t>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</w:t>
      </w:r>
      <w: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t>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</w:t>
      </w:r>
      <w:r>
        <w:t>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</w:t>
      </w:r>
      <w:r>
        <w:t>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водителем транспортного средства законного треб</w:t>
      </w:r>
      <w:r>
        <w:t xml:space="preserve">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В п.1 Постановления Пленума Верховно</w:t>
      </w:r>
      <w:r>
        <w:t>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</w:t>
      </w:r>
      <w:r>
        <w:t>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</w:t>
      </w:r>
      <w:r>
        <w:t>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</w:t>
      </w:r>
      <w:r>
        <w:t xml:space="preserve">ения Российской Федерации </w:t>
      </w:r>
      <w:r>
        <w:t>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</w:t>
      </w:r>
      <w:r>
        <w:t xml:space="preserve"> 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</w:t>
      </w:r>
      <w:r>
        <w:t xml:space="preserve">дованными в судебном заседании доказательствами: </w:t>
      </w:r>
    </w:p>
    <w:p w:rsidR="00A77B3E">
      <w:r>
        <w:t xml:space="preserve"> - протоколом 82 АП № 010885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с прото</w:t>
      </w:r>
      <w:r>
        <w:t>колом;</w:t>
      </w:r>
    </w:p>
    <w:p w:rsidR="00A77B3E">
      <w:r>
        <w:t xml:space="preserve"> -  протоколом 61 АМ № 413797 об отстранении от управления транспортным средством, из которого следует, что  водитель был отстранен от управления транспортным средством марка автомобиля,  государственный регистрационный знак А238АР82 ввиду наличия д</w:t>
      </w:r>
      <w:r>
        <w:t xml:space="preserve">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- актом 82 АО № 000627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от</w:t>
      </w:r>
      <w:r>
        <w:t>казывается от прохождения освидетельствования на состояние алкогольного опьянения;</w:t>
      </w:r>
    </w:p>
    <w:p w:rsidR="00A77B3E">
      <w:r>
        <w:t xml:space="preserve"> - протоколом 61 АК телефон о направлении на медицинское освидетельствование на состояние опьянения от дата, в котором </w:t>
      </w:r>
      <w:r>
        <w:t>фио</w:t>
      </w:r>
      <w:r>
        <w:t xml:space="preserve"> собственноручно написал, что отказывается проходит</w:t>
      </w:r>
      <w:r>
        <w:t>ь медицинское освидетельствование на состояние опьянения при наличии на то законных оснований: признаков опьянения (запах алкоголя изо рта);</w:t>
      </w:r>
    </w:p>
    <w:p w:rsidR="00A77B3E">
      <w:r>
        <w:t xml:space="preserve"> - в вышеуказанных протоколах указано, что отстранение от управления транспортным средством и направление на медици</w:t>
      </w:r>
      <w:r>
        <w:t>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</w:t>
      </w:r>
      <w:r>
        <w:t>25.1 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</w:t>
      </w:r>
      <w:r>
        <w:t>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>
      <w:r>
        <w:t xml:space="preserve"> - письменными о</w:t>
      </w:r>
      <w:r>
        <w:t xml:space="preserve">бъяснениями </w:t>
      </w:r>
      <w:r>
        <w:t>фио</w:t>
      </w:r>
      <w:r>
        <w:t xml:space="preserve">, в которых он подтвердил факто отказа от прохождения освидетельствования на состояние алкогольного опьянения и медицинского освидетельствования;  </w:t>
      </w:r>
    </w:p>
    <w:p w:rsidR="00A77B3E">
      <w:r>
        <w:t xml:space="preserve"> 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- сведениями из базы данных по административным правонарушениям </w:t>
      </w:r>
      <w:r>
        <w:t>фио</w:t>
      </w:r>
      <w:r>
        <w:t>.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</w:t>
      </w:r>
      <w:r>
        <w:t xml:space="preserve">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процессуальные документы составлены в соответствии с требованиями  </w:t>
      </w:r>
      <w:r>
        <w:t>КоАП РФ, права  привлекаемого лица соблюдены.</w:t>
      </w:r>
    </w:p>
    <w:p w:rsidR="00A77B3E">
      <w:r>
        <w:t xml:space="preserve">               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</w:t>
      </w:r>
      <w:r>
        <w:t xml:space="preserve">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 xml:space="preserve">               По юридической конструкции данное правонарушение  образует формальный состав  и считается оконченным  в момент  невыполнения требования</w:t>
      </w:r>
      <w:r>
        <w:t xml:space="preserve">  о прохождении  медицинского освидетельствования  на состояние опьянения.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таког</w:t>
      </w:r>
      <w:r>
        <w:t xml:space="preserve">о признака, как резкое изменение окраски кожных покровов лица, что согласуется с пунктом 3 «Правил освидетельствования».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</w:t>
      </w:r>
      <w:r>
        <w:t>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отказался от прохождения освидетельство</w:t>
      </w:r>
      <w:r>
        <w:t>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</w:t>
      </w:r>
      <w:r>
        <w:t>фио</w:t>
      </w:r>
      <w:r>
        <w:t xml:space="preserve"> не представил суду убедительных доводов и доказательств, опровергаю</w:t>
      </w:r>
      <w:r>
        <w:t xml:space="preserve">щих  представленные  уполномоченным должностным лицом доказательства. 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</w:t>
      </w:r>
      <w:r>
        <w:t>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</w:t>
      </w:r>
      <w:r>
        <w:t>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</w:t>
      </w:r>
      <w:r>
        <w:t>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который ранее привлекался к административной ответственности в области безопасности дорожного дви</w:t>
      </w:r>
      <w:r>
        <w:t xml:space="preserve">жения, его имущественное и семейное положение; обстоятельства, смягчающие административную ответственность - признание вины и раскаяние в содеянном.  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</w:t>
      </w:r>
      <w:r>
        <w:t>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</w:t>
      </w:r>
      <w:r>
        <w:t xml:space="preserve">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</w:t>
      </w:r>
      <w:r>
        <w:t xml:space="preserve">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(ОМВД России по адрес), КПП телефон, ИНН телефон, ОКТМО телефон, р/с </w:t>
      </w:r>
      <w:r>
        <w:t xml:space="preserve">40101810335100010001,  Отделение по  адрес ЮГУ ЦБ РФ, БИК телефон, КБК телефон </w:t>
      </w:r>
      <w:r>
        <w:t>телефон</w:t>
      </w:r>
      <w:r>
        <w:t>, УИН: 18810491191500000881.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</w:t>
      </w:r>
      <w:r>
        <w:t>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</w:t>
      </w:r>
      <w:r>
        <w:t xml:space="preserve">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</w:t>
      </w:r>
      <w: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>
        <w:t>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</w:t>
      </w:r>
      <w:r>
        <w:t xml:space="preserve">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</w:t>
      </w:r>
      <w: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</w:t>
      </w:r>
      <w:r>
        <w:t>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Мировой судья           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AB"/>
    <w:rsid w:val="00344E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