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>Именем Российской Федерации</w:t>
      </w:r>
    </w:p>
    <w:p w:rsidR="00A77B3E" w:rsidRPr="00997EB1">
      <w:pPr>
        <w:rPr>
          <w:sz w:val="22"/>
          <w:szCs w:val="22"/>
        </w:rPr>
      </w:pP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>П</w:t>
      </w:r>
      <w:r w:rsidRPr="00997EB1">
        <w:rPr>
          <w:sz w:val="22"/>
          <w:szCs w:val="22"/>
        </w:rPr>
        <w:t xml:space="preserve"> О С Т А Н О В Л Е Н И Е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>по делу об административном правонарушении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дата          </w:t>
      </w:r>
      <w:r w:rsidRPr="00997EB1">
        <w:rPr>
          <w:sz w:val="22"/>
          <w:szCs w:val="22"/>
        </w:rPr>
        <w:t xml:space="preserve">                                                                                        </w:t>
      </w:r>
      <w:r w:rsidRPr="00997EB1">
        <w:rPr>
          <w:sz w:val="22"/>
          <w:szCs w:val="22"/>
        </w:rPr>
        <w:t>Дело № 5-23-292/2020</w:t>
      </w:r>
    </w:p>
    <w:p w:rsidR="00A77B3E" w:rsidRPr="00997EB1">
      <w:pPr>
        <w:rPr>
          <w:sz w:val="22"/>
          <w:szCs w:val="22"/>
        </w:rPr>
      </w:pP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         </w:t>
      </w:r>
      <w:r w:rsidRPr="00997EB1">
        <w:rPr>
          <w:sz w:val="22"/>
          <w:szCs w:val="22"/>
        </w:rPr>
        <w:t>И.адрес</w:t>
      </w:r>
      <w:r w:rsidRPr="00997EB1">
        <w:rPr>
          <w:sz w:val="22"/>
          <w:szCs w:val="22"/>
        </w:rPr>
        <w:t xml:space="preserve"> судьи судебного участка № 23 Алуштинского судебного района (</w:t>
      </w:r>
      <w:r w:rsidRPr="00997EB1">
        <w:rPr>
          <w:sz w:val="22"/>
          <w:szCs w:val="22"/>
        </w:rPr>
        <w:t>г</w:t>
      </w:r>
      <w:r w:rsidRPr="00997EB1">
        <w:rPr>
          <w:sz w:val="22"/>
          <w:szCs w:val="22"/>
        </w:rPr>
        <w:t>.а</w:t>
      </w:r>
      <w:r w:rsidRPr="00997EB1">
        <w:rPr>
          <w:sz w:val="22"/>
          <w:szCs w:val="22"/>
        </w:rPr>
        <w:t>дрес</w:t>
      </w:r>
      <w:r w:rsidRPr="00997EB1">
        <w:rPr>
          <w:sz w:val="22"/>
          <w:szCs w:val="22"/>
        </w:rPr>
        <w:t>) адрес – Мировой судья судебного участка № 24 Ал</w:t>
      </w:r>
      <w:r w:rsidRPr="00997EB1">
        <w:rPr>
          <w:sz w:val="22"/>
          <w:szCs w:val="22"/>
        </w:rPr>
        <w:t>уштинского судебного района (</w:t>
      </w:r>
      <w:r w:rsidRPr="00997EB1">
        <w:rPr>
          <w:sz w:val="22"/>
          <w:szCs w:val="22"/>
        </w:rPr>
        <w:t>г.адрес</w:t>
      </w:r>
      <w:r w:rsidRPr="00997EB1">
        <w:rPr>
          <w:sz w:val="22"/>
          <w:szCs w:val="22"/>
        </w:rPr>
        <w:t xml:space="preserve">) адрес </w:t>
      </w:r>
      <w:r w:rsidRPr="00997EB1">
        <w:rPr>
          <w:sz w:val="22"/>
          <w:szCs w:val="22"/>
        </w:rPr>
        <w:t>фио</w:t>
      </w:r>
      <w:r w:rsidRPr="00997EB1">
        <w:rPr>
          <w:sz w:val="22"/>
          <w:szCs w:val="22"/>
        </w:rPr>
        <w:t>,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         рассмотрев дело об административном правонарушении, предусмотренномст.15.5 Кодекса РФ об административных правонарушениях (далее – КоАП РФ), в отношении директора наименование организации, </w:t>
      </w:r>
      <w:r w:rsidRPr="00997EB1">
        <w:rPr>
          <w:sz w:val="22"/>
          <w:szCs w:val="22"/>
        </w:rPr>
        <w:t>фио</w:t>
      </w:r>
      <w:r w:rsidRPr="00997EB1">
        <w:rPr>
          <w:sz w:val="22"/>
          <w:szCs w:val="22"/>
        </w:rPr>
        <w:t xml:space="preserve">, паспортные данные, </w:t>
      </w:r>
      <w:r w:rsidRPr="00997EB1">
        <w:rPr>
          <w:sz w:val="22"/>
          <w:szCs w:val="22"/>
        </w:rPr>
        <w:t xml:space="preserve">, гражданина РФ, зарегистрированного и проживающего по адресу: адрес, ранее не </w:t>
      </w:r>
      <w:r w:rsidRPr="00997EB1">
        <w:rPr>
          <w:sz w:val="22"/>
          <w:szCs w:val="22"/>
        </w:rPr>
        <w:t>привлекавшегося</w:t>
      </w:r>
      <w:r w:rsidRPr="00997EB1">
        <w:rPr>
          <w:sz w:val="22"/>
          <w:szCs w:val="22"/>
        </w:rPr>
        <w:t xml:space="preserve"> к административной ответственности,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>У С Т А Н О В И Л: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 </w:t>
      </w:r>
      <w:r w:rsidRPr="00997EB1">
        <w:rPr>
          <w:sz w:val="22"/>
          <w:szCs w:val="22"/>
        </w:rPr>
        <w:t>фио</w:t>
      </w:r>
      <w:r w:rsidRPr="00997EB1">
        <w:rPr>
          <w:sz w:val="22"/>
          <w:szCs w:val="22"/>
        </w:rPr>
        <w:t>, являясь директором наименование организации, расположенного по адресу</w:t>
      </w:r>
      <w:r w:rsidRPr="00997EB1">
        <w:rPr>
          <w:sz w:val="22"/>
          <w:szCs w:val="22"/>
        </w:rPr>
        <w:t xml:space="preserve">: адрес, в нарушение </w:t>
      </w:r>
      <w:r w:rsidRPr="00997EB1">
        <w:rPr>
          <w:sz w:val="22"/>
          <w:szCs w:val="22"/>
        </w:rPr>
        <w:t>пп</w:t>
      </w:r>
      <w:r w:rsidRPr="00997EB1">
        <w:rPr>
          <w:sz w:val="22"/>
          <w:szCs w:val="22"/>
        </w:rPr>
        <w:t>. 4 п.1 ст. 23 НК РФ, не представил своевременно в налоговый орган по месту своего учета, налоговый расчет по страховым взносам за полугодие дата, не позднее дата. Фактически налоговый расчет по страховым взносам за полугодие дата пр</w:t>
      </w:r>
      <w:r w:rsidRPr="00997EB1">
        <w:rPr>
          <w:sz w:val="22"/>
          <w:szCs w:val="22"/>
        </w:rPr>
        <w:t xml:space="preserve">едставлен в налоговый орган дата – с нарушением установленного законом срока. Тем самым </w:t>
      </w:r>
      <w:r w:rsidRPr="00997EB1">
        <w:rPr>
          <w:sz w:val="22"/>
          <w:szCs w:val="22"/>
        </w:rPr>
        <w:t>фио</w:t>
      </w:r>
      <w:r w:rsidRPr="00997EB1">
        <w:rPr>
          <w:sz w:val="22"/>
          <w:szCs w:val="22"/>
        </w:rPr>
        <w:t>, совершил административное правонарушение, предусмотренное ст.15.5 КоАП РФ.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В судебное заседание </w:t>
      </w:r>
      <w:r w:rsidRPr="00997EB1">
        <w:rPr>
          <w:sz w:val="22"/>
          <w:szCs w:val="22"/>
        </w:rPr>
        <w:t>фио</w:t>
      </w:r>
      <w:r w:rsidRPr="00997EB1">
        <w:rPr>
          <w:sz w:val="22"/>
          <w:szCs w:val="22"/>
        </w:rPr>
        <w:t xml:space="preserve"> не явился. Суд предпринял меры по его извещению: извещен </w:t>
      </w:r>
      <w:r w:rsidRPr="00997EB1">
        <w:rPr>
          <w:sz w:val="22"/>
          <w:szCs w:val="22"/>
        </w:rPr>
        <w:t xml:space="preserve">телефонограммой </w:t>
      </w:r>
      <w:r w:rsidRPr="00997EB1">
        <w:rPr>
          <w:sz w:val="22"/>
          <w:szCs w:val="22"/>
        </w:rPr>
        <w:t>от</w:t>
      </w:r>
      <w:r w:rsidRPr="00997EB1">
        <w:rPr>
          <w:sz w:val="22"/>
          <w:szCs w:val="22"/>
        </w:rPr>
        <w:t xml:space="preserve"> дата по телефону телефон.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</w:t>
      </w:r>
      <w:r w:rsidRPr="00997EB1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</w:t>
      </w:r>
      <w:r w:rsidRPr="00997EB1">
        <w:rPr>
          <w:sz w:val="22"/>
          <w:szCs w:val="22"/>
        </w:rPr>
        <w:t xml:space="preserve">ных правонарушениях мировой судья считает, что </w:t>
      </w:r>
      <w:r w:rsidRPr="00997EB1">
        <w:rPr>
          <w:sz w:val="22"/>
          <w:szCs w:val="22"/>
        </w:rPr>
        <w:t>фио</w:t>
      </w:r>
      <w:r w:rsidRPr="00997EB1">
        <w:rPr>
          <w:sz w:val="22"/>
          <w:szCs w:val="22"/>
        </w:rP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 Исследовав материалы дела об административном правонарушении, судья приходит </w:t>
      </w:r>
      <w:r w:rsidRPr="00997EB1">
        <w:rPr>
          <w:sz w:val="22"/>
          <w:szCs w:val="22"/>
        </w:rPr>
        <w:t>к следующему: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</w:t>
      </w:r>
      <w:r w:rsidRPr="00997EB1">
        <w:rPr>
          <w:sz w:val="22"/>
          <w:szCs w:val="22"/>
        </w:rPr>
        <w:t xml:space="preserve"> Кодексом или законами субъектов Российской Федерации установлена административная ответственность.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</w:t>
      </w:r>
      <w:r w:rsidRPr="00997EB1">
        <w:rPr>
          <w:sz w:val="22"/>
          <w:szCs w:val="22"/>
        </w:rPr>
        <w:t>онарушения в связи с неисполнением либо ненадлежащим исполнением своих служебных обязанностей.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</w:t>
      </w:r>
      <w:r w:rsidRPr="00997EB1">
        <w:rPr>
          <w:sz w:val="22"/>
          <w:szCs w:val="22"/>
        </w:rPr>
        <w:t>ларации в налоговый орган по месту учета.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В соответствии с пп.1 п. 1 ст. 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В соответствии п.2 ст. 423 НК РФ отчетными </w:t>
      </w:r>
      <w:r w:rsidRPr="00997EB1">
        <w:rPr>
          <w:sz w:val="22"/>
          <w:szCs w:val="22"/>
        </w:rPr>
        <w:t>периодами по сдаче расчетов по страховым взносам признаются первый квартал, полугодие, девять месяцев календарного года.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В соответствии  с п. 7 ст. 6.1 НК РФ плательщики, указанные в пп.1 п.1 ст. 419 НК РФ представляют расчет по страховым взносам не поз</w:t>
      </w:r>
      <w:r w:rsidRPr="00997EB1">
        <w:rPr>
          <w:sz w:val="22"/>
          <w:szCs w:val="22"/>
        </w:rPr>
        <w:t xml:space="preserve">днее 30-го числа месяца, следующего за расчетным (отчетным) периодом, в налоговый орган по месту учета организации. 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В  данном случае срок предоставления налогоплательщиком расчета по страховым взносам за полугодие дата – не позднее дата.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Фактич</w:t>
      </w:r>
      <w:r w:rsidRPr="00997EB1">
        <w:rPr>
          <w:sz w:val="22"/>
          <w:szCs w:val="22"/>
        </w:rPr>
        <w:t>ески расчет по страховым взносам за полугодие дата представлен в налоговый орган дата.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Факт совершения должностным лицом </w:t>
      </w:r>
      <w:r w:rsidRPr="00997EB1">
        <w:rPr>
          <w:sz w:val="22"/>
          <w:szCs w:val="22"/>
        </w:rPr>
        <w:t>фио</w:t>
      </w:r>
      <w:r w:rsidRPr="00997EB1">
        <w:rPr>
          <w:sz w:val="22"/>
          <w:szCs w:val="22"/>
        </w:rPr>
        <w:t>, административного правонарушения, предусмотренного ст.15.5 КоАП РФ, и его виновность подтверждается исследованными в судебном</w:t>
      </w:r>
      <w:r w:rsidRPr="00997EB1">
        <w:rPr>
          <w:sz w:val="22"/>
          <w:szCs w:val="22"/>
        </w:rPr>
        <w:t xml:space="preserve"> заседании доказательствами, в том числе: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- протоколом об административном правонарушении № 91032016707831800001 </w:t>
      </w:r>
      <w:r w:rsidRPr="00997EB1">
        <w:rPr>
          <w:sz w:val="22"/>
          <w:szCs w:val="22"/>
        </w:rPr>
        <w:t>от</w:t>
      </w:r>
      <w:r w:rsidRPr="00997EB1">
        <w:rPr>
          <w:sz w:val="22"/>
          <w:szCs w:val="22"/>
        </w:rPr>
        <w:t xml:space="preserve"> дата,;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>- уведомлениями о составлении протокола;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>- копией решения № 103 о привлечении к ответственности за совершение налогового правонарушен</w:t>
      </w:r>
      <w:r w:rsidRPr="00997EB1">
        <w:rPr>
          <w:sz w:val="22"/>
          <w:szCs w:val="22"/>
        </w:rPr>
        <w:t xml:space="preserve">ия </w:t>
      </w:r>
      <w:r w:rsidRPr="00997EB1">
        <w:rPr>
          <w:sz w:val="22"/>
          <w:szCs w:val="22"/>
        </w:rPr>
        <w:t>от</w:t>
      </w:r>
      <w:r w:rsidRPr="00997EB1">
        <w:rPr>
          <w:sz w:val="22"/>
          <w:szCs w:val="22"/>
        </w:rPr>
        <w:t xml:space="preserve"> дата;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- копией акта камеральной налоговой проверки № 1710 </w:t>
      </w:r>
      <w:r w:rsidRPr="00997EB1">
        <w:rPr>
          <w:sz w:val="22"/>
          <w:szCs w:val="22"/>
        </w:rPr>
        <w:t>от</w:t>
      </w:r>
      <w:r w:rsidRPr="00997EB1">
        <w:rPr>
          <w:sz w:val="22"/>
          <w:szCs w:val="22"/>
        </w:rPr>
        <w:t xml:space="preserve"> дата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- копией расчета по страховым взносам за полугодие дата из базы «АИС Налог-3 </w:t>
      </w:r>
      <w:r w:rsidRPr="00997EB1">
        <w:rPr>
          <w:sz w:val="22"/>
          <w:szCs w:val="22"/>
        </w:rPr>
        <w:t>Пром</w:t>
      </w:r>
      <w:r w:rsidRPr="00997EB1">
        <w:rPr>
          <w:sz w:val="22"/>
          <w:szCs w:val="22"/>
        </w:rPr>
        <w:t>»;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- сведениями о физических лицах, имеющих право без доверенности действовать от имени юридического лица; 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>- выпиской из ЕГРЮЛ в отношении наименование организации.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Достоверность вышеуказанных доказательств у суда сомнений не вызывает, поскольку они после</w:t>
      </w:r>
      <w:r w:rsidRPr="00997EB1">
        <w:rPr>
          <w:sz w:val="22"/>
          <w:szCs w:val="22"/>
        </w:rPr>
        <w:t>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</w:t>
      </w:r>
      <w:r w:rsidRPr="00997EB1">
        <w:rPr>
          <w:sz w:val="22"/>
          <w:szCs w:val="22"/>
        </w:rPr>
        <w:t>н в соответствии с требованиями КоАП РФ полномочным лицом; права  должностного лица  соблюдены.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</w:t>
      </w:r>
      <w:r w:rsidRPr="00997EB1">
        <w:rPr>
          <w:sz w:val="22"/>
          <w:szCs w:val="22"/>
        </w:rPr>
        <w:t>не имеется.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Санкция данной статьи предусматривает административное наказание в в</w:t>
      </w:r>
      <w:r w:rsidRPr="00997EB1">
        <w:rPr>
          <w:sz w:val="22"/>
          <w:szCs w:val="22"/>
        </w:rPr>
        <w:t xml:space="preserve">иде         предупреждения или наложения административного штрафа на должностных лиц в размере от трехсот </w:t>
      </w:r>
      <w:r w:rsidRPr="00997EB1">
        <w:rPr>
          <w:sz w:val="22"/>
          <w:szCs w:val="22"/>
        </w:rPr>
        <w:t>до</w:t>
      </w:r>
      <w:r w:rsidRPr="00997EB1">
        <w:rPr>
          <w:sz w:val="22"/>
          <w:szCs w:val="22"/>
        </w:rPr>
        <w:t xml:space="preserve"> сумма прописью.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При назначении административного наказания судья в соответствии с положениями ст.ст.4.1.-4.3 КоАП РФ учла фактические обстоятель</w:t>
      </w:r>
      <w:r w:rsidRPr="00997EB1">
        <w:rPr>
          <w:sz w:val="22"/>
          <w:szCs w:val="22"/>
        </w:rPr>
        <w:t xml:space="preserve">ства нарушения; характер совершенного административного правонарушения; степень вины правонарушителя; личность виновного, его имущественное и семейное положение. Отсутствие обстоятельств смягчающих либо отягчающих административную ответственность.  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</w:t>
      </w:r>
      <w:r w:rsidRPr="00997EB1">
        <w:rPr>
          <w:sz w:val="22"/>
          <w:szCs w:val="22"/>
        </w:rPr>
        <w:t xml:space="preserve">      На основании вышеизложенного, судья считает необходимым назначить </w:t>
      </w:r>
      <w:r w:rsidRPr="00997EB1">
        <w:rPr>
          <w:sz w:val="22"/>
          <w:szCs w:val="22"/>
        </w:rPr>
        <w:t>фио</w:t>
      </w:r>
      <w:r w:rsidRPr="00997EB1">
        <w:rPr>
          <w:sz w:val="22"/>
          <w:szCs w:val="22"/>
        </w:rPr>
        <w:t xml:space="preserve"> наказание в виде  предупреждения.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     Руководствуясь </w:t>
      </w:r>
      <w:r w:rsidRPr="00997EB1">
        <w:rPr>
          <w:sz w:val="22"/>
          <w:szCs w:val="22"/>
        </w:rPr>
        <w:t>ст.ст</w:t>
      </w:r>
      <w:r w:rsidRPr="00997EB1">
        <w:rPr>
          <w:sz w:val="22"/>
          <w:szCs w:val="22"/>
        </w:rPr>
        <w:t>. 29.10, 29.11 КоАП РФ, судья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                                      </w:t>
      </w:r>
      <w:r w:rsidRPr="00997EB1">
        <w:rPr>
          <w:sz w:val="22"/>
          <w:szCs w:val="22"/>
        </w:rPr>
        <w:t>П</w:t>
      </w:r>
      <w:r w:rsidRPr="00997EB1">
        <w:rPr>
          <w:sz w:val="22"/>
          <w:szCs w:val="22"/>
        </w:rPr>
        <w:t xml:space="preserve"> О С Т А Н О В И Л :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     Признать</w:t>
      </w:r>
      <w:r w:rsidRPr="00997EB1">
        <w:rPr>
          <w:sz w:val="22"/>
          <w:szCs w:val="22"/>
        </w:rPr>
        <w:t xml:space="preserve"> директора наименование организации </w:t>
      </w:r>
      <w:r w:rsidRPr="00997EB1">
        <w:rPr>
          <w:sz w:val="22"/>
          <w:szCs w:val="22"/>
        </w:rPr>
        <w:t>фио</w:t>
      </w:r>
      <w:r w:rsidRPr="00997EB1">
        <w:rPr>
          <w:sz w:val="22"/>
          <w:szCs w:val="22"/>
        </w:rPr>
        <w:t xml:space="preserve"> виновным в совершении административного правонарушения, предусмотренного ст.15.5 КоАП РФ, и назначить ему административное наказание в виде  предупреждения.</w:t>
      </w: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           Постановление может быть обжаловано в </w:t>
      </w:r>
      <w:r w:rsidRPr="00997EB1">
        <w:rPr>
          <w:sz w:val="22"/>
          <w:szCs w:val="22"/>
        </w:rPr>
        <w:t>Алуштински</w:t>
      </w:r>
      <w:r w:rsidRPr="00997EB1">
        <w:rPr>
          <w:sz w:val="22"/>
          <w:szCs w:val="22"/>
        </w:rPr>
        <w:t>й</w:t>
      </w:r>
      <w:r w:rsidRPr="00997EB1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 w:rsidRPr="00997EB1">
      <w:pPr>
        <w:rPr>
          <w:sz w:val="22"/>
          <w:szCs w:val="22"/>
        </w:rPr>
      </w:pPr>
    </w:p>
    <w:p w:rsidR="00A77B3E" w:rsidRPr="00997EB1">
      <w:pPr>
        <w:rPr>
          <w:sz w:val="22"/>
          <w:szCs w:val="22"/>
        </w:rPr>
      </w:pPr>
      <w:r w:rsidRPr="00997EB1">
        <w:rPr>
          <w:sz w:val="22"/>
          <w:szCs w:val="22"/>
        </w:rPr>
        <w:t xml:space="preserve">Мировой судья                                                                                         </w:t>
      </w:r>
      <w:r w:rsidRPr="00997EB1">
        <w:rPr>
          <w:sz w:val="22"/>
          <w:szCs w:val="22"/>
        </w:rPr>
        <w:t>фио</w:t>
      </w:r>
    </w:p>
    <w:p w:rsidR="00A77B3E" w:rsidRPr="00997EB1">
      <w:pPr>
        <w:rPr>
          <w:sz w:val="22"/>
          <w:szCs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B1"/>
    <w:rsid w:val="00997E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