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/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 </w:t>
      </w:r>
    </w:p>
    <w:p w:rsidR="00A77B3E">
      <w:r>
        <w:t>фио</w:t>
      </w:r>
      <w:r>
        <w:t>, паспортные данные, работающего, зарегистрированного по адресу: адрес,</w:t>
      </w:r>
    </w:p>
    <w:p w:rsidR="00A77B3E">
      <w:r>
        <w:t>о совершении административного</w:t>
      </w:r>
      <w:r>
        <w:t xml:space="preserve"> правонарушения, предусмотренного ст.12.26 ч.2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время, по адресу: адрес, водитель </w:t>
      </w:r>
      <w:r>
        <w:t>фио</w:t>
      </w:r>
      <w:r>
        <w:t xml:space="preserve"> управлял транспортным средством мопед – марка автомобиля</w:t>
      </w:r>
      <w:r>
        <w:t>, государственный регистрационный номер отсутствует, не имея права управления тран</w:t>
      </w:r>
      <w:r>
        <w:t>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</w:t>
      </w:r>
      <w:r>
        <w:t xml:space="preserve"> вину в совершенном правонарушении признал. Заявлений </w:t>
      </w:r>
      <w:r>
        <w:t xml:space="preserve">и ходатайств не имеет.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</w:t>
      </w:r>
      <w:r>
        <w:t>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</w:t>
      </w:r>
      <w:r>
        <w:t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</w:t>
      </w:r>
      <w:r>
        <w:t>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</w:t>
      </w:r>
      <w:r>
        <w:t>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</w:t>
      </w:r>
      <w:r>
        <w:t xml:space="preserve">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акте освидетельствования на состояние алкогольного опьянения: запах алкоголя изо рта.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</w:t>
      </w:r>
      <w:r>
        <w:t>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</w:t>
      </w:r>
      <w:r>
        <w:t xml:space="preserve">ское освидетельствование, </w:t>
      </w:r>
      <w:r>
        <w:t>видеофиксацией</w:t>
      </w:r>
      <w:r>
        <w:t xml:space="preserve">, справкой о том, что права </w:t>
      </w:r>
      <w:r>
        <w:t>фио</w:t>
      </w:r>
      <w:r>
        <w:t xml:space="preserve"> не выдавались.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</w:t>
      </w:r>
      <w:r>
        <w:t>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</w:t>
      </w:r>
      <w:r>
        <w:t xml:space="preserve">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</w:t>
      </w:r>
      <w:r>
        <w:t>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</w:t>
      </w:r>
      <w:r>
        <w:t xml:space="preserve">нном протоколе. </w:t>
      </w:r>
    </w:p>
    <w:p w:rsidR="00A77B3E">
      <w:r>
        <w:t xml:space="preserve">Мировой судья, рассмотрев представленный материал, приходит к выводу о наличии в 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</w:t>
      </w:r>
      <w:r>
        <w:t>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 xml:space="preserve">Руководствуясь ст. 12.26 </w:t>
      </w:r>
      <w:r>
        <w:t>ч.2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Подвергнуть </w:t>
      </w:r>
      <w:r>
        <w:t>фио</w:t>
      </w:r>
      <w:r>
        <w:t>, паспортные данные,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D4"/>
    <w:rsid w:val="00A77B3E"/>
    <w:rsid w:val="00F63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