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5-23-313/2020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 председателя Товарищества собственников недвижимости «</w:t>
      </w:r>
      <w:r>
        <w:t xml:space="preserve">» </w:t>
      </w:r>
      <w:r>
        <w:t>фио</w:t>
      </w:r>
      <w:r>
        <w:t>;</w:t>
      </w:r>
    </w:p>
    <w:p w:rsidR="00A77B3E">
      <w:r>
        <w:t xml:space="preserve">рассмотрев </w:t>
      </w:r>
      <w:r>
        <w:t>протокол об административном правонарушении в отношении  председателя Товарищества собственников недвижимости «</w:t>
      </w:r>
      <w:r>
        <w:t xml:space="preserve">, ИНН: телефон, КПП: 910101001) </w:t>
      </w:r>
      <w:r>
        <w:t>фио</w:t>
      </w:r>
      <w:r>
        <w:t>, паспортные данные, зарег</w:t>
      </w:r>
      <w:r>
        <w:t xml:space="preserve">истрирована и проживает по адресу: адрес, квартира, 4,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председателя Товари</w:t>
      </w:r>
      <w:r>
        <w:t>щества собственников недвижимости «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</w:t>
      </w:r>
      <w:r>
        <w:t>дата</w:t>
      </w:r>
      <w:r>
        <w:t>,</w:t>
      </w:r>
      <w:r>
        <w:t xml:space="preserve">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</w:t>
      </w:r>
      <w:r>
        <w:t>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не были.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</w:t>
      </w:r>
      <w:r>
        <w:t>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 установлено, что срок предоставл</w:t>
      </w:r>
      <w:r>
        <w:t xml:space="preserve">ения сведений за отчетный период установлен не позднее дата, фактически сведения  представлены не были.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</w:t>
      </w:r>
      <w:r>
        <w:t xml:space="preserve">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Товарищества собственников недвижимости «</w:t>
      </w:r>
      <w:r>
        <w:t xml:space="preserve">» (адрес РЕСПУБЛИКА адрес, ОГРН: 1159102062129, Дата присвоения ОГРН: дата, ИНН: </w:t>
      </w:r>
      <w:r>
        <w:t xml:space="preserve">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</w:t>
      </w:r>
      <w:r>
        <w:t>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 </w:t>
      </w:r>
      <w:r>
        <w:t>телефон</w:t>
      </w:r>
      <w:r>
        <w:t xml:space="preserve">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</w:t>
      </w:r>
      <w:r>
        <w:t>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</w:t>
      </w:r>
      <w:r>
        <w:t xml:space="preserve">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</w:t>
      </w:r>
      <w:r>
        <w:t xml:space="preserve">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B3"/>
    <w:rsid w:val="00960E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