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05-23-0328/2017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 xml:space="preserve">фио, паспортные данные, УССР, работающего в Алуштинском Доме Творчества, охранником, зарегистрированного по адресу: адрес, ул.адрес, </w:t>
      </w:r>
    </w:p>
    <w:p w:rsidR="00A77B3E">
      <w:r>
        <w:t>о совершении административного правонарушения, предусмотренного ст. 8.37 ч.2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пляжа у д.1, адрес, адрес, фио, нарушил правила, регламентирующих рыболовство, за исключением случаев, предусмотренных частью 2 статьи 8.17 КоАП РФ.</w:t>
      </w:r>
    </w:p>
    <w:p w:rsidR="00A77B3E">
      <w:r>
        <w:t>фио, нарушил правила рыболовства, а именно осуществлял любительский вылов водных биологических ресурсов на удалении до 50 метров от береговой линии, в местах массового и организованного отдыха, используя для подводной охоты колющее орудие «Острога». Нарушил п.13.5.1, п.п. «а», п.54.1 Приказа Министерства сельского хозяйства Российской Федерации от дата № 293 «Об утверждении правил рыболовства для Азово-Черноморского рыбохозяйственного бассейна».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фио, видео-фиксацией, 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с конфискацией орудий вылова водных биологических ресурсов, изъятых дата.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по адрес (Служба в адресфио ФСБ России по адрес л/с 04741А98550), ИНН телефон КПП телефон ОКТМО сумма/сч 40101810167110000001 Отделение адрес БИК телефон КБК 18911625030017000140 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