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5-23-330/2024</w:t>
      </w:r>
    </w:p>
    <w:p w:rsidR="00A77B3E"/>
    <w:p w:rsidR="00A77B3E">
      <w:r>
        <w:t>адрес №23 Алуштинского судебного района (городской адрес) адрес; адрес: адрес; ms23@mnst.rk.gov.ru. тел.: телефон</w:t>
      </w:r>
    </w:p>
    <w:p w:rsidR="00A77B3E">
      <w:r>
        <w:t xml:space="preserve">П О С Т А Н ОВ Л Е Н И Е </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 рассмотрев материалы дела об административном правонарушении, в отношении фио, паспортные данные, зарегистрированного по адресу6 адрес, адрес; паспортные данные, данными об официальном трудоустройстве суд не располагает, ранее к административной ответственности не привлекался, за совершение административного правонарушения, ответственность за которое предусмотрена частью первой статьи 12.8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управлял транспортным средством марки марка автомобиля государственный регистрационный знак К696РС82 в состоянии опьянения, в соответствии с актом освидетельствования на состояние алкогольного опьянения 82АО№036430 от дата (установлено состояние опьянения), результат освидетельствования   0,224 мг/л, тем самым фио нарушил п.2.7 ПДД РФ. Следовательно, совершил административное правонарушение, предусмотренное ч.1 ст.12.8  КоАП РФ.</w:t>
      </w:r>
    </w:p>
    <w:p w:rsidR="00A77B3E">
      <w:r>
        <w:t>фио дата в судебное заседание не явился, при этом направил в адрес суда письменное ходатайство о рассмотрении протокола об административном правонарушении в его отсутствие, вину в совершении вмененного административного правонарушения он признает.</w:t>
      </w:r>
    </w:p>
    <w:p w:rsidR="00A77B3E">
      <w:r>
        <w:t xml:space="preserve">Исследовав материалы дела, оценив представленные доказательства,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82АП№243561 от дата, в котором зафиксированы обстоятельства совершения административного правонарушения, в протоколе указано, что фио управлял транспортным средством в состоянии опьянения, протокол подписан фио без замечаний;</w:t>
      </w:r>
    </w:p>
    <w:p w:rsidR="00A77B3E">
      <w:r>
        <w:t>- протоколом об отстранении от управления транспортным средством серии 82ОТ №057223 от дата, в соответствии с которым, фио был отстранен от управления транспортным средством марки марка автомобиля государственный регистрационный знак К696РС82 в виду достаточных оснований полагать, что лицо, управляющее транспортным средством находится в состоянии опьянения;</w:t>
      </w:r>
    </w:p>
    <w:p w:rsidR="00A77B3E">
      <w:r>
        <w:t>- актом освидетельствования на состояние опьянения 82АО№036430 от дата, которым у фио было установлено состояние опьянения, результат освидетельствования 0,759 мг/л, с которым освидетельствуемый согласился, о чем свидетельствует его соответствующая подпись;</w:t>
      </w:r>
    </w:p>
    <w:p w:rsidR="00A77B3E">
      <w:r>
        <w:t>- тестом прибора Алкотектор «Юпитер – К» №000200, в соответствии с которым, показания прибора составили 0,224 мг/л;</w:t>
      </w:r>
    </w:p>
    <w:p w:rsidR="00A77B3E">
      <w:r>
        <w:t>- видеоматериалами на дисковом носителе (диск CD-R), исследованными мировым судьей в судебном заседании;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освидетельствование на состояние опьянения проведено с соблюдением соответствующих требований, установленных Порядком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утвержденного Постановлением Правительства РФ от дата N 1882.  </w:t>
      </w:r>
    </w:p>
    <w:p w:rsidR="00A77B3E">
      <w:r>
        <w:t>Таким образом, действия фио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Санкция данной статьи 12.8 ч.1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Руководствуясь  ст. ст. 29.9 - 29.11 КоАП РФ,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частью первой статьи 12.8 КРФ об АП и  назначить ей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УИН:18810491241500002224.</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