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5-23- 358/2020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об администр</w:t>
      </w:r>
      <w:r>
        <w:t xml:space="preserve">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зарегистрирова</w:t>
      </w:r>
      <w:r w:rsidR="003C40E0">
        <w:t>н и проживает по адресу: адрес</w:t>
      </w:r>
      <w:r>
        <w:t>, фактически</w:t>
      </w:r>
      <w:r w:rsidR="003C40E0">
        <w:t xml:space="preserve"> проживающий по адресу: адрес, </w:t>
      </w:r>
      <w:r>
        <w:t>официально трудоустроен, ранее привлекавшийся к административной ответственности;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</w:t>
      </w:r>
      <w:r>
        <w:t xml:space="preserve">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знак </w:t>
      </w:r>
      <w:r>
        <w:t>при наличии признаков опьянения (запах алкоголя из полости рта, резкое изменение о</w:t>
      </w:r>
      <w:r>
        <w:t>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</w:t>
      </w:r>
      <w:r>
        <w:t xml:space="preserve">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</w:t>
      </w:r>
      <w:r>
        <w:t>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извещен судом о времени и месте проведения судебного заседания по рассмотрению протокола об административном правонарушении извещен посредством направления заказной почт</w:t>
      </w:r>
      <w:r>
        <w:t xml:space="preserve">овой корреспонденции. </w:t>
      </w:r>
    </w:p>
    <w:p w:rsidR="00A77B3E">
      <w:r>
        <w:t>На основании изложенного, мировой судья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>
      <w:r>
        <w:t>Исследовав материалы дела, оценив представленные доказательства, суд пр</w:t>
      </w:r>
      <w:r>
        <w:t xml:space="preserve">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</w:t>
      </w:r>
      <w:r>
        <w:t>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</w:t>
      </w:r>
      <w:r>
        <w:t>достаточные осн</w:t>
      </w:r>
      <w:r>
        <w:t>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</w:t>
      </w:r>
      <w:r>
        <w:t>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</w:t>
      </w:r>
      <w:r>
        <w:t>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</w:t>
      </w:r>
      <w:r>
        <w:t>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</w:t>
      </w:r>
      <w:r>
        <w:t>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</w:t>
      </w:r>
      <w:r>
        <w:t xml:space="preserve">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</w:t>
      </w:r>
      <w:r>
        <w:t>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</w:t>
      </w:r>
      <w:r>
        <w:t>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Невыполнение водителем транспортного средства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В п.1 Постановления Пленума Верховного Суда РФ от </w:t>
      </w:r>
      <w:r>
        <w:t>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</w:t>
      </w:r>
      <w:r>
        <w:t>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</w:t>
      </w:r>
      <w:r>
        <w:t>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</w:t>
      </w:r>
      <w:r>
        <w:t>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</w:t>
      </w:r>
      <w:r>
        <w:t>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</w:t>
      </w:r>
      <w:r>
        <w:t xml:space="preserve">и: </w:t>
      </w:r>
    </w:p>
    <w:p w:rsidR="00A77B3E">
      <w:r>
        <w:tab/>
        <w:t xml:space="preserve">- протоколом 82АП№082953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последний отказался;</w:t>
      </w:r>
    </w:p>
    <w:p w:rsidR="00A77B3E">
      <w:r>
        <w:t xml:space="preserve"> </w:t>
      </w:r>
      <w:r>
        <w:tab/>
      </w:r>
      <w:r>
        <w:t>- протоколом 8</w:t>
      </w:r>
      <w:r>
        <w:t xml:space="preserve">2ОТ№009303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достаточных ос</w:t>
      </w:r>
      <w:r>
        <w:t xml:space="preserve">нований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 xml:space="preserve">- актом освидетельствования на состояние опьянения №82АО№00794, в котором зафиксирован отказ </w:t>
      </w:r>
      <w:r>
        <w:t>фио</w:t>
      </w:r>
      <w:r>
        <w:t xml:space="preserve"> от прохождения освидетельствования на состояние опь</w:t>
      </w:r>
      <w:r>
        <w:t xml:space="preserve">янения на месте, от подписи акта  </w:t>
      </w:r>
      <w:r>
        <w:t>фио</w:t>
      </w:r>
      <w:r>
        <w:t xml:space="preserve"> отказался.</w:t>
      </w:r>
    </w:p>
    <w:p w:rsidR="00A77B3E">
      <w:r>
        <w:tab/>
        <w:t>- протоколом 50МВ№043399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</w:t>
      </w:r>
      <w:r>
        <w:t>го дела, при наличии на то законных оснований: признаков опьянения – запах алкоголя из полости рта, резкое изменение окраски кожных покровов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</w:t>
      </w:r>
      <w:r>
        <w:t>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  разъя</w:t>
      </w:r>
      <w:r>
        <w:t>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</w:t>
      </w:r>
      <w:r>
        <w:t>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</w:t>
      </w:r>
      <w:r>
        <w:t xml:space="preserve">административным правонарушениям </w:t>
      </w:r>
      <w:r>
        <w:t>фио</w:t>
      </w:r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</w:t>
      </w:r>
      <w:r>
        <w:t xml:space="preserve">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</w:t>
      </w:r>
      <w:r>
        <w:t>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</w:t>
      </w:r>
      <w:r>
        <w:t xml:space="preserve">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</w:t>
      </w:r>
      <w:r>
        <w:t>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</w:t>
      </w:r>
      <w:r>
        <w:t xml:space="preserve">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 xml:space="preserve"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</w:t>
      </w:r>
      <w:r>
        <w:t>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</w:t>
      </w:r>
      <w:r>
        <w:t>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</w:t>
      </w:r>
      <w:r>
        <w:t xml:space="preserve">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</w:t>
      </w:r>
      <w:r>
        <w:t xml:space="preserve">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</w:t>
      </w:r>
      <w:r>
        <w:t xml:space="preserve">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</w:t>
      </w:r>
      <w:r>
        <w:t>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</w:t>
      </w:r>
      <w:r>
        <w:t xml:space="preserve">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</w:t>
      </w:r>
      <w:r>
        <w:t>анспортными 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</w:t>
      </w:r>
      <w:r>
        <w:t>18811601123010001140, УИН:18810491201500002198.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</w:t>
      </w:r>
      <w:r>
        <w:t xml:space="preserve">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</w:t>
      </w:r>
      <w:r>
        <w:t xml:space="preserve">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>
        <w:t xml:space="preserve">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>
        <w:t>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</w:t>
      </w:r>
      <w:r>
        <w:t>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>
        <w:t>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>
        <w:t>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Мировой су</w:t>
      </w:r>
      <w:r>
        <w:t xml:space="preserve">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</w:t>
      </w:r>
      <w:r>
        <w:t xml:space="preserve">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B6"/>
    <w:rsid w:val="003C40E0"/>
    <w:rsid w:val="00A77B3E"/>
    <w:rsid w:val="00A913DB"/>
    <w:rsid w:val="00A96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